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920" w:type="dxa"/>
        <w:tblBorders>
          <w:insideH w:val="none" w:sz="0" w:space="0" w:color="auto"/>
          <w:insideV w:val="none" w:sz="0" w:space="0" w:color="auto"/>
        </w:tblBorders>
        <w:tblLook w:val="04A0" w:firstRow="1" w:lastRow="0" w:firstColumn="1" w:lastColumn="0" w:noHBand="0" w:noVBand="1"/>
      </w:tblPr>
      <w:tblGrid>
        <w:gridCol w:w="720"/>
        <w:gridCol w:w="2150"/>
      </w:tblGrid>
      <w:tr w:rsidR="00731CF2" w:rsidTr="008A1416">
        <w:tc>
          <w:tcPr>
            <w:tcW w:w="720" w:type="dxa"/>
            <w:shd w:val="clear" w:color="auto" w:fill="F2F2F2" w:themeFill="background1" w:themeFillShade="F2"/>
          </w:tcPr>
          <w:p w:rsidR="00731CF2" w:rsidRPr="00731CF2" w:rsidRDefault="00731CF2">
            <w:pPr>
              <w:rPr>
                <w:rFonts w:asciiTheme="minorHAnsi" w:hAnsiTheme="minorHAnsi"/>
                <w:b/>
              </w:rPr>
            </w:pPr>
            <w:r w:rsidRPr="00731CF2">
              <w:rPr>
                <w:rFonts w:asciiTheme="minorHAnsi" w:hAnsiTheme="minorHAnsi"/>
                <w:b/>
              </w:rPr>
              <w:t>DATE:</w:t>
            </w:r>
          </w:p>
        </w:tc>
        <w:tc>
          <w:tcPr>
            <w:tcW w:w="2150" w:type="dxa"/>
            <w:shd w:val="clear" w:color="auto" w:fill="F2F2F2" w:themeFill="background1" w:themeFillShade="F2"/>
          </w:tcPr>
          <w:p w:rsidR="00731CF2" w:rsidRPr="008A1416" w:rsidRDefault="00731CF2">
            <w:pPr>
              <w:rPr>
                <w:rFonts w:asciiTheme="minorHAnsi" w:hAnsiTheme="minorHAnsi"/>
              </w:rPr>
            </w:pPr>
          </w:p>
        </w:tc>
      </w:tr>
    </w:tbl>
    <w:p w:rsidR="00DE278E" w:rsidRDefault="00DE278E"/>
    <w:tbl>
      <w:tblPr>
        <w:tblStyle w:val="TableGrid"/>
        <w:tblW w:w="5000" w:type="pct"/>
        <w:tblLook w:val="04A0" w:firstRow="1" w:lastRow="0" w:firstColumn="1" w:lastColumn="0" w:noHBand="0" w:noVBand="1"/>
      </w:tblPr>
      <w:tblGrid>
        <w:gridCol w:w="10790"/>
      </w:tblGrid>
      <w:tr w:rsidR="00D849A3" w:rsidRPr="00FD15E7" w:rsidTr="0086380C">
        <w:tc>
          <w:tcPr>
            <w:tcW w:w="5000" w:type="pct"/>
            <w:shd w:val="clear" w:color="auto" w:fill="F2F2F2" w:themeFill="background1" w:themeFillShade="F2"/>
          </w:tcPr>
          <w:p w:rsidR="00DE278E" w:rsidRPr="001B3AC7" w:rsidRDefault="001B3AC7" w:rsidP="00C9437A">
            <w:pPr>
              <w:pStyle w:val="BodyText2"/>
              <w:spacing w:before="120" w:line="240" w:lineRule="auto"/>
              <w:rPr>
                <w:rFonts w:asciiTheme="minorHAnsi" w:hAnsiTheme="minorHAnsi" w:cstheme="minorHAnsi"/>
                <w:bCs/>
              </w:rPr>
            </w:pPr>
            <w:r w:rsidRPr="00FD15E7">
              <w:rPr>
                <w:rFonts w:asciiTheme="minorHAnsi" w:hAnsiTheme="minorHAnsi" w:cstheme="minorHAnsi"/>
                <w:b/>
                <w:bCs/>
              </w:rPr>
              <w:t xml:space="preserve">NOTE:  </w:t>
            </w:r>
            <w:r w:rsidRPr="00FD15E7">
              <w:rPr>
                <w:rFonts w:asciiTheme="minorHAnsi" w:hAnsiTheme="minorHAnsi" w:cstheme="minorHAnsi"/>
                <w:bCs/>
              </w:rPr>
              <w:t xml:space="preserve">This form is intended to help guide the development of </w:t>
            </w:r>
            <w:r>
              <w:rPr>
                <w:rFonts w:asciiTheme="minorHAnsi" w:hAnsiTheme="minorHAnsi" w:cstheme="minorHAnsi"/>
                <w:bCs/>
              </w:rPr>
              <w:t>policy instruments</w:t>
            </w:r>
            <w:r w:rsidRPr="00FD15E7">
              <w:rPr>
                <w:rFonts w:asciiTheme="minorHAnsi" w:hAnsiTheme="minorHAnsi" w:cstheme="minorHAnsi"/>
                <w:bCs/>
              </w:rPr>
              <w:t xml:space="preserve"> </w:t>
            </w:r>
            <w:r>
              <w:rPr>
                <w:rFonts w:asciiTheme="minorHAnsi" w:hAnsiTheme="minorHAnsi" w:cstheme="minorHAnsi"/>
                <w:bCs/>
              </w:rPr>
              <w:t>in accordance with the Procedures for the Development, Approval and Review of Policy Instruments.  It contains, along with comments in any attached draft documents, feedback and recommendations related to the review and approval of the proposed policy instrument and should be included as a cover document when policy instruments are forwarded for consultation and review.</w:t>
            </w:r>
          </w:p>
        </w:tc>
      </w:tr>
    </w:tbl>
    <w:p w:rsidR="00D849A3" w:rsidRPr="00FD15E7" w:rsidRDefault="00D849A3" w:rsidP="003F3793">
      <w:pPr>
        <w:pStyle w:val="BodyText2"/>
        <w:spacing w:after="0" w:line="240" w:lineRule="auto"/>
        <w:ind w:left="284"/>
        <w:rPr>
          <w:rFonts w:asciiTheme="minorHAnsi" w:hAnsiTheme="minorHAnsi" w:cstheme="minorHAnsi"/>
          <w:bCs/>
        </w:rPr>
      </w:pPr>
    </w:p>
    <w:tbl>
      <w:tblPr>
        <w:tblStyle w:val="TableGrid"/>
        <w:tblW w:w="5000" w:type="pct"/>
        <w:tblLook w:val="04A0" w:firstRow="1" w:lastRow="0" w:firstColumn="1" w:lastColumn="0" w:noHBand="0" w:noVBand="1"/>
      </w:tblPr>
      <w:tblGrid>
        <w:gridCol w:w="2674"/>
        <w:gridCol w:w="8116"/>
      </w:tblGrid>
      <w:tr w:rsidR="003221E0" w:rsidRPr="00FD15E7" w:rsidTr="0086380C">
        <w:tc>
          <w:tcPr>
            <w:tcW w:w="5000" w:type="pct"/>
            <w:gridSpan w:val="2"/>
            <w:shd w:val="clear" w:color="auto" w:fill="244061" w:themeFill="accent1" w:themeFillShade="80"/>
          </w:tcPr>
          <w:p w:rsidR="003221E0" w:rsidRPr="00FD15E7" w:rsidRDefault="003221E0" w:rsidP="00F82942">
            <w:pPr>
              <w:tabs>
                <w:tab w:val="left" w:pos="3402"/>
              </w:tabs>
              <w:spacing w:before="120" w:after="120"/>
              <w:rPr>
                <w:rFonts w:asciiTheme="minorHAnsi" w:hAnsiTheme="minorHAnsi" w:cstheme="minorHAnsi"/>
                <w:bCs/>
                <w:color w:val="FFFFFF" w:themeColor="background1"/>
              </w:rPr>
            </w:pPr>
            <w:r w:rsidRPr="00FD15E7">
              <w:rPr>
                <w:rFonts w:asciiTheme="minorHAnsi" w:hAnsiTheme="minorHAnsi" w:cstheme="minorHAnsi"/>
                <w:b/>
                <w:bCs/>
                <w:color w:val="FFFFFF" w:themeColor="background1"/>
              </w:rPr>
              <w:t>SECTION A: DOCUMENT INFORMATION</w:t>
            </w:r>
            <w:r w:rsidR="007E6127" w:rsidRPr="00FD15E7">
              <w:rPr>
                <w:rFonts w:asciiTheme="minorHAnsi" w:hAnsiTheme="minorHAnsi" w:cstheme="minorHAnsi"/>
                <w:b/>
                <w:bCs/>
                <w:color w:val="FFFFFF" w:themeColor="background1"/>
              </w:rPr>
              <w:t xml:space="preserve">  </w:t>
            </w:r>
          </w:p>
        </w:tc>
      </w:tr>
      <w:tr w:rsidR="00E75EEA" w:rsidRPr="00FD15E7" w:rsidTr="0086380C">
        <w:tc>
          <w:tcPr>
            <w:tcW w:w="1239" w:type="pct"/>
            <w:shd w:val="clear" w:color="auto" w:fill="DBE5F1" w:themeFill="accent1" w:themeFillTint="33"/>
          </w:tcPr>
          <w:p w:rsidR="00E75EEA" w:rsidRPr="00FD15E7" w:rsidRDefault="00F83ED0" w:rsidP="007A289B">
            <w:pPr>
              <w:tabs>
                <w:tab w:val="left" w:pos="3402"/>
              </w:tabs>
              <w:spacing w:before="120" w:after="120"/>
              <w:rPr>
                <w:rFonts w:asciiTheme="minorHAnsi" w:hAnsiTheme="minorHAnsi" w:cstheme="minorHAnsi"/>
                <w:b/>
                <w:bCs/>
              </w:rPr>
            </w:pPr>
            <w:r>
              <w:rPr>
                <w:rFonts w:asciiTheme="minorHAnsi" w:hAnsiTheme="minorHAnsi" w:cstheme="minorHAnsi"/>
                <w:b/>
                <w:bCs/>
              </w:rPr>
              <w:t>TITLE</w:t>
            </w:r>
          </w:p>
        </w:tc>
        <w:tc>
          <w:tcPr>
            <w:tcW w:w="3761" w:type="pct"/>
            <w:shd w:val="clear" w:color="auto" w:fill="auto"/>
          </w:tcPr>
          <w:p w:rsidR="00E75EEA" w:rsidRPr="00FD15E7" w:rsidRDefault="00E75EEA" w:rsidP="002579C3">
            <w:pPr>
              <w:tabs>
                <w:tab w:val="left" w:pos="3402"/>
              </w:tabs>
              <w:spacing w:before="120" w:after="120"/>
              <w:rPr>
                <w:rFonts w:asciiTheme="minorHAnsi" w:hAnsiTheme="minorHAnsi" w:cstheme="minorHAnsi"/>
                <w:bCs/>
              </w:rPr>
            </w:pPr>
          </w:p>
        </w:tc>
      </w:tr>
      <w:tr w:rsidR="006C3C66" w:rsidRPr="00FD15E7" w:rsidTr="0086380C">
        <w:tc>
          <w:tcPr>
            <w:tcW w:w="1239" w:type="pct"/>
            <w:shd w:val="clear" w:color="auto" w:fill="DBE5F1" w:themeFill="accent1" w:themeFillTint="33"/>
          </w:tcPr>
          <w:p w:rsidR="006C3C66" w:rsidRDefault="006C3C66" w:rsidP="007A289B">
            <w:pPr>
              <w:tabs>
                <w:tab w:val="left" w:pos="3402"/>
              </w:tabs>
              <w:spacing w:before="120" w:after="120"/>
              <w:rPr>
                <w:rFonts w:asciiTheme="minorHAnsi" w:hAnsiTheme="minorHAnsi" w:cstheme="minorHAnsi"/>
                <w:b/>
                <w:bCs/>
              </w:rPr>
            </w:pPr>
            <w:r>
              <w:rPr>
                <w:rFonts w:asciiTheme="minorHAnsi" w:hAnsiTheme="minorHAnsi" w:cstheme="minorHAnsi"/>
                <w:b/>
                <w:bCs/>
              </w:rPr>
              <w:t>POLICY SPONSOR/OWNER</w:t>
            </w:r>
          </w:p>
        </w:tc>
        <w:tc>
          <w:tcPr>
            <w:tcW w:w="3761" w:type="pct"/>
            <w:shd w:val="clear" w:color="auto" w:fill="auto"/>
          </w:tcPr>
          <w:p w:rsidR="000A6F62" w:rsidRPr="009F70BD" w:rsidRDefault="000A6F62" w:rsidP="00504FFB">
            <w:pPr>
              <w:tabs>
                <w:tab w:val="left" w:pos="3402"/>
              </w:tabs>
              <w:spacing w:before="120" w:after="120"/>
              <w:rPr>
                <w:rFonts w:asciiTheme="minorHAnsi" w:hAnsiTheme="minorHAnsi" w:cstheme="minorHAnsi"/>
                <w:bCs/>
              </w:rPr>
            </w:pPr>
          </w:p>
        </w:tc>
      </w:tr>
      <w:tr w:rsidR="006C3C66" w:rsidRPr="00FD15E7" w:rsidTr="0086380C">
        <w:tc>
          <w:tcPr>
            <w:tcW w:w="1239" w:type="pct"/>
            <w:shd w:val="clear" w:color="auto" w:fill="DBE5F1" w:themeFill="accent1" w:themeFillTint="33"/>
          </w:tcPr>
          <w:p w:rsidR="006C3C66" w:rsidRDefault="006C3C66" w:rsidP="007A289B">
            <w:pPr>
              <w:tabs>
                <w:tab w:val="left" w:pos="3402"/>
              </w:tabs>
              <w:spacing w:before="120" w:after="120"/>
              <w:rPr>
                <w:rFonts w:asciiTheme="minorHAnsi" w:hAnsiTheme="minorHAnsi" w:cstheme="minorHAnsi"/>
                <w:b/>
                <w:bCs/>
              </w:rPr>
            </w:pPr>
            <w:r>
              <w:rPr>
                <w:rFonts w:asciiTheme="minorHAnsi" w:hAnsiTheme="minorHAnsi" w:cstheme="minorHAnsi"/>
                <w:b/>
                <w:bCs/>
              </w:rPr>
              <w:t>POLICY LEAD</w:t>
            </w:r>
          </w:p>
        </w:tc>
        <w:tc>
          <w:tcPr>
            <w:tcW w:w="3761" w:type="pct"/>
            <w:shd w:val="clear" w:color="auto" w:fill="auto"/>
          </w:tcPr>
          <w:p w:rsidR="006C3C66" w:rsidRPr="00FD15E7" w:rsidRDefault="006C3C66" w:rsidP="00504FFB">
            <w:pPr>
              <w:tabs>
                <w:tab w:val="left" w:pos="3402"/>
              </w:tabs>
              <w:spacing w:before="120" w:after="120"/>
              <w:rPr>
                <w:rFonts w:asciiTheme="minorHAnsi" w:hAnsiTheme="minorHAnsi" w:cstheme="minorHAnsi"/>
                <w:bCs/>
              </w:rPr>
            </w:pPr>
          </w:p>
        </w:tc>
      </w:tr>
      <w:tr w:rsidR="008B56FA" w:rsidRPr="00FD15E7" w:rsidTr="0086380C">
        <w:tc>
          <w:tcPr>
            <w:tcW w:w="1239" w:type="pct"/>
            <w:shd w:val="clear" w:color="auto" w:fill="DBE5F1" w:themeFill="accent1" w:themeFillTint="33"/>
          </w:tcPr>
          <w:p w:rsidR="008B56FA" w:rsidRDefault="008B56FA" w:rsidP="008B56FA">
            <w:pPr>
              <w:tabs>
                <w:tab w:val="left" w:pos="3402"/>
              </w:tabs>
              <w:spacing w:before="120" w:after="120"/>
              <w:rPr>
                <w:rFonts w:asciiTheme="minorHAnsi" w:hAnsiTheme="minorHAnsi" w:cstheme="minorHAnsi"/>
                <w:b/>
                <w:bCs/>
              </w:rPr>
            </w:pPr>
            <w:r>
              <w:rPr>
                <w:rFonts w:asciiTheme="minorHAnsi" w:hAnsiTheme="minorHAnsi" w:cstheme="minorHAnsi"/>
                <w:b/>
                <w:bCs/>
              </w:rPr>
              <w:t>INSTRUMENT TYPE</w:t>
            </w:r>
          </w:p>
        </w:tc>
        <w:tc>
          <w:tcPr>
            <w:tcW w:w="3761" w:type="pct"/>
            <w:shd w:val="clear" w:color="auto" w:fill="auto"/>
          </w:tcPr>
          <w:p w:rsidR="008B56FA" w:rsidRPr="00FD15E7" w:rsidRDefault="00676B9C" w:rsidP="008B56FA">
            <w:pPr>
              <w:tabs>
                <w:tab w:val="left" w:pos="3402"/>
              </w:tabs>
              <w:spacing w:before="120" w:after="120"/>
              <w:rPr>
                <w:rFonts w:asciiTheme="minorHAnsi" w:hAnsiTheme="minorHAnsi" w:cstheme="minorHAnsi"/>
                <w:bCs/>
              </w:rPr>
            </w:pPr>
            <w:sdt>
              <w:sdtPr>
                <w:rPr>
                  <w:rFonts w:asciiTheme="minorHAnsi" w:hAnsiTheme="minorHAnsi" w:cstheme="minorHAnsi"/>
                </w:rPr>
                <w:id w:val="-262919444"/>
                <w14:checkbox>
                  <w14:checked w14:val="0"/>
                  <w14:checkedState w14:val="2612" w14:font="MS Gothic"/>
                  <w14:uncheckedState w14:val="2610" w14:font="MS Gothic"/>
                </w14:checkbox>
              </w:sdtPr>
              <w:sdtEndPr/>
              <w:sdtContent>
                <w:r w:rsidR="0021218C">
                  <w:rPr>
                    <w:rFonts w:ascii="MS Gothic" w:eastAsia="MS Gothic" w:hAnsi="MS Gothic" w:cstheme="minorHAnsi" w:hint="eastAsia"/>
                  </w:rPr>
                  <w:t>☐</w:t>
                </w:r>
              </w:sdtContent>
            </w:sdt>
            <w:r w:rsidR="008B56FA">
              <w:rPr>
                <w:rFonts w:asciiTheme="minorHAnsi" w:hAnsiTheme="minorHAnsi" w:cstheme="minorHAnsi"/>
              </w:rPr>
              <w:t>POLICY</w:t>
            </w:r>
            <w:r w:rsidR="008B56FA" w:rsidRPr="00FD15E7">
              <w:rPr>
                <w:rFonts w:asciiTheme="minorHAnsi" w:hAnsiTheme="minorHAnsi" w:cstheme="minorHAnsi"/>
              </w:rPr>
              <w:t xml:space="preserve">     </w:t>
            </w:r>
            <w:sdt>
              <w:sdtPr>
                <w:rPr>
                  <w:rFonts w:asciiTheme="minorHAnsi" w:hAnsiTheme="minorHAnsi" w:cstheme="minorHAnsi"/>
                </w:rPr>
                <w:id w:val="-424729397"/>
                <w14:checkbox>
                  <w14:checked w14:val="0"/>
                  <w14:checkedState w14:val="2612" w14:font="MS Gothic"/>
                  <w14:uncheckedState w14:val="2610" w14:font="MS Gothic"/>
                </w14:checkbox>
              </w:sdtPr>
              <w:sdtEndPr/>
              <w:sdtContent>
                <w:r w:rsidR="008B56FA">
                  <w:rPr>
                    <w:rFonts w:ascii="MS Gothic" w:eastAsia="MS Gothic" w:hAnsi="MS Gothic" w:cstheme="minorHAnsi" w:hint="eastAsia"/>
                  </w:rPr>
                  <w:t>☐</w:t>
                </w:r>
              </w:sdtContent>
            </w:sdt>
            <w:r w:rsidR="008B56FA" w:rsidRPr="00FD15E7">
              <w:rPr>
                <w:rFonts w:asciiTheme="minorHAnsi" w:hAnsiTheme="minorHAnsi" w:cstheme="minorHAnsi"/>
              </w:rPr>
              <w:t xml:space="preserve"> </w:t>
            </w:r>
            <w:r w:rsidR="008B56FA">
              <w:rPr>
                <w:rFonts w:asciiTheme="minorHAnsi" w:hAnsiTheme="minorHAnsi" w:cstheme="minorHAnsi"/>
              </w:rPr>
              <w:t>PROCEDURE</w:t>
            </w:r>
            <w:r w:rsidR="008B56FA" w:rsidRPr="00FD15E7">
              <w:rPr>
                <w:rFonts w:asciiTheme="minorHAnsi" w:hAnsiTheme="minorHAnsi" w:cstheme="minorHAnsi"/>
              </w:rPr>
              <w:t xml:space="preserve">     </w:t>
            </w:r>
            <w:sdt>
              <w:sdtPr>
                <w:rPr>
                  <w:rFonts w:asciiTheme="minorHAnsi" w:hAnsiTheme="minorHAnsi" w:cstheme="minorHAnsi"/>
                </w:rPr>
                <w:id w:val="-762756093"/>
                <w14:checkbox>
                  <w14:checked w14:val="0"/>
                  <w14:checkedState w14:val="2612" w14:font="MS Gothic"/>
                  <w14:uncheckedState w14:val="2610" w14:font="MS Gothic"/>
                </w14:checkbox>
              </w:sdtPr>
              <w:sdtEndPr/>
              <w:sdtContent>
                <w:r w:rsidR="008B56FA">
                  <w:rPr>
                    <w:rFonts w:ascii="MS Gothic" w:eastAsia="MS Gothic" w:hAnsi="MS Gothic" w:cstheme="minorHAnsi" w:hint="eastAsia"/>
                  </w:rPr>
                  <w:t>☐</w:t>
                </w:r>
              </w:sdtContent>
            </w:sdt>
            <w:r w:rsidR="008B56FA" w:rsidRPr="00FD15E7">
              <w:rPr>
                <w:rFonts w:asciiTheme="minorHAnsi" w:hAnsiTheme="minorHAnsi" w:cstheme="minorHAnsi"/>
              </w:rPr>
              <w:t xml:space="preserve"> </w:t>
            </w:r>
            <w:r w:rsidR="008B56FA">
              <w:rPr>
                <w:rFonts w:asciiTheme="minorHAnsi" w:hAnsiTheme="minorHAnsi" w:cstheme="minorHAnsi"/>
              </w:rPr>
              <w:t>GUIDELINE</w:t>
            </w:r>
            <w:r w:rsidR="008B56FA" w:rsidRPr="00FD15E7">
              <w:rPr>
                <w:rFonts w:asciiTheme="minorHAnsi" w:hAnsiTheme="minorHAnsi" w:cstheme="minorHAnsi"/>
              </w:rPr>
              <w:t xml:space="preserve">     </w:t>
            </w:r>
            <w:sdt>
              <w:sdtPr>
                <w:rPr>
                  <w:rFonts w:asciiTheme="minorHAnsi" w:hAnsiTheme="minorHAnsi" w:cstheme="minorHAnsi"/>
                </w:rPr>
                <w:id w:val="2085017752"/>
                <w14:checkbox>
                  <w14:checked w14:val="0"/>
                  <w14:checkedState w14:val="2612" w14:font="MS Gothic"/>
                  <w14:uncheckedState w14:val="2610" w14:font="MS Gothic"/>
                </w14:checkbox>
              </w:sdtPr>
              <w:sdtEndPr/>
              <w:sdtContent>
                <w:r w:rsidR="008B56FA">
                  <w:rPr>
                    <w:rFonts w:ascii="MS Gothic" w:eastAsia="MS Gothic" w:hAnsi="MS Gothic" w:cstheme="minorHAnsi" w:hint="eastAsia"/>
                  </w:rPr>
                  <w:t>☐</w:t>
                </w:r>
              </w:sdtContent>
            </w:sdt>
            <w:r w:rsidR="008B56FA" w:rsidRPr="00FD15E7">
              <w:rPr>
                <w:rFonts w:asciiTheme="minorHAnsi" w:hAnsiTheme="minorHAnsi" w:cstheme="minorHAnsi"/>
              </w:rPr>
              <w:t xml:space="preserve"> </w:t>
            </w:r>
            <w:r w:rsidR="008B56FA">
              <w:rPr>
                <w:rFonts w:asciiTheme="minorHAnsi" w:hAnsiTheme="minorHAnsi" w:cstheme="minorHAnsi"/>
              </w:rPr>
              <w:t>DIRECTIVE</w:t>
            </w:r>
          </w:p>
        </w:tc>
      </w:tr>
      <w:tr w:rsidR="008B56FA" w:rsidRPr="00FD15E7" w:rsidTr="0086380C">
        <w:tc>
          <w:tcPr>
            <w:tcW w:w="1239" w:type="pct"/>
            <w:shd w:val="clear" w:color="auto" w:fill="DBE5F1" w:themeFill="accent1" w:themeFillTint="33"/>
          </w:tcPr>
          <w:p w:rsidR="008B56FA" w:rsidRPr="00FD15E7" w:rsidRDefault="008B56FA" w:rsidP="008B56FA">
            <w:pPr>
              <w:tabs>
                <w:tab w:val="left" w:pos="3402"/>
              </w:tabs>
              <w:spacing w:before="120" w:after="120"/>
              <w:rPr>
                <w:rFonts w:asciiTheme="minorHAnsi" w:hAnsiTheme="minorHAnsi" w:cstheme="minorHAnsi"/>
                <w:b/>
                <w:bCs/>
              </w:rPr>
            </w:pPr>
            <w:r>
              <w:rPr>
                <w:rFonts w:asciiTheme="minorHAnsi" w:hAnsiTheme="minorHAnsi" w:cstheme="minorHAnsi"/>
                <w:b/>
                <w:bCs/>
              </w:rPr>
              <w:t>PARENT POLICY</w:t>
            </w:r>
          </w:p>
        </w:tc>
        <w:tc>
          <w:tcPr>
            <w:tcW w:w="3761" w:type="pct"/>
            <w:shd w:val="clear" w:color="auto" w:fill="auto"/>
          </w:tcPr>
          <w:p w:rsidR="008B56FA" w:rsidRPr="00FD15E7" w:rsidRDefault="00090E99" w:rsidP="008B56FA">
            <w:pPr>
              <w:tabs>
                <w:tab w:val="left" w:pos="3402"/>
              </w:tabs>
              <w:spacing w:before="120" w:after="120"/>
              <w:rPr>
                <w:rFonts w:asciiTheme="minorHAnsi" w:hAnsiTheme="minorHAnsi" w:cstheme="minorHAnsi"/>
                <w:bCs/>
                <w:lang w:val="en-CA"/>
              </w:rPr>
            </w:pPr>
            <w:r>
              <w:rPr>
                <w:rFonts w:asciiTheme="minorHAnsi" w:hAnsiTheme="minorHAnsi" w:cstheme="minorHAnsi"/>
                <w:bCs/>
              </w:rPr>
              <w:t>N/A</w:t>
            </w:r>
          </w:p>
        </w:tc>
      </w:tr>
      <w:tr w:rsidR="008B56FA" w:rsidRPr="00FD15E7" w:rsidTr="0086380C">
        <w:tc>
          <w:tcPr>
            <w:tcW w:w="1239" w:type="pct"/>
            <w:shd w:val="clear" w:color="auto" w:fill="DBE5F1" w:themeFill="accent1" w:themeFillTint="33"/>
          </w:tcPr>
          <w:p w:rsidR="008B56FA" w:rsidRPr="00FD15E7" w:rsidRDefault="008B56FA" w:rsidP="008B56FA">
            <w:pPr>
              <w:tabs>
                <w:tab w:val="left" w:pos="3402"/>
              </w:tabs>
              <w:spacing w:before="120" w:after="120"/>
              <w:rPr>
                <w:rFonts w:asciiTheme="minorHAnsi" w:hAnsiTheme="minorHAnsi" w:cstheme="minorHAnsi"/>
                <w:b/>
                <w:bCs/>
              </w:rPr>
            </w:pPr>
            <w:r>
              <w:rPr>
                <w:rFonts w:asciiTheme="minorHAnsi" w:hAnsiTheme="minorHAnsi" w:cstheme="minorHAnsi"/>
                <w:b/>
                <w:bCs/>
              </w:rPr>
              <w:t>SUBMISSION TYPE</w:t>
            </w:r>
          </w:p>
        </w:tc>
        <w:tc>
          <w:tcPr>
            <w:tcW w:w="3761" w:type="pct"/>
            <w:shd w:val="clear" w:color="auto" w:fill="auto"/>
          </w:tcPr>
          <w:p w:rsidR="008B56FA" w:rsidRPr="00FD15E7" w:rsidRDefault="00676B9C" w:rsidP="008B56FA">
            <w:pPr>
              <w:tabs>
                <w:tab w:val="left" w:pos="1026"/>
              </w:tabs>
              <w:spacing w:before="120" w:after="120"/>
              <w:rPr>
                <w:rFonts w:asciiTheme="minorHAnsi" w:hAnsiTheme="minorHAnsi" w:cstheme="minorHAnsi"/>
              </w:rPr>
            </w:pPr>
            <w:sdt>
              <w:sdtPr>
                <w:rPr>
                  <w:rFonts w:asciiTheme="minorHAnsi" w:hAnsiTheme="minorHAnsi" w:cstheme="minorHAnsi"/>
                </w:rPr>
                <w:id w:val="-1687752067"/>
                <w14:checkbox>
                  <w14:checked w14:val="0"/>
                  <w14:checkedState w14:val="2612" w14:font="MS Gothic"/>
                  <w14:uncheckedState w14:val="2610" w14:font="MS Gothic"/>
                </w14:checkbox>
              </w:sdtPr>
              <w:sdtEndPr/>
              <w:sdtContent>
                <w:r w:rsidR="00033942">
                  <w:rPr>
                    <w:rFonts w:ascii="MS Gothic" w:eastAsia="MS Gothic" w:hAnsi="MS Gothic" w:cstheme="minorHAnsi" w:hint="eastAsia"/>
                  </w:rPr>
                  <w:t>☐</w:t>
                </w:r>
              </w:sdtContent>
            </w:sdt>
            <w:r w:rsidR="008B56FA" w:rsidRPr="00FD15E7">
              <w:rPr>
                <w:rFonts w:asciiTheme="minorHAnsi" w:hAnsiTheme="minorHAnsi" w:cstheme="minorHAnsi"/>
              </w:rPr>
              <w:t xml:space="preserve">NEW     </w:t>
            </w:r>
            <w:sdt>
              <w:sdtPr>
                <w:rPr>
                  <w:rFonts w:asciiTheme="minorHAnsi" w:hAnsiTheme="minorHAnsi" w:cstheme="minorHAnsi"/>
                </w:rPr>
                <w:id w:val="-1253739203"/>
                <w14:checkbox>
                  <w14:checked w14:val="0"/>
                  <w14:checkedState w14:val="2612" w14:font="MS Gothic"/>
                  <w14:uncheckedState w14:val="2610" w14:font="MS Gothic"/>
                </w14:checkbox>
              </w:sdtPr>
              <w:sdtEndPr/>
              <w:sdtContent>
                <w:r w:rsidR="0021218C">
                  <w:rPr>
                    <w:rFonts w:ascii="MS Gothic" w:eastAsia="MS Gothic" w:hAnsi="MS Gothic" w:cstheme="minorHAnsi" w:hint="eastAsia"/>
                  </w:rPr>
                  <w:t>☐</w:t>
                </w:r>
              </w:sdtContent>
            </w:sdt>
            <w:r w:rsidR="008B56FA" w:rsidRPr="00FD15E7">
              <w:rPr>
                <w:rFonts w:asciiTheme="minorHAnsi" w:hAnsiTheme="minorHAnsi" w:cstheme="minorHAnsi"/>
              </w:rPr>
              <w:t xml:space="preserve"> AMENDMENT     </w:t>
            </w:r>
            <w:sdt>
              <w:sdtPr>
                <w:rPr>
                  <w:rFonts w:asciiTheme="minorHAnsi" w:hAnsiTheme="minorHAnsi" w:cstheme="minorHAnsi"/>
                </w:rPr>
                <w:id w:val="1626279625"/>
                <w14:checkbox>
                  <w14:checked w14:val="0"/>
                  <w14:checkedState w14:val="2612" w14:font="MS Gothic"/>
                  <w14:uncheckedState w14:val="2610" w14:font="MS Gothic"/>
                </w14:checkbox>
              </w:sdtPr>
              <w:sdtEndPr/>
              <w:sdtContent>
                <w:r w:rsidR="008B56FA">
                  <w:rPr>
                    <w:rFonts w:ascii="MS Gothic" w:eastAsia="MS Gothic" w:hAnsi="MS Gothic" w:cstheme="minorHAnsi" w:hint="eastAsia"/>
                  </w:rPr>
                  <w:t>☐</w:t>
                </w:r>
              </w:sdtContent>
            </w:sdt>
            <w:r w:rsidR="008B56FA" w:rsidRPr="00FD15E7">
              <w:rPr>
                <w:rFonts w:asciiTheme="minorHAnsi" w:hAnsiTheme="minorHAnsi" w:cstheme="minorHAnsi"/>
              </w:rPr>
              <w:t xml:space="preserve"> REVOCATION     </w:t>
            </w:r>
          </w:p>
        </w:tc>
      </w:tr>
    </w:tbl>
    <w:p w:rsidR="0029209E" w:rsidRDefault="0029209E"/>
    <w:tbl>
      <w:tblPr>
        <w:tblStyle w:val="TableGrid"/>
        <w:tblW w:w="10800" w:type="dxa"/>
        <w:tblInd w:w="-5" w:type="dxa"/>
        <w:tblLook w:val="04A0" w:firstRow="1" w:lastRow="0" w:firstColumn="1" w:lastColumn="0" w:noHBand="0" w:noVBand="1"/>
      </w:tblPr>
      <w:tblGrid>
        <w:gridCol w:w="2495"/>
        <w:gridCol w:w="8305"/>
      </w:tblGrid>
      <w:tr w:rsidR="0029209E" w:rsidRPr="00FD15E7" w:rsidTr="0029209E">
        <w:trPr>
          <w:cantSplit/>
        </w:trPr>
        <w:tc>
          <w:tcPr>
            <w:tcW w:w="10800" w:type="dxa"/>
            <w:gridSpan w:val="2"/>
            <w:shd w:val="clear" w:color="auto" w:fill="244061" w:themeFill="accent1" w:themeFillShade="80"/>
          </w:tcPr>
          <w:p w:rsidR="0029209E" w:rsidRPr="00FD15E7" w:rsidRDefault="0029209E" w:rsidP="001229A7">
            <w:pPr>
              <w:tabs>
                <w:tab w:val="left" w:pos="3402"/>
              </w:tabs>
              <w:spacing w:before="120" w:after="120"/>
              <w:rPr>
                <w:rFonts w:asciiTheme="minorHAnsi" w:hAnsiTheme="minorHAnsi" w:cstheme="minorHAnsi"/>
                <w:bCs/>
              </w:rPr>
            </w:pPr>
            <w:r w:rsidRPr="00FD15E7">
              <w:rPr>
                <w:rFonts w:asciiTheme="minorHAnsi" w:hAnsiTheme="minorHAnsi" w:cstheme="minorHAnsi"/>
                <w:b/>
                <w:bCs/>
                <w:color w:val="FFFFFF" w:themeColor="background1"/>
              </w:rPr>
              <w:t xml:space="preserve">SECTION </w:t>
            </w:r>
            <w:r w:rsidR="005A2771">
              <w:rPr>
                <w:rFonts w:asciiTheme="minorHAnsi" w:hAnsiTheme="minorHAnsi" w:cstheme="minorHAnsi"/>
                <w:b/>
                <w:bCs/>
                <w:color w:val="FFFFFF" w:themeColor="background1"/>
              </w:rPr>
              <w:t>B</w:t>
            </w:r>
            <w:r w:rsidRPr="00FD15E7">
              <w:rPr>
                <w:rFonts w:asciiTheme="minorHAnsi" w:hAnsiTheme="minorHAnsi" w:cstheme="minorHAnsi"/>
                <w:b/>
                <w:bCs/>
                <w:color w:val="FFFFFF" w:themeColor="background1"/>
              </w:rPr>
              <w:t xml:space="preserve">: </w:t>
            </w:r>
            <w:r>
              <w:rPr>
                <w:rFonts w:asciiTheme="minorHAnsi" w:hAnsiTheme="minorHAnsi" w:cstheme="minorHAnsi"/>
                <w:b/>
                <w:bCs/>
                <w:color w:val="FFFFFF" w:themeColor="background1"/>
              </w:rPr>
              <w:t xml:space="preserve"> OVERVIEW</w:t>
            </w:r>
          </w:p>
        </w:tc>
      </w:tr>
      <w:tr w:rsidR="0029209E" w:rsidRPr="00FD15E7" w:rsidTr="0029209E">
        <w:trPr>
          <w:cantSplit/>
        </w:trPr>
        <w:tc>
          <w:tcPr>
            <w:tcW w:w="10800" w:type="dxa"/>
            <w:gridSpan w:val="2"/>
            <w:shd w:val="clear" w:color="auto" w:fill="DBE5F1" w:themeFill="accent1" w:themeFillTint="33"/>
          </w:tcPr>
          <w:p w:rsidR="0029209E" w:rsidRPr="00FD15E7" w:rsidRDefault="0029209E" w:rsidP="001229A7">
            <w:pPr>
              <w:tabs>
                <w:tab w:val="left" w:pos="3402"/>
              </w:tabs>
              <w:spacing w:before="120" w:after="120"/>
              <w:rPr>
                <w:rFonts w:asciiTheme="minorHAnsi" w:hAnsiTheme="minorHAnsi" w:cstheme="minorHAnsi"/>
                <w:bCs/>
              </w:rPr>
            </w:pPr>
            <w:r>
              <w:rPr>
                <w:rFonts w:asciiTheme="minorHAnsi" w:hAnsiTheme="minorHAnsi" w:cstheme="minorHAnsi"/>
                <w:b/>
                <w:bCs/>
              </w:rPr>
              <w:t>BACKGROUND</w:t>
            </w:r>
          </w:p>
        </w:tc>
      </w:tr>
      <w:tr w:rsidR="00CC0755" w:rsidRPr="00FD15E7" w:rsidTr="0029209E">
        <w:trPr>
          <w:cantSplit/>
          <w:trHeight w:val="465"/>
        </w:trPr>
        <w:tc>
          <w:tcPr>
            <w:tcW w:w="2495" w:type="dxa"/>
            <w:shd w:val="clear" w:color="auto" w:fill="F2F2F2" w:themeFill="background1" w:themeFillShade="F2"/>
            <w:vAlign w:val="center"/>
          </w:tcPr>
          <w:p w:rsidR="00CC0755" w:rsidRPr="00C615E7" w:rsidRDefault="00CC0755" w:rsidP="00CC0755">
            <w:pPr>
              <w:tabs>
                <w:tab w:val="left" w:pos="3402"/>
              </w:tabs>
              <w:spacing w:before="120" w:after="120"/>
              <w:rPr>
                <w:rFonts w:asciiTheme="minorHAnsi" w:hAnsiTheme="minorHAnsi" w:cstheme="minorHAnsi"/>
                <w:b/>
                <w:bCs/>
              </w:rPr>
            </w:pPr>
            <w:r>
              <w:rPr>
                <w:rFonts w:asciiTheme="minorHAnsi" w:hAnsiTheme="minorHAnsi" w:cstheme="minorHAnsi"/>
                <w:b/>
                <w:bCs/>
              </w:rPr>
              <w:t>PURPOSE</w:t>
            </w:r>
          </w:p>
        </w:tc>
        <w:tc>
          <w:tcPr>
            <w:tcW w:w="8305" w:type="dxa"/>
          </w:tcPr>
          <w:p w:rsidR="00CC0755" w:rsidRPr="00FD15E7" w:rsidRDefault="00CC0755" w:rsidP="00CC0755">
            <w:pPr>
              <w:tabs>
                <w:tab w:val="left" w:pos="3402"/>
              </w:tabs>
              <w:spacing w:before="120" w:after="120"/>
              <w:rPr>
                <w:rFonts w:asciiTheme="minorHAnsi" w:hAnsiTheme="minorHAnsi" w:cstheme="minorHAnsi"/>
                <w:bCs/>
              </w:rPr>
            </w:pPr>
            <w:r w:rsidRPr="00FD15E7">
              <w:rPr>
                <w:rFonts w:asciiTheme="minorHAnsi" w:hAnsiTheme="minorHAnsi" w:cstheme="minorHAnsi"/>
                <w:bCs/>
              </w:rPr>
              <w:t>[provide a brief statement outlining why this policy/procedure has been created/updated</w:t>
            </w:r>
            <w:r>
              <w:rPr>
                <w:rFonts w:asciiTheme="minorHAnsi" w:hAnsiTheme="minorHAnsi" w:cstheme="minorHAnsi"/>
                <w:bCs/>
              </w:rPr>
              <w:t xml:space="preserve">/revoked; </w:t>
            </w:r>
          </w:p>
        </w:tc>
      </w:tr>
      <w:tr w:rsidR="00CC0755" w:rsidRPr="00FD15E7" w:rsidTr="0029209E">
        <w:trPr>
          <w:cantSplit/>
          <w:trHeight w:val="465"/>
        </w:trPr>
        <w:tc>
          <w:tcPr>
            <w:tcW w:w="2495" w:type="dxa"/>
            <w:shd w:val="clear" w:color="auto" w:fill="F2F2F2" w:themeFill="background1" w:themeFillShade="F2"/>
            <w:vAlign w:val="center"/>
          </w:tcPr>
          <w:p w:rsidR="00CC0755" w:rsidRDefault="00CC0755" w:rsidP="00CC0755">
            <w:pPr>
              <w:tabs>
                <w:tab w:val="left" w:pos="3402"/>
              </w:tabs>
              <w:spacing w:before="120" w:after="120"/>
              <w:rPr>
                <w:rFonts w:asciiTheme="minorHAnsi" w:hAnsiTheme="minorHAnsi" w:cstheme="minorHAnsi"/>
                <w:b/>
                <w:bCs/>
              </w:rPr>
            </w:pPr>
            <w:r>
              <w:rPr>
                <w:rFonts w:asciiTheme="minorHAnsi" w:hAnsiTheme="minorHAnsi" w:cstheme="minorHAnsi"/>
                <w:b/>
                <w:bCs/>
              </w:rPr>
              <w:t xml:space="preserve">AREAS AFFECTED </w:t>
            </w:r>
          </w:p>
        </w:tc>
        <w:tc>
          <w:tcPr>
            <w:tcW w:w="8305" w:type="dxa"/>
          </w:tcPr>
          <w:p w:rsidR="00CC0755" w:rsidRPr="00FD15E7" w:rsidRDefault="00CC0755" w:rsidP="00CC0755">
            <w:pPr>
              <w:tabs>
                <w:tab w:val="left" w:pos="3402"/>
              </w:tabs>
              <w:spacing w:before="120" w:after="120"/>
              <w:rPr>
                <w:rFonts w:asciiTheme="minorHAnsi" w:hAnsiTheme="minorHAnsi" w:cstheme="minorHAnsi"/>
                <w:bCs/>
              </w:rPr>
            </w:pPr>
            <w:r>
              <w:rPr>
                <w:rFonts w:asciiTheme="minorHAnsi" w:hAnsiTheme="minorHAnsi" w:cstheme="minorHAnsi"/>
                <w:bCs/>
              </w:rPr>
              <w:t>[identify the operational areas of the University that will be affected by this policy or procedure]</w:t>
            </w:r>
          </w:p>
        </w:tc>
      </w:tr>
      <w:tr w:rsidR="00CC0755" w:rsidRPr="00FD15E7" w:rsidTr="0029209E">
        <w:trPr>
          <w:cantSplit/>
          <w:trHeight w:val="465"/>
        </w:trPr>
        <w:tc>
          <w:tcPr>
            <w:tcW w:w="2495" w:type="dxa"/>
            <w:shd w:val="clear" w:color="auto" w:fill="F2F2F2" w:themeFill="background1" w:themeFillShade="F2"/>
            <w:vAlign w:val="center"/>
          </w:tcPr>
          <w:p w:rsidR="00CC0755" w:rsidRDefault="00CC0755" w:rsidP="00CC0755">
            <w:pPr>
              <w:tabs>
                <w:tab w:val="left" w:pos="3402"/>
              </w:tabs>
              <w:spacing w:before="120" w:after="120"/>
              <w:rPr>
                <w:rFonts w:asciiTheme="minorHAnsi" w:hAnsiTheme="minorHAnsi" w:cstheme="minorHAnsi"/>
                <w:b/>
                <w:bCs/>
              </w:rPr>
            </w:pPr>
            <w:r>
              <w:rPr>
                <w:rFonts w:asciiTheme="minorHAnsi" w:hAnsiTheme="minorHAnsi" w:cstheme="minorHAnsi"/>
                <w:b/>
                <w:bCs/>
              </w:rPr>
              <w:t>IMPACT</w:t>
            </w:r>
          </w:p>
        </w:tc>
        <w:tc>
          <w:tcPr>
            <w:tcW w:w="8305" w:type="dxa"/>
          </w:tcPr>
          <w:p w:rsidR="00CC0755" w:rsidRPr="00FD15E7" w:rsidRDefault="00CC0755" w:rsidP="00CC0755">
            <w:pPr>
              <w:tabs>
                <w:tab w:val="left" w:pos="3402"/>
              </w:tabs>
              <w:spacing w:before="120" w:after="120"/>
              <w:rPr>
                <w:rFonts w:asciiTheme="minorHAnsi" w:hAnsiTheme="minorHAnsi" w:cstheme="minorHAnsi"/>
                <w:bCs/>
              </w:rPr>
            </w:pPr>
            <w:r>
              <w:rPr>
                <w:rFonts w:asciiTheme="minorHAnsi" w:hAnsiTheme="minorHAnsi" w:cstheme="minorHAnsi"/>
                <w:bCs/>
              </w:rPr>
              <w:t>[</w:t>
            </w:r>
            <w:r w:rsidRPr="00C615E7">
              <w:rPr>
                <w:rFonts w:asciiTheme="minorHAnsi" w:hAnsiTheme="minorHAnsi" w:cstheme="minorHAnsi"/>
                <w:bCs/>
              </w:rPr>
              <w:t>Identify what resources (human, financial, physical, operational, technical, etc.) will be needed to implement and maintain compliance with this policy</w:t>
            </w:r>
            <w:r>
              <w:rPr>
                <w:rFonts w:asciiTheme="minorHAnsi" w:hAnsiTheme="minorHAnsi" w:cstheme="minorHAnsi"/>
                <w:bCs/>
              </w:rPr>
              <w:t>]</w:t>
            </w:r>
          </w:p>
        </w:tc>
      </w:tr>
      <w:tr w:rsidR="00CC0755" w:rsidRPr="00FD15E7" w:rsidTr="0029209E">
        <w:trPr>
          <w:cantSplit/>
        </w:trPr>
        <w:tc>
          <w:tcPr>
            <w:tcW w:w="10800" w:type="dxa"/>
            <w:gridSpan w:val="2"/>
            <w:shd w:val="clear" w:color="auto" w:fill="DBE5F1" w:themeFill="accent1" w:themeFillTint="33"/>
            <w:vAlign w:val="center"/>
          </w:tcPr>
          <w:p w:rsidR="00CC0755" w:rsidRPr="00FD15E7" w:rsidRDefault="00CC0755" w:rsidP="00CC0755">
            <w:pPr>
              <w:tabs>
                <w:tab w:val="left" w:pos="3402"/>
              </w:tabs>
              <w:spacing w:before="120" w:after="120"/>
              <w:rPr>
                <w:rFonts w:asciiTheme="minorHAnsi" w:hAnsiTheme="minorHAnsi" w:cstheme="minorHAnsi"/>
                <w:bCs/>
              </w:rPr>
            </w:pPr>
            <w:r w:rsidRPr="00FD15E7">
              <w:rPr>
                <w:rFonts w:asciiTheme="minorHAnsi" w:hAnsiTheme="minorHAnsi" w:cstheme="minorHAnsi"/>
                <w:b/>
                <w:bCs/>
              </w:rPr>
              <w:t>DEVELOPMENT</w:t>
            </w:r>
          </w:p>
        </w:tc>
      </w:tr>
      <w:tr w:rsidR="00CC0755" w:rsidRPr="00FD15E7" w:rsidTr="0029209E">
        <w:trPr>
          <w:cantSplit/>
        </w:trPr>
        <w:tc>
          <w:tcPr>
            <w:tcW w:w="2495" w:type="dxa"/>
            <w:shd w:val="clear" w:color="auto" w:fill="F2F2F2" w:themeFill="background1" w:themeFillShade="F2"/>
            <w:vAlign w:val="center"/>
          </w:tcPr>
          <w:p w:rsidR="00CC0755" w:rsidRPr="00FD15E7" w:rsidRDefault="00CC0755" w:rsidP="00CC0755">
            <w:pPr>
              <w:tabs>
                <w:tab w:val="left" w:pos="3402"/>
              </w:tabs>
              <w:spacing w:before="120" w:after="120"/>
              <w:rPr>
                <w:rFonts w:asciiTheme="minorHAnsi" w:hAnsiTheme="minorHAnsi" w:cstheme="minorHAnsi"/>
                <w:b/>
                <w:bCs/>
              </w:rPr>
            </w:pPr>
            <w:r>
              <w:rPr>
                <w:rFonts w:asciiTheme="minorHAnsi" w:hAnsiTheme="minorHAnsi" w:cstheme="minorHAnsi"/>
                <w:b/>
                <w:bCs/>
              </w:rPr>
              <w:t>INTERNAL REVIEW</w:t>
            </w:r>
          </w:p>
        </w:tc>
        <w:tc>
          <w:tcPr>
            <w:tcW w:w="8305" w:type="dxa"/>
            <w:vAlign w:val="center"/>
          </w:tcPr>
          <w:p w:rsidR="00CC0755" w:rsidRPr="00FD15E7" w:rsidRDefault="00CC0755" w:rsidP="00CC0755">
            <w:pPr>
              <w:tabs>
                <w:tab w:val="left" w:pos="3402"/>
              </w:tabs>
              <w:spacing w:before="120" w:after="120"/>
              <w:rPr>
                <w:rFonts w:asciiTheme="minorHAnsi" w:hAnsiTheme="minorHAnsi" w:cstheme="minorHAnsi"/>
                <w:bCs/>
              </w:rPr>
            </w:pPr>
            <w:r w:rsidRPr="00FD15E7">
              <w:rPr>
                <w:rFonts w:asciiTheme="minorHAnsi" w:hAnsiTheme="minorHAnsi" w:cstheme="minorHAnsi"/>
                <w:bCs/>
              </w:rPr>
              <w:t>[</w:t>
            </w:r>
            <w:r>
              <w:rPr>
                <w:rFonts w:asciiTheme="minorHAnsi" w:hAnsiTheme="minorHAnsi" w:cstheme="minorHAnsi"/>
                <w:bCs/>
              </w:rPr>
              <w:t xml:space="preserve">list </w:t>
            </w:r>
            <w:r w:rsidRPr="00FD15E7">
              <w:rPr>
                <w:rFonts w:asciiTheme="minorHAnsi" w:hAnsiTheme="minorHAnsi" w:cstheme="minorHAnsi"/>
                <w:bCs/>
              </w:rPr>
              <w:t>any internal documents (</w:t>
            </w:r>
            <w:r>
              <w:rPr>
                <w:rFonts w:asciiTheme="minorHAnsi" w:hAnsiTheme="minorHAnsi" w:cstheme="minorHAnsi"/>
                <w:bCs/>
              </w:rPr>
              <w:t>existing</w:t>
            </w:r>
            <w:r w:rsidRPr="00FD15E7">
              <w:rPr>
                <w:rFonts w:asciiTheme="minorHAnsi" w:hAnsiTheme="minorHAnsi" w:cstheme="minorHAnsi"/>
                <w:bCs/>
              </w:rPr>
              <w:t xml:space="preserve"> policies, procedures, guidelines, etc.) that were examined in developing/updating this policy/procedure]</w:t>
            </w:r>
          </w:p>
        </w:tc>
      </w:tr>
      <w:tr w:rsidR="00CC0755" w:rsidRPr="00FD15E7" w:rsidTr="0029209E">
        <w:trPr>
          <w:cantSplit/>
        </w:trPr>
        <w:tc>
          <w:tcPr>
            <w:tcW w:w="2495" w:type="dxa"/>
            <w:tcBorders>
              <w:bottom w:val="single" w:sz="4" w:space="0" w:color="auto"/>
            </w:tcBorders>
            <w:shd w:val="clear" w:color="auto" w:fill="F2F2F2" w:themeFill="background1" w:themeFillShade="F2"/>
            <w:vAlign w:val="center"/>
          </w:tcPr>
          <w:p w:rsidR="00CC0755" w:rsidRPr="00FD15E7" w:rsidRDefault="00CC0755" w:rsidP="00CC0755">
            <w:pPr>
              <w:tabs>
                <w:tab w:val="left" w:pos="3402"/>
              </w:tabs>
              <w:spacing w:before="120" w:after="120"/>
              <w:rPr>
                <w:rFonts w:asciiTheme="minorHAnsi" w:hAnsiTheme="minorHAnsi" w:cstheme="minorHAnsi"/>
                <w:b/>
                <w:bCs/>
              </w:rPr>
            </w:pPr>
            <w:r>
              <w:rPr>
                <w:rFonts w:asciiTheme="minorHAnsi" w:hAnsiTheme="minorHAnsi" w:cstheme="minorHAnsi"/>
                <w:b/>
                <w:bCs/>
              </w:rPr>
              <w:t>EXTERNAL SCAN</w:t>
            </w:r>
          </w:p>
        </w:tc>
        <w:tc>
          <w:tcPr>
            <w:tcW w:w="8305" w:type="dxa"/>
            <w:vAlign w:val="center"/>
          </w:tcPr>
          <w:p w:rsidR="00CC0755" w:rsidRPr="00FD15E7" w:rsidRDefault="00CC0755" w:rsidP="00CC0755">
            <w:pPr>
              <w:tabs>
                <w:tab w:val="left" w:pos="3402"/>
              </w:tabs>
              <w:spacing w:before="120" w:after="120"/>
              <w:rPr>
                <w:rFonts w:asciiTheme="minorHAnsi" w:hAnsiTheme="minorHAnsi" w:cstheme="minorHAnsi"/>
                <w:bCs/>
              </w:rPr>
            </w:pPr>
            <w:r w:rsidRPr="00FD15E7">
              <w:rPr>
                <w:rFonts w:asciiTheme="minorHAnsi" w:hAnsiTheme="minorHAnsi" w:cstheme="minorHAnsi"/>
                <w:bCs/>
              </w:rPr>
              <w:t>[</w:t>
            </w:r>
            <w:r>
              <w:rPr>
                <w:rFonts w:asciiTheme="minorHAnsi" w:hAnsiTheme="minorHAnsi" w:cstheme="minorHAnsi"/>
                <w:bCs/>
              </w:rPr>
              <w:t>list</w:t>
            </w:r>
            <w:r w:rsidRPr="00FD15E7">
              <w:rPr>
                <w:rFonts w:asciiTheme="minorHAnsi" w:hAnsiTheme="minorHAnsi" w:cstheme="minorHAnsi"/>
                <w:bCs/>
              </w:rPr>
              <w:t xml:space="preserve"> any external documents</w:t>
            </w:r>
            <w:r>
              <w:rPr>
                <w:rFonts w:asciiTheme="minorHAnsi" w:hAnsiTheme="minorHAnsi" w:cstheme="minorHAnsi"/>
                <w:bCs/>
              </w:rPr>
              <w:t xml:space="preserve"> (e.g. other University’s</w:t>
            </w:r>
            <w:r w:rsidRPr="00FD15E7">
              <w:rPr>
                <w:rFonts w:asciiTheme="minorHAnsi" w:hAnsiTheme="minorHAnsi" w:cstheme="minorHAnsi"/>
                <w:bCs/>
              </w:rPr>
              <w:t xml:space="preserve"> policies/procedures) that were examined in developing/updating this policy/procedure]</w:t>
            </w:r>
          </w:p>
        </w:tc>
      </w:tr>
      <w:tr w:rsidR="00CC0755" w:rsidRPr="00FD15E7" w:rsidTr="0029209E">
        <w:trPr>
          <w:cantSplit/>
        </w:trPr>
        <w:tc>
          <w:tcPr>
            <w:tcW w:w="2495" w:type="dxa"/>
            <w:tcBorders>
              <w:bottom w:val="nil"/>
            </w:tcBorders>
            <w:shd w:val="clear" w:color="auto" w:fill="F2F2F2" w:themeFill="background1" w:themeFillShade="F2"/>
            <w:vAlign w:val="center"/>
          </w:tcPr>
          <w:p w:rsidR="00CC0755" w:rsidRPr="00FD15E7" w:rsidRDefault="00CC0755" w:rsidP="00CC0755">
            <w:pPr>
              <w:tabs>
                <w:tab w:val="left" w:pos="3402"/>
              </w:tabs>
              <w:spacing w:before="120" w:after="120"/>
              <w:rPr>
                <w:rFonts w:asciiTheme="minorHAnsi" w:hAnsiTheme="minorHAnsi" w:cstheme="minorHAnsi"/>
                <w:b/>
                <w:bCs/>
              </w:rPr>
            </w:pPr>
            <w:r>
              <w:rPr>
                <w:rFonts w:asciiTheme="minorHAnsi" w:hAnsiTheme="minorHAnsi" w:cstheme="minorHAnsi"/>
                <w:b/>
                <w:bCs/>
              </w:rPr>
              <w:t xml:space="preserve">STAKEHOLDER </w:t>
            </w:r>
            <w:r w:rsidRPr="00FD15E7">
              <w:rPr>
                <w:rFonts w:asciiTheme="minorHAnsi" w:hAnsiTheme="minorHAnsi" w:cstheme="minorHAnsi"/>
                <w:b/>
                <w:bCs/>
              </w:rPr>
              <w:t>CONSULTATION</w:t>
            </w:r>
          </w:p>
        </w:tc>
        <w:tc>
          <w:tcPr>
            <w:tcW w:w="8305" w:type="dxa"/>
            <w:vAlign w:val="center"/>
          </w:tcPr>
          <w:p w:rsidR="00CC0755" w:rsidRPr="00FD15E7" w:rsidRDefault="00CC0755" w:rsidP="00CC0755">
            <w:pPr>
              <w:tabs>
                <w:tab w:val="left" w:pos="3402"/>
              </w:tabs>
              <w:spacing w:before="120" w:after="120"/>
              <w:rPr>
                <w:rFonts w:asciiTheme="minorHAnsi" w:hAnsiTheme="minorHAnsi" w:cstheme="minorHAnsi"/>
                <w:bCs/>
              </w:rPr>
            </w:pPr>
            <w:r w:rsidRPr="00FD15E7">
              <w:rPr>
                <w:rFonts w:asciiTheme="minorHAnsi" w:hAnsiTheme="minorHAnsi" w:cstheme="minorHAnsi"/>
                <w:bCs/>
              </w:rPr>
              <w:t xml:space="preserve">[briefly outline consultation </w:t>
            </w:r>
            <w:r>
              <w:rPr>
                <w:rFonts w:asciiTheme="minorHAnsi" w:hAnsiTheme="minorHAnsi" w:cstheme="minorHAnsi"/>
                <w:bCs/>
              </w:rPr>
              <w:t xml:space="preserve">planned and/or </w:t>
            </w:r>
            <w:r w:rsidRPr="00FD15E7">
              <w:rPr>
                <w:rFonts w:asciiTheme="minorHAnsi" w:hAnsiTheme="minorHAnsi" w:cstheme="minorHAnsi"/>
                <w:bCs/>
              </w:rPr>
              <w:t>undertaken in developing/updating this policy/procedure</w:t>
            </w:r>
            <w:r>
              <w:rPr>
                <w:rFonts w:asciiTheme="minorHAnsi" w:hAnsiTheme="minorHAnsi" w:cstheme="minorHAnsi"/>
                <w:bCs/>
              </w:rPr>
              <w:t xml:space="preserve"> and what, if any, changes were made to incorporate feedback to date</w:t>
            </w:r>
            <w:r w:rsidRPr="00FD15E7">
              <w:rPr>
                <w:rFonts w:asciiTheme="minorHAnsi" w:hAnsiTheme="minorHAnsi" w:cstheme="minorHAnsi"/>
                <w:bCs/>
              </w:rPr>
              <w:t>]</w:t>
            </w:r>
          </w:p>
        </w:tc>
      </w:tr>
      <w:tr w:rsidR="00CC0755" w:rsidRPr="00FD15E7" w:rsidTr="0029209E">
        <w:trPr>
          <w:cantSplit/>
        </w:trPr>
        <w:tc>
          <w:tcPr>
            <w:tcW w:w="10800" w:type="dxa"/>
            <w:gridSpan w:val="2"/>
            <w:tcBorders>
              <w:bottom w:val="nil"/>
            </w:tcBorders>
            <w:shd w:val="clear" w:color="auto" w:fill="DBE5F1" w:themeFill="accent1" w:themeFillTint="33"/>
            <w:vAlign w:val="center"/>
          </w:tcPr>
          <w:p w:rsidR="00CC0755" w:rsidRPr="00FD15E7" w:rsidRDefault="00CC0755" w:rsidP="00CC0755">
            <w:pPr>
              <w:tabs>
                <w:tab w:val="left" w:pos="3402"/>
              </w:tabs>
              <w:spacing w:before="120" w:after="120"/>
              <w:rPr>
                <w:rFonts w:asciiTheme="minorHAnsi" w:hAnsiTheme="minorHAnsi" w:cstheme="minorHAnsi"/>
                <w:b/>
                <w:bCs/>
              </w:rPr>
            </w:pPr>
            <w:r w:rsidRPr="00FD15E7">
              <w:rPr>
                <w:rFonts w:asciiTheme="minorHAnsi" w:hAnsiTheme="minorHAnsi" w:cstheme="minorHAnsi"/>
                <w:b/>
                <w:bCs/>
              </w:rPr>
              <w:t>IMPLEMENTATION</w:t>
            </w:r>
          </w:p>
        </w:tc>
      </w:tr>
      <w:tr w:rsidR="00CC0755" w:rsidRPr="00FD15E7" w:rsidTr="0029209E">
        <w:trPr>
          <w:cantSplit/>
        </w:trPr>
        <w:tc>
          <w:tcPr>
            <w:tcW w:w="2495" w:type="dxa"/>
            <w:tcBorders>
              <w:bottom w:val="nil"/>
            </w:tcBorders>
            <w:shd w:val="clear" w:color="auto" w:fill="F2F2F2" w:themeFill="background1" w:themeFillShade="F2"/>
            <w:vAlign w:val="center"/>
          </w:tcPr>
          <w:p w:rsidR="00CC0755" w:rsidRPr="00FD15E7" w:rsidRDefault="00CC0755" w:rsidP="00CC0755">
            <w:pPr>
              <w:tabs>
                <w:tab w:val="left" w:pos="3402"/>
              </w:tabs>
              <w:spacing w:before="120" w:after="120"/>
              <w:rPr>
                <w:rFonts w:asciiTheme="minorHAnsi" w:hAnsiTheme="minorHAnsi" w:cstheme="minorHAnsi"/>
                <w:b/>
                <w:bCs/>
              </w:rPr>
            </w:pPr>
            <w:r w:rsidRPr="00FD15E7">
              <w:rPr>
                <w:rFonts w:asciiTheme="minorHAnsi" w:hAnsiTheme="minorHAnsi" w:cstheme="minorHAnsi"/>
                <w:b/>
                <w:bCs/>
              </w:rPr>
              <w:t>COMMUNICATION &amp; TRAINING</w:t>
            </w:r>
          </w:p>
        </w:tc>
        <w:tc>
          <w:tcPr>
            <w:tcW w:w="8305" w:type="dxa"/>
          </w:tcPr>
          <w:p w:rsidR="00CC0755" w:rsidRPr="00FD15E7" w:rsidRDefault="00CC0755" w:rsidP="00CC0755">
            <w:pPr>
              <w:tabs>
                <w:tab w:val="left" w:pos="3402"/>
              </w:tabs>
              <w:spacing w:before="120" w:after="120"/>
              <w:rPr>
                <w:rFonts w:asciiTheme="minorHAnsi" w:hAnsiTheme="minorHAnsi" w:cstheme="minorHAnsi"/>
                <w:bCs/>
              </w:rPr>
            </w:pPr>
            <w:r w:rsidRPr="00FD15E7">
              <w:rPr>
                <w:rFonts w:asciiTheme="minorHAnsi" w:hAnsiTheme="minorHAnsi" w:cstheme="minorHAnsi"/>
                <w:bCs/>
              </w:rPr>
              <w:t xml:space="preserve">[describe </w:t>
            </w:r>
            <w:r>
              <w:rPr>
                <w:rFonts w:asciiTheme="minorHAnsi" w:hAnsiTheme="minorHAnsi" w:cstheme="minorHAnsi"/>
                <w:bCs/>
              </w:rPr>
              <w:t xml:space="preserve">the implementation plans including timeline and </w:t>
            </w:r>
            <w:r w:rsidRPr="00FD15E7">
              <w:rPr>
                <w:rFonts w:asciiTheme="minorHAnsi" w:hAnsiTheme="minorHAnsi" w:cstheme="minorHAnsi"/>
                <w:bCs/>
              </w:rPr>
              <w:t>communication and training activities that will be undertaken to implement the new/updated policy/procedure]</w:t>
            </w:r>
          </w:p>
        </w:tc>
      </w:tr>
      <w:tr w:rsidR="00CC0755" w:rsidRPr="00FD15E7" w:rsidTr="0029209E">
        <w:trPr>
          <w:cantSplit/>
        </w:trPr>
        <w:tc>
          <w:tcPr>
            <w:tcW w:w="10800" w:type="dxa"/>
            <w:gridSpan w:val="2"/>
            <w:shd w:val="clear" w:color="auto" w:fill="DBE5F1" w:themeFill="accent1" w:themeFillTint="33"/>
            <w:vAlign w:val="center"/>
          </w:tcPr>
          <w:p w:rsidR="00CC0755" w:rsidRPr="00FD15E7" w:rsidRDefault="00CC0755" w:rsidP="00CC0755">
            <w:pPr>
              <w:tabs>
                <w:tab w:val="left" w:pos="3402"/>
              </w:tabs>
              <w:spacing w:before="120" w:after="120"/>
              <w:rPr>
                <w:rFonts w:asciiTheme="minorHAnsi" w:hAnsiTheme="minorHAnsi" w:cstheme="minorHAnsi"/>
                <w:b/>
                <w:bCs/>
              </w:rPr>
            </w:pPr>
            <w:r>
              <w:rPr>
                <w:rFonts w:asciiTheme="minorHAnsi" w:hAnsiTheme="minorHAnsi" w:cstheme="minorHAnsi"/>
                <w:b/>
                <w:bCs/>
              </w:rPr>
              <w:t>OTHER CONSIDERATIONS</w:t>
            </w:r>
          </w:p>
        </w:tc>
      </w:tr>
      <w:tr w:rsidR="00CC0755" w:rsidRPr="00FD15E7" w:rsidTr="0029209E">
        <w:trPr>
          <w:cantSplit/>
          <w:trHeight w:val="1133"/>
        </w:trPr>
        <w:tc>
          <w:tcPr>
            <w:tcW w:w="2495" w:type="dxa"/>
            <w:shd w:val="clear" w:color="auto" w:fill="F2F2F2" w:themeFill="background1" w:themeFillShade="F2"/>
            <w:vAlign w:val="center"/>
          </w:tcPr>
          <w:p w:rsidR="00CC0755" w:rsidRPr="00FD15E7" w:rsidRDefault="00CC0755" w:rsidP="00CC0755">
            <w:pPr>
              <w:tabs>
                <w:tab w:val="left" w:pos="3402"/>
              </w:tabs>
              <w:spacing w:before="120" w:after="120"/>
              <w:rPr>
                <w:rFonts w:asciiTheme="minorHAnsi" w:hAnsiTheme="minorHAnsi" w:cstheme="minorHAnsi"/>
                <w:b/>
                <w:bCs/>
              </w:rPr>
            </w:pPr>
            <w:r>
              <w:rPr>
                <w:rFonts w:asciiTheme="minorHAnsi" w:hAnsiTheme="minorHAnsi" w:cstheme="minorHAnsi"/>
                <w:b/>
                <w:bCs/>
              </w:rPr>
              <w:lastRenderedPageBreak/>
              <w:t>ADDITIONAL INFORMATION</w:t>
            </w:r>
          </w:p>
        </w:tc>
        <w:tc>
          <w:tcPr>
            <w:tcW w:w="8305" w:type="dxa"/>
          </w:tcPr>
          <w:p w:rsidR="00CC0755" w:rsidRPr="00FD15E7" w:rsidRDefault="00CC0755" w:rsidP="00CC0755">
            <w:pPr>
              <w:tabs>
                <w:tab w:val="left" w:pos="3402"/>
              </w:tabs>
              <w:spacing w:before="120" w:after="120"/>
              <w:rPr>
                <w:rFonts w:asciiTheme="minorHAnsi" w:hAnsiTheme="minorHAnsi" w:cstheme="minorHAnsi"/>
                <w:bCs/>
              </w:rPr>
            </w:pPr>
            <w:r w:rsidRPr="00FD15E7">
              <w:rPr>
                <w:rFonts w:asciiTheme="minorHAnsi" w:hAnsiTheme="minorHAnsi" w:cstheme="minorHAnsi"/>
                <w:bCs/>
              </w:rPr>
              <w:t>[</w:t>
            </w:r>
            <w:r>
              <w:rPr>
                <w:rFonts w:asciiTheme="minorHAnsi" w:hAnsiTheme="minorHAnsi" w:cstheme="minorHAnsi"/>
                <w:bCs/>
              </w:rPr>
              <w:t>outline any additional considerations in the development/revision of this policy/procedure not included above</w:t>
            </w:r>
            <w:r w:rsidRPr="00FD15E7">
              <w:rPr>
                <w:rFonts w:asciiTheme="minorHAnsi" w:hAnsiTheme="minorHAnsi" w:cstheme="minorHAnsi"/>
                <w:bCs/>
              </w:rPr>
              <w:t>]</w:t>
            </w:r>
          </w:p>
        </w:tc>
      </w:tr>
    </w:tbl>
    <w:p w:rsidR="0029209E" w:rsidRDefault="0029209E"/>
    <w:p w:rsidR="0029209E" w:rsidRPr="007E6C3D" w:rsidRDefault="0029209E">
      <w:pPr>
        <w:rPr>
          <w:b/>
        </w:rPr>
      </w:pPr>
    </w:p>
    <w:tbl>
      <w:tblPr>
        <w:tblStyle w:val="TableGrid"/>
        <w:tblW w:w="5000" w:type="pct"/>
        <w:tblLook w:val="04A0" w:firstRow="1" w:lastRow="0" w:firstColumn="1" w:lastColumn="0" w:noHBand="0" w:noVBand="1"/>
      </w:tblPr>
      <w:tblGrid>
        <w:gridCol w:w="10790"/>
      </w:tblGrid>
      <w:tr w:rsidR="00A07B2A" w:rsidRPr="00FD15E7" w:rsidTr="0086380C">
        <w:tc>
          <w:tcPr>
            <w:tcW w:w="5000" w:type="pct"/>
            <w:shd w:val="clear" w:color="auto" w:fill="244061" w:themeFill="accent1" w:themeFillShade="80"/>
          </w:tcPr>
          <w:p w:rsidR="00A07B2A" w:rsidRPr="00152D9C" w:rsidRDefault="00152D9C" w:rsidP="007E6C3D">
            <w:pPr>
              <w:tabs>
                <w:tab w:val="left" w:pos="3402"/>
              </w:tabs>
              <w:spacing w:before="120" w:after="120"/>
              <w:rPr>
                <w:rFonts w:asciiTheme="minorHAnsi" w:hAnsiTheme="minorHAnsi" w:cstheme="minorHAnsi"/>
                <w:b/>
                <w:bCs/>
                <w:i/>
                <w:color w:val="FFFFFF" w:themeColor="background1"/>
              </w:rPr>
            </w:pPr>
            <w:r>
              <w:rPr>
                <w:rFonts w:asciiTheme="minorHAnsi" w:hAnsiTheme="minorHAnsi" w:cstheme="minorHAnsi"/>
                <w:b/>
                <w:bCs/>
                <w:color w:val="FFFFFF" w:themeColor="background1"/>
              </w:rPr>
              <w:t>APPROVALS – Please consult with the University Secretariat to complete the following sections</w:t>
            </w:r>
          </w:p>
        </w:tc>
      </w:tr>
    </w:tbl>
    <w:p w:rsidR="007E6C3D" w:rsidRDefault="007E6C3D"/>
    <w:tbl>
      <w:tblPr>
        <w:tblStyle w:val="TableGrid"/>
        <w:tblW w:w="5000" w:type="pct"/>
        <w:tblLook w:val="04A0" w:firstRow="1" w:lastRow="0" w:firstColumn="1" w:lastColumn="0" w:noHBand="0" w:noVBand="1"/>
      </w:tblPr>
      <w:tblGrid>
        <w:gridCol w:w="3325"/>
        <w:gridCol w:w="7465"/>
      </w:tblGrid>
      <w:tr w:rsidR="007E6C3D" w:rsidRPr="00FD15E7" w:rsidTr="0086380C">
        <w:tc>
          <w:tcPr>
            <w:tcW w:w="5000" w:type="pct"/>
            <w:gridSpan w:val="2"/>
            <w:shd w:val="clear" w:color="auto" w:fill="244061" w:themeFill="accent1" w:themeFillShade="80"/>
          </w:tcPr>
          <w:p w:rsidR="007E6C3D" w:rsidRPr="00FD15E7" w:rsidRDefault="007E6C3D" w:rsidP="007E6C3D">
            <w:pPr>
              <w:tabs>
                <w:tab w:val="left" w:pos="3402"/>
              </w:tabs>
              <w:spacing w:before="120" w:after="120"/>
              <w:rPr>
                <w:rFonts w:asciiTheme="minorHAnsi" w:hAnsiTheme="minorHAnsi" w:cstheme="minorHAnsi"/>
                <w:b/>
                <w:bCs/>
                <w:color w:val="FFFFFF" w:themeColor="background1"/>
              </w:rPr>
            </w:pPr>
            <w:r w:rsidRPr="00FD15E7">
              <w:rPr>
                <w:rFonts w:asciiTheme="minorHAnsi" w:hAnsiTheme="minorHAnsi" w:cstheme="minorHAnsi"/>
                <w:b/>
                <w:bCs/>
                <w:color w:val="FFFFFF" w:themeColor="background1"/>
              </w:rPr>
              <w:t xml:space="preserve">SECTION </w:t>
            </w:r>
            <w:r>
              <w:rPr>
                <w:rFonts w:asciiTheme="minorHAnsi" w:hAnsiTheme="minorHAnsi" w:cstheme="minorHAnsi"/>
                <w:b/>
                <w:bCs/>
                <w:color w:val="FFFFFF" w:themeColor="background1"/>
              </w:rPr>
              <w:t>C</w:t>
            </w:r>
            <w:r w:rsidRPr="00FD15E7">
              <w:rPr>
                <w:rFonts w:asciiTheme="minorHAnsi" w:hAnsiTheme="minorHAnsi" w:cstheme="minorHAnsi"/>
                <w:b/>
                <w:bCs/>
                <w:color w:val="FFFFFF" w:themeColor="background1"/>
              </w:rPr>
              <w:t xml:space="preserve">: </w:t>
            </w:r>
            <w:r>
              <w:rPr>
                <w:rFonts w:asciiTheme="minorHAnsi" w:hAnsiTheme="minorHAnsi" w:cstheme="minorHAnsi"/>
                <w:b/>
                <w:bCs/>
                <w:color w:val="FFFFFF" w:themeColor="background1"/>
              </w:rPr>
              <w:t>APPROVAL PATHWAY</w:t>
            </w:r>
          </w:p>
        </w:tc>
      </w:tr>
      <w:tr w:rsidR="00F83ED0" w:rsidRPr="00FD15E7" w:rsidTr="00811131">
        <w:trPr>
          <w:trHeight w:val="428"/>
        </w:trPr>
        <w:tc>
          <w:tcPr>
            <w:tcW w:w="1541" w:type="pct"/>
            <w:shd w:val="clear" w:color="auto" w:fill="DBE5F1" w:themeFill="accent1" w:themeFillTint="33"/>
          </w:tcPr>
          <w:p w:rsidR="00F83ED0" w:rsidRPr="00FD15E7" w:rsidRDefault="00F83ED0" w:rsidP="007B6834">
            <w:pPr>
              <w:tabs>
                <w:tab w:val="left" w:pos="3402"/>
              </w:tabs>
              <w:spacing w:before="120" w:after="120"/>
              <w:rPr>
                <w:rFonts w:asciiTheme="minorHAnsi" w:hAnsiTheme="minorHAnsi" w:cstheme="minorHAnsi"/>
                <w:b/>
                <w:bCs/>
              </w:rPr>
            </w:pPr>
            <w:r>
              <w:rPr>
                <w:rFonts w:asciiTheme="minorHAnsi" w:hAnsiTheme="minorHAnsi" w:cstheme="minorHAnsi"/>
                <w:b/>
                <w:bCs/>
              </w:rPr>
              <w:t xml:space="preserve">POLICY </w:t>
            </w:r>
            <w:r w:rsidR="007B6834">
              <w:rPr>
                <w:rFonts w:asciiTheme="minorHAnsi" w:hAnsiTheme="minorHAnsi" w:cstheme="minorHAnsi"/>
                <w:b/>
                <w:bCs/>
              </w:rPr>
              <w:t>CATEGORY</w:t>
            </w:r>
          </w:p>
        </w:tc>
        <w:tc>
          <w:tcPr>
            <w:tcW w:w="3459" w:type="pct"/>
            <w:shd w:val="clear" w:color="auto" w:fill="auto"/>
          </w:tcPr>
          <w:p w:rsidR="00F83ED0" w:rsidRPr="00FD15E7" w:rsidRDefault="00F83ED0" w:rsidP="0039289A">
            <w:pPr>
              <w:tabs>
                <w:tab w:val="left" w:pos="1026"/>
              </w:tabs>
              <w:spacing w:before="120" w:after="120"/>
              <w:rPr>
                <w:rFonts w:asciiTheme="minorHAnsi" w:hAnsiTheme="minorHAnsi" w:cstheme="minorHAnsi"/>
              </w:rPr>
            </w:pPr>
          </w:p>
        </w:tc>
      </w:tr>
      <w:tr w:rsidR="00B96B48" w:rsidRPr="00FD15E7" w:rsidTr="00811131">
        <w:trPr>
          <w:trHeight w:val="428"/>
        </w:trPr>
        <w:tc>
          <w:tcPr>
            <w:tcW w:w="1541" w:type="pct"/>
            <w:shd w:val="clear" w:color="auto" w:fill="DBE5F1" w:themeFill="accent1" w:themeFillTint="33"/>
          </w:tcPr>
          <w:p w:rsidR="00B96B48" w:rsidRPr="00FD15E7" w:rsidRDefault="0039289A" w:rsidP="007A289B">
            <w:pPr>
              <w:tabs>
                <w:tab w:val="left" w:pos="3402"/>
              </w:tabs>
              <w:spacing w:before="120" w:after="120"/>
              <w:rPr>
                <w:rFonts w:asciiTheme="minorHAnsi" w:hAnsiTheme="minorHAnsi" w:cstheme="minorHAnsi"/>
                <w:b/>
                <w:bCs/>
              </w:rPr>
            </w:pPr>
            <w:r w:rsidRPr="00FD15E7">
              <w:rPr>
                <w:rFonts w:asciiTheme="minorHAnsi" w:hAnsiTheme="minorHAnsi" w:cstheme="minorHAnsi"/>
                <w:b/>
                <w:bCs/>
              </w:rPr>
              <w:t>APPROVAL AUTHORITY</w:t>
            </w:r>
          </w:p>
        </w:tc>
        <w:tc>
          <w:tcPr>
            <w:tcW w:w="3459" w:type="pct"/>
            <w:shd w:val="clear" w:color="auto" w:fill="auto"/>
          </w:tcPr>
          <w:p w:rsidR="00B96B48" w:rsidRPr="00FD15E7" w:rsidRDefault="00B96B48" w:rsidP="0039289A">
            <w:pPr>
              <w:tabs>
                <w:tab w:val="left" w:pos="1026"/>
              </w:tabs>
              <w:spacing w:before="120" w:after="120"/>
              <w:rPr>
                <w:rFonts w:asciiTheme="minorHAnsi" w:hAnsiTheme="minorHAnsi" w:cstheme="minorHAnsi"/>
              </w:rPr>
            </w:pPr>
          </w:p>
        </w:tc>
      </w:tr>
      <w:tr w:rsidR="00B96B48" w:rsidRPr="00FD15E7" w:rsidTr="00811131">
        <w:trPr>
          <w:trHeight w:val="428"/>
        </w:trPr>
        <w:tc>
          <w:tcPr>
            <w:tcW w:w="1541" w:type="pct"/>
            <w:shd w:val="clear" w:color="auto" w:fill="DBE5F1" w:themeFill="accent1" w:themeFillTint="33"/>
          </w:tcPr>
          <w:p w:rsidR="00B96B48" w:rsidRPr="00FD15E7" w:rsidRDefault="006C3C66" w:rsidP="007A289B">
            <w:pPr>
              <w:tabs>
                <w:tab w:val="left" w:pos="3402"/>
              </w:tabs>
              <w:spacing w:before="120" w:after="120"/>
              <w:rPr>
                <w:rFonts w:asciiTheme="minorHAnsi" w:hAnsiTheme="minorHAnsi" w:cstheme="minorHAnsi"/>
                <w:b/>
                <w:bCs/>
              </w:rPr>
            </w:pPr>
            <w:r>
              <w:rPr>
                <w:rFonts w:asciiTheme="minorHAnsi" w:hAnsiTheme="minorHAnsi" w:cstheme="minorHAnsi"/>
                <w:b/>
                <w:bCs/>
              </w:rPr>
              <w:t>DELIBERATIVE BODY</w:t>
            </w:r>
          </w:p>
        </w:tc>
        <w:tc>
          <w:tcPr>
            <w:tcW w:w="3459" w:type="pct"/>
            <w:shd w:val="clear" w:color="auto" w:fill="auto"/>
          </w:tcPr>
          <w:p w:rsidR="00BC426A" w:rsidRPr="00FD15E7" w:rsidRDefault="00BC426A" w:rsidP="0039289A">
            <w:pPr>
              <w:tabs>
                <w:tab w:val="left" w:pos="1026"/>
              </w:tabs>
              <w:spacing w:before="120" w:after="120"/>
              <w:rPr>
                <w:rFonts w:asciiTheme="minorHAnsi" w:hAnsiTheme="minorHAnsi" w:cstheme="minorHAnsi"/>
              </w:rPr>
            </w:pPr>
          </w:p>
        </w:tc>
      </w:tr>
      <w:tr w:rsidR="007B6834" w:rsidRPr="00FD15E7" w:rsidTr="00811131">
        <w:trPr>
          <w:trHeight w:val="428"/>
        </w:trPr>
        <w:tc>
          <w:tcPr>
            <w:tcW w:w="1541" w:type="pct"/>
            <w:shd w:val="clear" w:color="auto" w:fill="DBE5F1" w:themeFill="accent1" w:themeFillTint="33"/>
          </w:tcPr>
          <w:p w:rsidR="007B6834" w:rsidRDefault="006C3C66" w:rsidP="007964B3">
            <w:pPr>
              <w:tabs>
                <w:tab w:val="left" w:pos="3402"/>
              </w:tabs>
              <w:spacing w:before="120" w:after="120"/>
              <w:rPr>
                <w:rFonts w:asciiTheme="minorHAnsi" w:hAnsiTheme="minorHAnsi" w:cstheme="minorHAnsi"/>
                <w:b/>
                <w:bCs/>
              </w:rPr>
            </w:pPr>
            <w:r>
              <w:rPr>
                <w:rFonts w:asciiTheme="minorHAnsi" w:hAnsiTheme="minorHAnsi" w:cstheme="minorHAnsi"/>
                <w:b/>
                <w:bCs/>
              </w:rPr>
              <w:t xml:space="preserve">OTHER </w:t>
            </w:r>
            <w:r w:rsidR="007964B3">
              <w:rPr>
                <w:rFonts w:asciiTheme="minorHAnsi" w:hAnsiTheme="minorHAnsi" w:cstheme="minorHAnsi"/>
                <w:b/>
                <w:bCs/>
              </w:rPr>
              <w:t xml:space="preserve">CONSULTATIVE </w:t>
            </w:r>
            <w:r>
              <w:rPr>
                <w:rFonts w:asciiTheme="minorHAnsi" w:hAnsiTheme="minorHAnsi" w:cstheme="minorHAnsi"/>
                <w:b/>
                <w:bCs/>
              </w:rPr>
              <w:t>BODIES</w:t>
            </w:r>
          </w:p>
        </w:tc>
        <w:tc>
          <w:tcPr>
            <w:tcW w:w="3459" w:type="pct"/>
            <w:shd w:val="clear" w:color="auto" w:fill="auto"/>
          </w:tcPr>
          <w:p w:rsidR="007964B3" w:rsidRPr="00F555CD" w:rsidRDefault="007964B3" w:rsidP="00F555CD">
            <w:pPr>
              <w:tabs>
                <w:tab w:val="left" w:pos="1026"/>
              </w:tabs>
              <w:spacing w:before="120" w:after="120"/>
              <w:rPr>
                <w:rFonts w:asciiTheme="minorHAnsi" w:hAnsiTheme="minorHAnsi" w:cstheme="minorHAnsi"/>
              </w:rPr>
            </w:pPr>
          </w:p>
        </w:tc>
      </w:tr>
      <w:tr w:rsidR="00F06135" w:rsidRPr="00FD15E7" w:rsidTr="00811131">
        <w:trPr>
          <w:trHeight w:val="428"/>
        </w:trPr>
        <w:tc>
          <w:tcPr>
            <w:tcW w:w="1541" w:type="pct"/>
            <w:tcBorders>
              <w:bottom w:val="single" w:sz="4" w:space="0" w:color="auto"/>
            </w:tcBorders>
            <w:shd w:val="clear" w:color="auto" w:fill="DBE5F1" w:themeFill="accent1" w:themeFillTint="33"/>
          </w:tcPr>
          <w:p w:rsidR="00F06135" w:rsidRDefault="00F06135" w:rsidP="007B6834">
            <w:pPr>
              <w:tabs>
                <w:tab w:val="left" w:pos="3402"/>
              </w:tabs>
              <w:spacing w:before="120" w:after="120"/>
              <w:rPr>
                <w:rFonts w:asciiTheme="minorHAnsi" w:hAnsiTheme="minorHAnsi" w:cstheme="minorHAnsi"/>
                <w:b/>
                <w:bCs/>
              </w:rPr>
            </w:pPr>
            <w:r>
              <w:rPr>
                <w:rFonts w:asciiTheme="minorHAnsi" w:hAnsiTheme="minorHAnsi" w:cstheme="minorHAnsi"/>
                <w:b/>
                <w:bCs/>
              </w:rPr>
              <w:t>NOTES</w:t>
            </w:r>
          </w:p>
        </w:tc>
        <w:tc>
          <w:tcPr>
            <w:tcW w:w="3459" w:type="pct"/>
            <w:shd w:val="clear" w:color="auto" w:fill="auto"/>
          </w:tcPr>
          <w:p w:rsidR="00383F41" w:rsidRPr="00FD15E7" w:rsidRDefault="00383F41" w:rsidP="002A6B72">
            <w:pPr>
              <w:tabs>
                <w:tab w:val="left" w:pos="1026"/>
              </w:tabs>
              <w:spacing w:before="120" w:after="120"/>
              <w:rPr>
                <w:rFonts w:asciiTheme="minorHAnsi" w:hAnsiTheme="minorHAnsi" w:cstheme="minorHAnsi"/>
              </w:rPr>
            </w:pPr>
          </w:p>
        </w:tc>
      </w:tr>
    </w:tbl>
    <w:p w:rsidR="0089015B" w:rsidRDefault="0089015B"/>
    <w:tbl>
      <w:tblPr>
        <w:tblStyle w:val="TableGrid"/>
        <w:tblW w:w="5000" w:type="pct"/>
        <w:tblLook w:val="04A0" w:firstRow="1" w:lastRow="0" w:firstColumn="1" w:lastColumn="0" w:noHBand="0" w:noVBand="1"/>
      </w:tblPr>
      <w:tblGrid>
        <w:gridCol w:w="2874"/>
        <w:gridCol w:w="2251"/>
        <w:gridCol w:w="1800"/>
        <w:gridCol w:w="2251"/>
        <w:gridCol w:w="1614"/>
      </w:tblGrid>
      <w:tr w:rsidR="005D108C" w:rsidRPr="00FD15E7" w:rsidTr="005D108C">
        <w:tc>
          <w:tcPr>
            <w:tcW w:w="5000" w:type="pct"/>
            <w:gridSpan w:val="5"/>
            <w:shd w:val="clear" w:color="auto" w:fill="244061" w:themeFill="accent1" w:themeFillShade="80"/>
          </w:tcPr>
          <w:p w:rsidR="005D108C" w:rsidRPr="00FD15E7" w:rsidRDefault="005D108C" w:rsidP="004A0E64">
            <w:pPr>
              <w:tabs>
                <w:tab w:val="left" w:pos="3402"/>
              </w:tabs>
              <w:spacing w:before="120" w:after="120"/>
              <w:rPr>
                <w:rFonts w:asciiTheme="minorHAnsi" w:hAnsiTheme="minorHAnsi" w:cstheme="minorHAnsi"/>
                <w:b/>
                <w:bCs/>
                <w:color w:val="FFFFFF" w:themeColor="background1"/>
              </w:rPr>
            </w:pPr>
            <w:r w:rsidRPr="00FD15E7">
              <w:rPr>
                <w:rFonts w:asciiTheme="minorHAnsi" w:hAnsiTheme="minorHAnsi" w:cstheme="minorHAnsi"/>
                <w:b/>
                <w:bCs/>
                <w:color w:val="FFFFFF" w:themeColor="background1"/>
              </w:rPr>
              <w:t>SECTION</w:t>
            </w:r>
            <w:r w:rsidR="004A0E64">
              <w:rPr>
                <w:rFonts w:asciiTheme="minorHAnsi" w:hAnsiTheme="minorHAnsi" w:cstheme="minorHAnsi"/>
                <w:b/>
                <w:bCs/>
                <w:color w:val="FFFFFF" w:themeColor="background1"/>
              </w:rPr>
              <w:t xml:space="preserve"> D</w:t>
            </w:r>
            <w:r w:rsidRPr="00FD15E7">
              <w:rPr>
                <w:rFonts w:asciiTheme="minorHAnsi" w:hAnsiTheme="minorHAnsi" w:cstheme="minorHAnsi"/>
                <w:b/>
                <w:bCs/>
                <w:color w:val="FFFFFF" w:themeColor="background1"/>
              </w:rPr>
              <w:t xml:space="preserve">: </w:t>
            </w:r>
            <w:r>
              <w:rPr>
                <w:rFonts w:asciiTheme="minorHAnsi" w:hAnsiTheme="minorHAnsi" w:cstheme="minorHAnsi"/>
                <w:b/>
                <w:bCs/>
                <w:color w:val="FFFFFF" w:themeColor="background1"/>
              </w:rPr>
              <w:t>PROPOSED</w:t>
            </w:r>
            <w:r w:rsidR="000E6565">
              <w:rPr>
                <w:rFonts w:asciiTheme="minorHAnsi" w:hAnsiTheme="minorHAnsi" w:cstheme="minorHAnsi"/>
                <w:b/>
                <w:bCs/>
                <w:color w:val="FFFFFF" w:themeColor="background1"/>
              </w:rPr>
              <w:t xml:space="preserve"> CONSULTATION AND</w:t>
            </w:r>
            <w:r>
              <w:rPr>
                <w:rFonts w:asciiTheme="minorHAnsi" w:hAnsiTheme="minorHAnsi" w:cstheme="minorHAnsi"/>
                <w:b/>
                <w:bCs/>
                <w:color w:val="FFFFFF" w:themeColor="background1"/>
              </w:rPr>
              <w:t xml:space="preserve"> APPROVAL TIMELINE</w:t>
            </w:r>
          </w:p>
        </w:tc>
      </w:tr>
      <w:tr w:rsidR="005D108C" w:rsidRPr="00FD15E7" w:rsidTr="00395473">
        <w:trPr>
          <w:trHeight w:val="512"/>
        </w:trPr>
        <w:tc>
          <w:tcPr>
            <w:tcW w:w="2375" w:type="pct"/>
            <w:gridSpan w:val="2"/>
            <w:shd w:val="clear" w:color="auto" w:fill="F2F2F2" w:themeFill="background1" w:themeFillShade="F2"/>
          </w:tcPr>
          <w:p w:rsidR="002124D9" w:rsidRPr="00A92DAF" w:rsidRDefault="002124D9" w:rsidP="0089015B">
            <w:pPr>
              <w:tabs>
                <w:tab w:val="left" w:pos="3402"/>
              </w:tabs>
              <w:spacing w:before="120" w:after="120"/>
              <w:rPr>
                <w:rFonts w:asciiTheme="minorHAnsi" w:hAnsiTheme="minorHAnsi" w:cstheme="minorHAnsi"/>
                <w:b/>
                <w:bCs/>
              </w:rPr>
            </w:pPr>
            <w:r>
              <w:rPr>
                <w:rFonts w:asciiTheme="minorHAnsi" w:hAnsiTheme="minorHAnsi" w:cstheme="minorHAnsi"/>
                <w:b/>
                <w:bCs/>
              </w:rPr>
              <w:t>PROPOSED IMPLEMENTATION DATE:</w:t>
            </w:r>
          </w:p>
        </w:tc>
        <w:tc>
          <w:tcPr>
            <w:tcW w:w="1877" w:type="pct"/>
            <w:gridSpan w:val="2"/>
            <w:shd w:val="clear" w:color="auto" w:fill="F2F2F2" w:themeFill="background1" w:themeFillShade="F2"/>
          </w:tcPr>
          <w:p w:rsidR="002124D9" w:rsidRPr="000E6565" w:rsidRDefault="002124D9" w:rsidP="004B0DF9">
            <w:pPr>
              <w:tabs>
                <w:tab w:val="left" w:pos="3402"/>
              </w:tabs>
              <w:spacing w:before="120" w:after="120"/>
              <w:rPr>
                <w:rFonts w:asciiTheme="minorHAnsi" w:hAnsiTheme="minorHAnsi" w:cstheme="minorHAnsi"/>
                <w:bCs/>
              </w:rPr>
            </w:pPr>
          </w:p>
        </w:tc>
        <w:tc>
          <w:tcPr>
            <w:tcW w:w="748" w:type="pct"/>
            <w:shd w:val="clear" w:color="auto" w:fill="A6A6A6" w:themeFill="background1" w:themeFillShade="A6"/>
          </w:tcPr>
          <w:p w:rsidR="002124D9" w:rsidRPr="002124D9" w:rsidRDefault="002124D9" w:rsidP="002124D9">
            <w:pPr>
              <w:tabs>
                <w:tab w:val="left" w:pos="3402"/>
              </w:tabs>
              <w:spacing w:before="120" w:after="120"/>
              <w:jc w:val="center"/>
              <w:rPr>
                <w:rFonts w:asciiTheme="minorHAnsi" w:hAnsiTheme="minorHAnsi" w:cstheme="minorHAnsi"/>
                <w:b/>
                <w:bCs/>
                <w:i/>
              </w:rPr>
            </w:pPr>
            <w:r w:rsidRPr="002124D9">
              <w:rPr>
                <w:rFonts w:asciiTheme="minorHAnsi" w:hAnsiTheme="minorHAnsi" w:cstheme="minorHAnsi"/>
                <w:b/>
                <w:bCs/>
                <w:i/>
              </w:rPr>
              <w:t>For Policy Office use only</w:t>
            </w:r>
          </w:p>
        </w:tc>
      </w:tr>
      <w:tr w:rsidR="002124D9" w:rsidRPr="00FD15E7" w:rsidTr="005D108C">
        <w:trPr>
          <w:trHeight w:val="428"/>
        </w:trPr>
        <w:tc>
          <w:tcPr>
            <w:tcW w:w="1332" w:type="pct"/>
            <w:shd w:val="clear" w:color="auto" w:fill="DBE5F1" w:themeFill="accent1" w:themeFillTint="33"/>
          </w:tcPr>
          <w:p w:rsidR="002124D9" w:rsidRPr="00F555CD" w:rsidRDefault="002124D9" w:rsidP="00334621">
            <w:pPr>
              <w:tabs>
                <w:tab w:val="left" w:pos="1026"/>
              </w:tabs>
              <w:spacing w:before="120" w:after="120"/>
              <w:jc w:val="center"/>
              <w:rPr>
                <w:rFonts w:asciiTheme="minorHAnsi" w:hAnsiTheme="minorHAnsi" w:cstheme="minorHAnsi"/>
                <w:b/>
              </w:rPr>
            </w:pPr>
            <w:r>
              <w:rPr>
                <w:rFonts w:asciiTheme="minorHAnsi" w:hAnsiTheme="minorHAnsi" w:cstheme="minorHAnsi"/>
                <w:b/>
              </w:rPr>
              <w:t>COMMITTEE</w:t>
            </w:r>
            <w:r w:rsidR="009F526E">
              <w:rPr>
                <w:rFonts w:asciiTheme="minorHAnsi" w:hAnsiTheme="minorHAnsi" w:cstheme="minorHAnsi"/>
                <w:b/>
              </w:rPr>
              <w:t xml:space="preserve"> </w:t>
            </w:r>
          </w:p>
        </w:tc>
        <w:tc>
          <w:tcPr>
            <w:tcW w:w="1043" w:type="pct"/>
            <w:shd w:val="clear" w:color="auto" w:fill="DBE5F1" w:themeFill="accent1" w:themeFillTint="33"/>
          </w:tcPr>
          <w:p w:rsidR="002124D9" w:rsidRPr="00F555CD" w:rsidRDefault="002124D9" w:rsidP="00334621">
            <w:pPr>
              <w:tabs>
                <w:tab w:val="left" w:pos="1026"/>
              </w:tabs>
              <w:spacing w:before="120" w:after="120"/>
              <w:jc w:val="center"/>
              <w:rPr>
                <w:rFonts w:asciiTheme="minorHAnsi" w:hAnsiTheme="minorHAnsi" w:cstheme="minorHAnsi"/>
                <w:b/>
              </w:rPr>
            </w:pPr>
            <w:r>
              <w:rPr>
                <w:rFonts w:asciiTheme="minorHAnsi" w:hAnsiTheme="minorHAnsi" w:cstheme="minorHAnsi"/>
                <w:b/>
              </w:rPr>
              <w:t>SUBMISSION DATE FOR MATERIALS</w:t>
            </w:r>
          </w:p>
        </w:tc>
        <w:tc>
          <w:tcPr>
            <w:tcW w:w="834" w:type="pct"/>
            <w:shd w:val="clear" w:color="auto" w:fill="DBE5F1" w:themeFill="accent1" w:themeFillTint="33"/>
          </w:tcPr>
          <w:p w:rsidR="002124D9" w:rsidRDefault="002124D9" w:rsidP="00334621">
            <w:pPr>
              <w:tabs>
                <w:tab w:val="left" w:pos="1026"/>
              </w:tabs>
              <w:spacing w:before="120" w:after="120"/>
              <w:jc w:val="center"/>
              <w:rPr>
                <w:rFonts w:asciiTheme="minorHAnsi" w:hAnsiTheme="minorHAnsi" w:cstheme="minorHAnsi"/>
                <w:b/>
              </w:rPr>
            </w:pPr>
            <w:r>
              <w:rPr>
                <w:rFonts w:asciiTheme="minorHAnsi" w:hAnsiTheme="minorHAnsi" w:cstheme="minorHAnsi"/>
                <w:b/>
              </w:rPr>
              <w:t>SUBMIT TO</w:t>
            </w:r>
          </w:p>
        </w:tc>
        <w:tc>
          <w:tcPr>
            <w:tcW w:w="1043" w:type="pct"/>
            <w:shd w:val="clear" w:color="auto" w:fill="DBE5F1" w:themeFill="accent1" w:themeFillTint="33"/>
          </w:tcPr>
          <w:p w:rsidR="002124D9" w:rsidRPr="00F555CD" w:rsidRDefault="002124D9" w:rsidP="00334621">
            <w:pPr>
              <w:tabs>
                <w:tab w:val="left" w:pos="1026"/>
              </w:tabs>
              <w:spacing w:before="120" w:after="120"/>
              <w:jc w:val="center"/>
              <w:rPr>
                <w:rFonts w:asciiTheme="minorHAnsi" w:hAnsiTheme="minorHAnsi" w:cstheme="minorHAnsi"/>
                <w:b/>
              </w:rPr>
            </w:pPr>
            <w:r>
              <w:rPr>
                <w:rFonts w:asciiTheme="minorHAnsi" w:hAnsiTheme="minorHAnsi" w:cstheme="minorHAnsi"/>
                <w:b/>
              </w:rPr>
              <w:t>COMMITTEE MEETING DATE</w:t>
            </w:r>
          </w:p>
        </w:tc>
        <w:tc>
          <w:tcPr>
            <w:tcW w:w="748" w:type="pct"/>
            <w:shd w:val="clear" w:color="auto" w:fill="A6A6A6" w:themeFill="background1" w:themeFillShade="A6"/>
          </w:tcPr>
          <w:p w:rsidR="002124D9" w:rsidRDefault="002124D9" w:rsidP="00334621">
            <w:pPr>
              <w:tabs>
                <w:tab w:val="left" w:pos="1026"/>
              </w:tabs>
              <w:spacing w:before="120" w:after="120"/>
              <w:jc w:val="center"/>
              <w:rPr>
                <w:rFonts w:asciiTheme="minorHAnsi" w:hAnsiTheme="minorHAnsi" w:cstheme="minorHAnsi"/>
                <w:b/>
              </w:rPr>
            </w:pPr>
            <w:r>
              <w:rPr>
                <w:rFonts w:asciiTheme="minorHAnsi" w:hAnsiTheme="minorHAnsi" w:cstheme="minorHAnsi"/>
                <w:b/>
              </w:rPr>
              <w:t xml:space="preserve">RESULT </w:t>
            </w:r>
          </w:p>
        </w:tc>
      </w:tr>
      <w:tr w:rsidR="002124D9" w:rsidRPr="00FD15E7" w:rsidTr="0021218C">
        <w:trPr>
          <w:trHeight w:val="422"/>
        </w:trPr>
        <w:tc>
          <w:tcPr>
            <w:tcW w:w="1332" w:type="pct"/>
            <w:shd w:val="clear" w:color="auto" w:fill="F2F2F2" w:themeFill="background1" w:themeFillShade="F2"/>
          </w:tcPr>
          <w:p w:rsidR="00395473" w:rsidRPr="00395473" w:rsidRDefault="00395473" w:rsidP="00702E4D">
            <w:pPr>
              <w:tabs>
                <w:tab w:val="left" w:pos="1026"/>
              </w:tabs>
              <w:spacing w:before="60" w:after="60"/>
              <w:rPr>
                <w:rFonts w:asciiTheme="minorHAnsi" w:hAnsiTheme="minorHAnsi" w:cstheme="minorHAnsi"/>
                <w:i/>
              </w:rPr>
            </w:pPr>
            <w:r>
              <w:rPr>
                <w:rFonts w:asciiTheme="minorHAnsi" w:hAnsiTheme="minorHAnsi" w:cstheme="minorHAnsi"/>
                <w:i/>
              </w:rPr>
              <w:t>Information and Consultation</w:t>
            </w:r>
          </w:p>
        </w:tc>
        <w:tc>
          <w:tcPr>
            <w:tcW w:w="1043" w:type="pct"/>
            <w:shd w:val="clear" w:color="auto" w:fill="auto"/>
            <w:vAlign w:val="center"/>
          </w:tcPr>
          <w:p w:rsidR="002124D9" w:rsidRDefault="002124D9" w:rsidP="00373F40">
            <w:pPr>
              <w:tabs>
                <w:tab w:val="left" w:pos="1026"/>
              </w:tabs>
              <w:spacing w:before="60" w:after="60"/>
              <w:rPr>
                <w:rFonts w:asciiTheme="minorHAnsi" w:hAnsiTheme="minorHAnsi" w:cstheme="minorHAnsi"/>
              </w:rPr>
            </w:pPr>
          </w:p>
        </w:tc>
        <w:tc>
          <w:tcPr>
            <w:tcW w:w="834" w:type="pct"/>
            <w:shd w:val="clear" w:color="auto" w:fill="auto"/>
            <w:vAlign w:val="center"/>
          </w:tcPr>
          <w:p w:rsidR="002124D9" w:rsidRDefault="002124D9" w:rsidP="00373F40">
            <w:pPr>
              <w:tabs>
                <w:tab w:val="left" w:pos="1026"/>
              </w:tabs>
              <w:spacing w:before="60" w:after="60"/>
              <w:jc w:val="center"/>
              <w:rPr>
                <w:rFonts w:asciiTheme="minorHAnsi" w:hAnsiTheme="minorHAnsi" w:cstheme="minorHAnsi"/>
              </w:rPr>
            </w:pPr>
          </w:p>
        </w:tc>
        <w:tc>
          <w:tcPr>
            <w:tcW w:w="1043" w:type="pct"/>
            <w:shd w:val="clear" w:color="auto" w:fill="auto"/>
            <w:vAlign w:val="center"/>
          </w:tcPr>
          <w:p w:rsidR="002124D9" w:rsidRDefault="002124D9" w:rsidP="00373F40">
            <w:pPr>
              <w:tabs>
                <w:tab w:val="left" w:pos="1026"/>
              </w:tabs>
              <w:spacing w:before="60" w:after="60"/>
              <w:rPr>
                <w:rFonts w:asciiTheme="minorHAnsi" w:hAnsiTheme="minorHAnsi" w:cstheme="minorHAnsi"/>
              </w:rPr>
            </w:pPr>
          </w:p>
        </w:tc>
        <w:tc>
          <w:tcPr>
            <w:tcW w:w="748" w:type="pct"/>
            <w:shd w:val="clear" w:color="auto" w:fill="A6A6A6" w:themeFill="background1" w:themeFillShade="A6"/>
          </w:tcPr>
          <w:p w:rsidR="002124D9" w:rsidRDefault="002124D9" w:rsidP="00235DCD">
            <w:pPr>
              <w:tabs>
                <w:tab w:val="left" w:pos="1026"/>
              </w:tabs>
              <w:spacing w:before="60" w:after="60"/>
              <w:rPr>
                <w:rFonts w:asciiTheme="minorHAnsi" w:hAnsiTheme="minorHAnsi" w:cstheme="minorHAnsi"/>
              </w:rPr>
            </w:pPr>
          </w:p>
        </w:tc>
      </w:tr>
      <w:tr w:rsidR="009C53E7" w:rsidRPr="00FD15E7" w:rsidTr="0021218C">
        <w:trPr>
          <w:trHeight w:val="422"/>
        </w:trPr>
        <w:tc>
          <w:tcPr>
            <w:tcW w:w="1332" w:type="pct"/>
            <w:shd w:val="clear" w:color="auto" w:fill="F2F2F2" w:themeFill="background1" w:themeFillShade="F2"/>
          </w:tcPr>
          <w:p w:rsidR="009C53E7" w:rsidRPr="00395473" w:rsidRDefault="009C53E7" w:rsidP="009C53E7">
            <w:pPr>
              <w:tabs>
                <w:tab w:val="left" w:pos="1026"/>
              </w:tabs>
              <w:spacing w:before="60" w:after="60"/>
              <w:rPr>
                <w:rFonts w:asciiTheme="minorHAnsi" w:hAnsiTheme="minorHAnsi" w:cstheme="minorHAnsi"/>
                <w:i/>
              </w:rPr>
            </w:pPr>
            <w:r>
              <w:rPr>
                <w:rFonts w:asciiTheme="minorHAnsi" w:hAnsiTheme="minorHAnsi" w:cstheme="minorHAnsi"/>
                <w:i/>
              </w:rPr>
              <w:t>Information and Consultation</w:t>
            </w:r>
          </w:p>
        </w:tc>
        <w:tc>
          <w:tcPr>
            <w:tcW w:w="1043" w:type="pct"/>
            <w:shd w:val="clear" w:color="auto" w:fill="auto"/>
            <w:vAlign w:val="center"/>
          </w:tcPr>
          <w:p w:rsidR="009C53E7" w:rsidRDefault="009C53E7" w:rsidP="00373F40">
            <w:pPr>
              <w:tabs>
                <w:tab w:val="left" w:pos="1026"/>
              </w:tabs>
              <w:spacing w:before="60" w:after="60"/>
              <w:rPr>
                <w:rFonts w:asciiTheme="minorHAnsi" w:hAnsiTheme="minorHAnsi" w:cstheme="minorHAnsi"/>
              </w:rPr>
            </w:pPr>
          </w:p>
        </w:tc>
        <w:tc>
          <w:tcPr>
            <w:tcW w:w="834" w:type="pct"/>
            <w:shd w:val="clear" w:color="auto" w:fill="auto"/>
            <w:vAlign w:val="center"/>
          </w:tcPr>
          <w:p w:rsidR="009C53E7" w:rsidRDefault="009C53E7" w:rsidP="00373F40">
            <w:pPr>
              <w:tabs>
                <w:tab w:val="left" w:pos="1026"/>
              </w:tabs>
              <w:spacing w:before="60" w:after="60"/>
              <w:jc w:val="center"/>
              <w:rPr>
                <w:rFonts w:asciiTheme="minorHAnsi" w:hAnsiTheme="minorHAnsi" w:cstheme="minorHAnsi"/>
              </w:rPr>
            </w:pPr>
          </w:p>
        </w:tc>
        <w:tc>
          <w:tcPr>
            <w:tcW w:w="1043" w:type="pct"/>
            <w:shd w:val="clear" w:color="auto" w:fill="auto"/>
            <w:vAlign w:val="center"/>
          </w:tcPr>
          <w:p w:rsidR="009C53E7" w:rsidRDefault="009C53E7" w:rsidP="00373F40">
            <w:pPr>
              <w:tabs>
                <w:tab w:val="left" w:pos="1026"/>
              </w:tabs>
              <w:spacing w:before="60" w:after="60"/>
              <w:rPr>
                <w:rFonts w:asciiTheme="minorHAnsi" w:hAnsiTheme="minorHAnsi" w:cstheme="minorHAnsi"/>
              </w:rPr>
            </w:pPr>
          </w:p>
        </w:tc>
        <w:tc>
          <w:tcPr>
            <w:tcW w:w="748" w:type="pct"/>
            <w:shd w:val="clear" w:color="auto" w:fill="A6A6A6" w:themeFill="background1" w:themeFillShade="A6"/>
          </w:tcPr>
          <w:p w:rsidR="009C53E7" w:rsidRDefault="009C53E7" w:rsidP="009C53E7">
            <w:pPr>
              <w:tabs>
                <w:tab w:val="left" w:pos="1026"/>
              </w:tabs>
              <w:spacing w:before="60" w:after="60"/>
              <w:rPr>
                <w:rFonts w:asciiTheme="minorHAnsi" w:hAnsiTheme="minorHAnsi" w:cstheme="minorHAnsi"/>
              </w:rPr>
            </w:pPr>
          </w:p>
        </w:tc>
      </w:tr>
      <w:tr w:rsidR="009C53E7" w:rsidRPr="00FD15E7" w:rsidTr="00373F40">
        <w:trPr>
          <w:trHeight w:val="428"/>
        </w:trPr>
        <w:tc>
          <w:tcPr>
            <w:tcW w:w="1332" w:type="pct"/>
            <w:shd w:val="clear" w:color="auto" w:fill="F2F2F2" w:themeFill="background1" w:themeFillShade="F2"/>
          </w:tcPr>
          <w:p w:rsidR="009C53E7" w:rsidRPr="00395473" w:rsidRDefault="009C53E7" w:rsidP="009C53E7">
            <w:pPr>
              <w:tabs>
                <w:tab w:val="left" w:pos="1026"/>
              </w:tabs>
              <w:spacing w:before="60" w:after="60"/>
              <w:rPr>
                <w:rFonts w:asciiTheme="minorHAnsi" w:hAnsiTheme="minorHAnsi" w:cstheme="minorHAnsi"/>
                <w:i/>
              </w:rPr>
            </w:pPr>
            <w:r>
              <w:rPr>
                <w:rFonts w:asciiTheme="minorHAnsi" w:hAnsiTheme="minorHAnsi" w:cstheme="minorHAnsi"/>
                <w:i/>
              </w:rPr>
              <w:t xml:space="preserve">Deliberation </w:t>
            </w:r>
          </w:p>
        </w:tc>
        <w:tc>
          <w:tcPr>
            <w:tcW w:w="1043" w:type="pct"/>
            <w:shd w:val="clear" w:color="auto" w:fill="auto"/>
            <w:vAlign w:val="center"/>
          </w:tcPr>
          <w:p w:rsidR="009C53E7" w:rsidRDefault="009C53E7" w:rsidP="00373F40">
            <w:pPr>
              <w:tabs>
                <w:tab w:val="left" w:pos="1026"/>
              </w:tabs>
              <w:spacing w:before="60" w:after="60"/>
              <w:rPr>
                <w:rFonts w:asciiTheme="minorHAnsi" w:hAnsiTheme="minorHAnsi" w:cstheme="minorHAnsi"/>
              </w:rPr>
            </w:pPr>
          </w:p>
        </w:tc>
        <w:tc>
          <w:tcPr>
            <w:tcW w:w="834" w:type="pct"/>
            <w:vAlign w:val="center"/>
          </w:tcPr>
          <w:p w:rsidR="009C53E7" w:rsidRDefault="009C53E7" w:rsidP="00373F40">
            <w:pPr>
              <w:tabs>
                <w:tab w:val="left" w:pos="1026"/>
              </w:tabs>
              <w:spacing w:before="60" w:after="60"/>
              <w:jc w:val="center"/>
              <w:rPr>
                <w:rFonts w:asciiTheme="minorHAnsi" w:hAnsiTheme="minorHAnsi" w:cstheme="minorHAnsi"/>
              </w:rPr>
            </w:pPr>
          </w:p>
        </w:tc>
        <w:tc>
          <w:tcPr>
            <w:tcW w:w="1043" w:type="pct"/>
            <w:shd w:val="clear" w:color="auto" w:fill="auto"/>
            <w:vAlign w:val="center"/>
          </w:tcPr>
          <w:p w:rsidR="009C53E7" w:rsidRDefault="009C53E7" w:rsidP="00373F40">
            <w:pPr>
              <w:tabs>
                <w:tab w:val="left" w:pos="1026"/>
              </w:tabs>
              <w:spacing w:before="60" w:after="60"/>
              <w:rPr>
                <w:rFonts w:asciiTheme="minorHAnsi" w:hAnsiTheme="minorHAnsi" w:cstheme="minorHAnsi"/>
              </w:rPr>
            </w:pPr>
          </w:p>
        </w:tc>
        <w:tc>
          <w:tcPr>
            <w:tcW w:w="748" w:type="pct"/>
            <w:shd w:val="clear" w:color="auto" w:fill="A6A6A6" w:themeFill="background1" w:themeFillShade="A6"/>
          </w:tcPr>
          <w:p w:rsidR="009C53E7" w:rsidRDefault="009C53E7" w:rsidP="009C53E7">
            <w:pPr>
              <w:tabs>
                <w:tab w:val="left" w:pos="1026"/>
              </w:tabs>
              <w:spacing w:before="60" w:after="60"/>
              <w:rPr>
                <w:rFonts w:asciiTheme="minorHAnsi" w:hAnsiTheme="minorHAnsi" w:cstheme="minorHAnsi"/>
              </w:rPr>
            </w:pPr>
          </w:p>
        </w:tc>
      </w:tr>
      <w:tr w:rsidR="009C53E7" w:rsidRPr="00FD15E7" w:rsidTr="00373F40">
        <w:trPr>
          <w:trHeight w:val="428"/>
        </w:trPr>
        <w:tc>
          <w:tcPr>
            <w:tcW w:w="1332" w:type="pct"/>
            <w:shd w:val="clear" w:color="auto" w:fill="F2F2F2" w:themeFill="background1" w:themeFillShade="F2"/>
          </w:tcPr>
          <w:p w:rsidR="009C53E7" w:rsidRPr="00702E4D" w:rsidRDefault="009C53E7" w:rsidP="009C53E7">
            <w:pPr>
              <w:tabs>
                <w:tab w:val="left" w:pos="1026"/>
              </w:tabs>
              <w:spacing w:before="60" w:after="60"/>
              <w:rPr>
                <w:rFonts w:asciiTheme="minorHAnsi" w:hAnsiTheme="minorHAnsi" w:cstheme="minorHAnsi"/>
                <w:i/>
              </w:rPr>
            </w:pPr>
            <w:r>
              <w:rPr>
                <w:rFonts w:asciiTheme="minorHAnsi" w:hAnsiTheme="minorHAnsi" w:cstheme="minorHAnsi"/>
                <w:i/>
              </w:rPr>
              <w:t>Approval</w:t>
            </w:r>
          </w:p>
        </w:tc>
        <w:tc>
          <w:tcPr>
            <w:tcW w:w="1043" w:type="pct"/>
            <w:shd w:val="clear" w:color="auto" w:fill="auto"/>
            <w:vAlign w:val="center"/>
          </w:tcPr>
          <w:p w:rsidR="009C53E7" w:rsidRDefault="009C53E7" w:rsidP="00373F40">
            <w:pPr>
              <w:tabs>
                <w:tab w:val="left" w:pos="1026"/>
              </w:tabs>
              <w:spacing w:before="60" w:after="60"/>
              <w:rPr>
                <w:rFonts w:asciiTheme="minorHAnsi" w:hAnsiTheme="minorHAnsi" w:cstheme="minorHAnsi"/>
              </w:rPr>
            </w:pPr>
          </w:p>
        </w:tc>
        <w:tc>
          <w:tcPr>
            <w:tcW w:w="834" w:type="pct"/>
            <w:vAlign w:val="center"/>
          </w:tcPr>
          <w:p w:rsidR="009C53E7" w:rsidRDefault="009C53E7" w:rsidP="00373F40">
            <w:pPr>
              <w:tabs>
                <w:tab w:val="left" w:pos="1026"/>
              </w:tabs>
              <w:spacing w:before="60" w:after="60"/>
              <w:jc w:val="center"/>
              <w:rPr>
                <w:rFonts w:asciiTheme="minorHAnsi" w:hAnsiTheme="minorHAnsi" w:cstheme="minorHAnsi"/>
              </w:rPr>
            </w:pPr>
          </w:p>
        </w:tc>
        <w:tc>
          <w:tcPr>
            <w:tcW w:w="1043" w:type="pct"/>
            <w:shd w:val="clear" w:color="auto" w:fill="auto"/>
            <w:vAlign w:val="center"/>
          </w:tcPr>
          <w:p w:rsidR="009C53E7" w:rsidRDefault="009C53E7" w:rsidP="00373F40">
            <w:pPr>
              <w:tabs>
                <w:tab w:val="left" w:pos="1026"/>
              </w:tabs>
              <w:spacing w:before="60" w:after="60"/>
              <w:rPr>
                <w:rFonts w:asciiTheme="minorHAnsi" w:hAnsiTheme="minorHAnsi" w:cstheme="minorHAnsi"/>
              </w:rPr>
            </w:pPr>
          </w:p>
        </w:tc>
        <w:tc>
          <w:tcPr>
            <w:tcW w:w="748" w:type="pct"/>
            <w:shd w:val="clear" w:color="auto" w:fill="A6A6A6" w:themeFill="background1" w:themeFillShade="A6"/>
          </w:tcPr>
          <w:p w:rsidR="009C53E7" w:rsidRDefault="009C53E7" w:rsidP="009C53E7">
            <w:pPr>
              <w:tabs>
                <w:tab w:val="left" w:pos="1026"/>
              </w:tabs>
              <w:spacing w:before="60" w:after="60"/>
              <w:rPr>
                <w:rFonts w:asciiTheme="minorHAnsi" w:hAnsiTheme="minorHAnsi" w:cstheme="minorHAnsi"/>
              </w:rPr>
            </w:pPr>
          </w:p>
        </w:tc>
      </w:tr>
    </w:tbl>
    <w:p w:rsidR="00D66F9A" w:rsidRDefault="00D66F9A">
      <w:pPr>
        <w:rPr>
          <w:rFonts w:asciiTheme="minorHAnsi" w:hAnsiTheme="minorHAnsi" w:cstheme="minorHAnsi"/>
          <w:bCs/>
        </w:rPr>
      </w:pPr>
    </w:p>
    <w:tbl>
      <w:tblPr>
        <w:tblStyle w:val="TableGrid"/>
        <w:tblW w:w="5000" w:type="pct"/>
        <w:tblLook w:val="04A0" w:firstRow="1" w:lastRow="0" w:firstColumn="1" w:lastColumn="0" w:noHBand="0" w:noVBand="1"/>
      </w:tblPr>
      <w:tblGrid>
        <w:gridCol w:w="2199"/>
        <w:gridCol w:w="3647"/>
        <w:gridCol w:w="4944"/>
      </w:tblGrid>
      <w:tr w:rsidR="00E00873" w:rsidRPr="00FD15E7" w:rsidTr="0086380C">
        <w:trPr>
          <w:cantSplit/>
        </w:trPr>
        <w:tc>
          <w:tcPr>
            <w:tcW w:w="5000" w:type="pct"/>
            <w:gridSpan w:val="3"/>
            <w:shd w:val="clear" w:color="auto" w:fill="244061" w:themeFill="accent1" w:themeFillShade="80"/>
          </w:tcPr>
          <w:p w:rsidR="00E00873" w:rsidRPr="00FD15E7" w:rsidRDefault="00E00873" w:rsidP="004A0E64">
            <w:pPr>
              <w:tabs>
                <w:tab w:val="left" w:pos="3402"/>
              </w:tabs>
              <w:spacing w:before="120" w:after="120"/>
              <w:rPr>
                <w:rFonts w:asciiTheme="minorHAnsi" w:hAnsiTheme="minorHAnsi" w:cstheme="minorHAnsi"/>
                <w:bCs/>
              </w:rPr>
            </w:pPr>
            <w:r w:rsidRPr="00FD15E7">
              <w:rPr>
                <w:rFonts w:asciiTheme="minorHAnsi" w:hAnsiTheme="minorHAnsi" w:cstheme="minorHAnsi"/>
                <w:b/>
                <w:bCs/>
                <w:color w:val="FFFFFF" w:themeColor="background1"/>
              </w:rPr>
              <w:t xml:space="preserve">SECTION </w:t>
            </w:r>
            <w:r w:rsidR="004A0E64">
              <w:rPr>
                <w:rFonts w:asciiTheme="minorHAnsi" w:hAnsiTheme="minorHAnsi" w:cstheme="minorHAnsi"/>
                <w:b/>
                <w:bCs/>
                <w:color w:val="FFFFFF" w:themeColor="background1"/>
              </w:rPr>
              <w:t>E</w:t>
            </w:r>
            <w:r w:rsidRPr="00FD15E7">
              <w:rPr>
                <w:rFonts w:asciiTheme="minorHAnsi" w:hAnsiTheme="minorHAnsi" w:cstheme="minorHAnsi"/>
                <w:b/>
                <w:bCs/>
                <w:color w:val="FFFFFF" w:themeColor="background1"/>
              </w:rPr>
              <w:t xml:space="preserve">: </w:t>
            </w:r>
            <w:r w:rsidR="00726DD0">
              <w:rPr>
                <w:rFonts w:asciiTheme="minorHAnsi" w:hAnsiTheme="minorHAnsi" w:cstheme="minorHAnsi"/>
                <w:b/>
                <w:bCs/>
                <w:color w:val="FFFFFF" w:themeColor="background1"/>
              </w:rPr>
              <w:t xml:space="preserve"> </w:t>
            </w:r>
            <w:r w:rsidR="00814227">
              <w:rPr>
                <w:rFonts w:asciiTheme="minorHAnsi" w:hAnsiTheme="minorHAnsi" w:cstheme="minorHAnsi"/>
                <w:b/>
                <w:bCs/>
                <w:color w:val="FFFFFF" w:themeColor="background1"/>
              </w:rPr>
              <w:t>POLICY OFFICE USE ONLY</w:t>
            </w:r>
          </w:p>
        </w:tc>
      </w:tr>
      <w:tr w:rsidR="00C615E7" w:rsidRPr="00FD15E7" w:rsidTr="0086380C">
        <w:trPr>
          <w:cantSplit/>
          <w:trHeight w:val="465"/>
        </w:trPr>
        <w:tc>
          <w:tcPr>
            <w:tcW w:w="1019" w:type="pct"/>
            <w:shd w:val="clear" w:color="auto" w:fill="DBE5F1" w:themeFill="accent1" w:themeFillTint="33"/>
            <w:vAlign w:val="center"/>
          </w:tcPr>
          <w:p w:rsidR="00C615E7" w:rsidRPr="00C615E7" w:rsidRDefault="004A4241" w:rsidP="00C615E7">
            <w:pPr>
              <w:tabs>
                <w:tab w:val="left" w:pos="3402"/>
              </w:tabs>
              <w:spacing w:before="120" w:after="120"/>
              <w:rPr>
                <w:rFonts w:asciiTheme="minorHAnsi" w:hAnsiTheme="minorHAnsi" w:cstheme="minorHAnsi"/>
                <w:b/>
                <w:bCs/>
              </w:rPr>
            </w:pPr>
            <w:r>
              <w:rPr>
                <w:rFonts w:asciiTheme="minorHAnsi" w:hAnsiTheme="minorHAnsi" w:cstheme="minorHAnsi"/>
                <w:b/>
                <w:bCs/>
              </w:rPr>
              <w:t>GENERAL</w:t>
            </w:r>
            <w:r w:rsidR="00814227">
              <w:rPr>
                <w:rFonts w:asciiTheme="minorHAnsi" w:hAnsiTheme="minorHAnsi" w:cstheme="minorHAnsi"/>
                <w:b/>
                <w:bCs/>
              </w:rPr>
              <w:t xml:space="preserve"> NOTES</w:t>
            </w:r>
          </w:p>
        </w:tc>
        <w:tc>
          <w:tcPr>
            <w:tcW w:w="3981" w:type="pct"/>
            <w:gridSpan w:val="2"/>
          </w:tcPr>
          <w:p w:rsidR="00811131" w:rsidRPr="00D66F9A" w:rsidRDefault="00811131" w:rsidP="00F24EF1">
            <w:pPr>
              <w:tabs>
                <w:tab w:val="left" w:pos="3402"/>
              </w:tabs>
              <w:spacing w:before="120" w:after="120"/>
              <w:rPr>
                <w:rFonts w:asciiTheme="minorHAnsi" w:hAnsiTheme="minorHAnsi" w:cstheme="minorHAnsi"/>
                <w:bCs/>
              </w:rPr>
            </w:pPr>
          </w:p>
        </w:tc>
      </w:tr>
      <w:tr w:rsidR="00AC78B0" w:rsidRPr="00FD15E7" w:rsidTr="00981E44">
        <w:trPr>
          <w:cantSplit/>
          <w:trHeight w:val="411"/>
        </w:trPr>
        <w:tc>
          <w:tcPr>
            <w:tcW w:w="1019" w:type="pct"/>
            <w:vMerge w:val="restart"/>
            <w:shd w:val="clear" w:color="auto" w:fill="DBE5F1" w:themeFill="accent1" w:themeFillTint="33"/>
            <w:vAlign w:val="center"/>
          </w:tcPr>
          <w:p w:rsidR="00AC78B0" w:rsidRPr="00C615E7" w:rsidRDefault="00AC78B0" w:rsidP="004A4241">
            <w:pPr>
              <w:tabs>
                <w:tab w:val="left" w:pos="3402"/>
              </w:tabs>
              <w:spacing w:before="120" w:after="120"/>
              <w:rPr>
                <w:rFonts w:asciiTheme="minorHAnsi" w:hAnsiTheme="minorHAnsi" w:cstheme="minorHAnsi"/>
                <w:b/>
                <w:bCs/>
              </w:rPr>
            </w:pPr>
            <w:r>
              <w:rPr>
                <w:rFonts w:asciiTheme="minorHAnsi" w:hAnsiTheme="minorHAnsi" w:cstheme="minorHAnsi"/>
                <w:b/>
                <w:bCs/>
              </w:rPr>
              <w:t xml:space="preserve">IMPLEMENTATION </w:t>
            </w:r>
          </w:p>
        </w:tc>
        <w:tc>
          <w:tcPr>
            <w:tcW w:w="1690" w:type="pct"/>
          </w:tcPr>
          <w:p w:rsidR="00AC78B0" w:rsidRDefault="00676B9C" w:rsidP="00AC78B0">
            <w:pPr>
              <w:tabs>
                <w:tab w:val="left" w:pos="3402"/>
              </w:tabs>
              <w:spacing w:before="120" w:after="120"/>
              <w:rPr>
                <w:rFonts w:asciiTheme="minorHAnsi" w:hAnsiTheme="minorHAnsi" w:cstheme="minorHAnsi"/>
              </w:rPr>
            </w:pPr>
            <w:sdt>
              <w:sdtPr>
                <w:rPr>
                  <w:rFonts w:asciiTheme="minorHAnsi" w:hAnsiTheme="minorHAnsi" w:cstheme="minorHAnsi"/>
                </w:rPr>
                <w:id w:val="-1018996110"/>
                <w14:checkbox>
                  <w14:checked w14:val="0"/>
                  <w14:checkedState w14:val="2612" w14:font="MS Gothic"/>
                  <w14:uncheckedState w14:val="2610" w14:font="MS Gothic"/>
                </w14:checkbox>
              </w:sdtPr>
              <w:sdtEndPr/>
              <w:sdtContent>
                <w:r w:rsidR="00981E44">
                  <w:rPr>
                    <w:rFonts w:ascii="MS Gothic" w:eastAsia="MS Gothic" w:hAnsi="MS Gothic" w:cstheme="minorHAnsi" w:hint="eastAsia"/>
                  </w:rPr>
                  <w:t>☐</w:t>
                </w:r>
              </w:sdtContent>
            </w:sdt>
            <w:r w:rsidR="00981E44">
              <w:rPr>
                <w:rFonts w:asciiTheme="minorHAnsi" w:hAnsiTheme="minorHAnsi" w:cstheme="minorHAnsi"/>
              </w:rPr>
              <w:t xml:space="preserve">  </w:t>
            </w:r>
            <w:r w:rsidR="00AC78B0">
              <w:rPr>
                <w:rFonts w:asciiTheme="minorHAnsi" w:hAnsiTheme="minorHAnsi" w:cstheme="minorHAnsi"/>
              </w:rPr>
              <w:t xml:space="preserve">Functional classification assigned:  </w:t>
            </w:r>
          </w:p>
        </w:tc>
        <w:tc>
          <w:tcPr>
            <w:tcW w:w="2291" w:type="pct"/>
          </w:tcPr>
          <w:p w:rsidR="00AC78B0" w:rsidRPr="00D66F9A" w:rsidRDefault="00AC78B0" w:rsidP="00AC78B0">
            <w:pPr>
              <w:tabs>
                <w:tab w:val="left" w:pos="3402"/>
              </w:tabs>
              <w:spacing w:before="120" w:after="120"/>
              <w:rPr>
                <w:rFonts w:asciiTheme="minorHAnsi" w:hAnsiTheme="minorHAnsi" w:cstheme="minorHAnsi"/>
                <w:bCs/>
              </w:rPr>
            </w:pPr>
          </w:p>
        </w:tc>
      </w:tr>
      <w:tr w:rsidR="00AC78B0" w:rsidRPr="00FD15E7" w:rsidTr="00981E44">
        <w:trPr>
          <w:cantSplit/>
          <w:trHeight w:val="408"/>
        </w:trPr>
        <w:tc>
          <w:tcPr>
            <w:tcW w:w="1019" w:type="pct"/>
            <w:vMerge/>
            <w:shd w:val="clear" w:color="auto" w:fill="DBE5F1" w:themeFill="accent1" w:themeFillTint="33"/>
            <w:vAlign w:val="center"/>
          </w:tcPr>
          <w:p w:rsidR="00AC78B0" w:rsidRDefault="00AC78B0" w:rsidP="004A4241">
            <w:pPr>
              <w:tabs>
                <w:tab w:val="left" w:pos="3402"/>
              </w:tabs>
              <w:spacing w:before="120" w:after="120"/>
              <w:rPr>
                <w:rFonts w:asciiTheme="minorHAnsi" w:hAnsiTheme="minorHAnsi" w:cstheme="minorHAnsi"/>
                <w:b/>
                <w:bCs/>
              </w:rPr>
            </w:pPr>
          </w:p>
        </w:tc>
        <w:tc>
          <w:tcPr>
            <w:tcW w:w="1690" w:type="pct"/>
          </w:tcPr>
          <w:p w:rsidR="00AC78B0" w:rsidRDefault="00676B9C" w:rsidP="00AC78B0">
            <w:pPr>
              <w:tabs>
                <w:tab w:val="left" w:pos="3402"/>
              </w:tabs>
              <w:spacing w:before="120" w:after="120"/>
              <w:rPr>
                <w:rFonts w:asciiTheme="minorHAnsi" w:hAnsiTheme="minorHAnsi" w:cstheme="minorHAnsi"/>
              </w:rPr>
            </w:pPr>
            <w:sdt>
              <w:sdtPr>
                <w:rPr>
                  <w:rFonts w:asciiTheme="minorHAnsi" w:hAnsiTheme="minorHAnsi" w:cstheme="minorHAnsi"/>
                </w:rPr>
                <w:id w:val="867101102"/>
                <w14:checkbox>
                  <w14:checked w14:val="0"/>
                  <w14:checkedState w14:val="2612" w14:font="MS Gothic"/>
                  <w14:uncheckedState w14:val="2610" w14:font="MS Gothic"/>
                </w14:checkbox>
              </w:sdtPr>
              <w:sdtEndPr/>
              <w:sdtContent>
                <w:r w:rsidR="00AC78B0">
                  <w:rPr>
                    <w:rFonts w:ascii="MS Gothic" w:eastAsia="MS Gothic" w:hAnsi="MS Gothic" w:cstheme="minorHAnsi" w:hint="eastAsia"/>
                  </w:rPr>
                  <w:t>☐</w:t>
                </w:r>
              </w:sdtContent>
            </w:sdt>
            <w:r w:rsidR="00AC78B0" w:rsidRPr="00FD15E7">
              <w:rPr>
                <w:rFonts w:asciiTheme="minorHAnsi" w:hAnsiTheme="minorHAnsi" w:cstheme="minorHAnsi"/>
              </w:rPr>
              <w:t xml:space="preserve"> </w:t>
            </w:r>
            <w:r w:rsidR="00AC78B0">
              <w:rPr>
                <w:rFonts w:asciiTheme="minorHAnsi" w:hAnsiTheme="minorHAnsi" w:cstheme="minorHAnsi"/>
              </w:rPr>
              <w:t>Final review by University Secretariat</w:t>
            </w:r>
            <w:r w:rsidR="00981E44">
              <w:rPr>
                <w:rFonts w:asciiTheme="minorHAnsi" w:hAnsiTheme="minorHAnsi" w:cstheme="minorHAnsi"/>
              </w:rPr>
              <w:t>:</w:t>
            </w:r>
          </w:p>
        </w:tc>
        <w:tc>
          <w:tcPr>
            <w:tcW w:w="2291" w:type="pct"/>
          </w:tcPr>
          <w:p w:rsidR="00AC78B0" w:rsidRPr="00D66F9A" w:rsidRDefault="00AC78B0" w:rsidP="00AC78B0">
            <w:pPr>
              <w:tabs>
                <w:tab w:val="left" w:pos="3402"/>
              </w:tabs>
              <w:spacing w:before="120" w:after="120"/>
              <w:rPr>
                <w:rFonts w:asciiTheme="minorHAnsi" w:hAnsiTheme="minorHAnsi" w:cstheme="minorHAnsi"/>
                <w:bCs/>
              </w:rPr>
            </w:pPr>
          </w:p>
        </w:tc>
      </w:tr>
      <w:tr w:rsidR="00AC78B0" w:rsidRPr="00FD15E7" w:rsidTr="00981E44">
        <w:trPr>
          <w:cantSplit/>
          <w:trHeight w:val="408"/>
        </w:trPr>
        <w:tc>
          <w:tcPr>
            <w:tcW w:w="1019" w:type="pct"/>
            <w:vMerge/>
            <w:shd w:val="clear" w:color="auto" w:fill="DBE5F1" w:themeFill="accent1" w:themeFillTint="33"/>
            <w:vAlign w:val="center"/>
          </w:tcPr>
          <w:p w:rsidR="00AC78B0" w:rsidRDefault="00AC78B0" w:rsidP="004A4241">
            <w:pPr>
              <w:tabs>
                <w:tab w:val="left" w:pos="3402"/>
              </w:tabs>
              <w:spacing w:before="120" w:after="120"/>
              <w:rPr>
                <w:rFonts w:asciiTheme="minorHAnsi" w:hAnsiTheme="minorHAnsi" w:cstheme="minorHAnsi"/>
                <w:b/>
                <w:bCs/>
              </w:rPr>
            </w:pPr>
          </w:p>
        </w:tc>
        <w:tc>
          <w:tcPr>
            <w:tcW w:w="1690" w:type="pct"/>
          </w:tcPr>
          <w:p w:rsidR="00AC78B0" w:rsidRDefault="00676B9C" w:rsidP="00AC78B0">
            <w:pPr>
              <w:tabs>
                <w:tab w:val="left" w:pos="3402"/>
              </w:tabs>
              <w:spacing w:before="120" w:after="120"/>
              <w:rPr>
                <w:rFonts w:asciiTheme="minorHAnsi" w:hAnsiTheme="minorHAnsi" w:cstheme="minorHAnsi"/>
              </w:rPr>
            </w:pPr>
            <w:sdt>
              <w:sdtPr>
                <w:rPr>
                  <w:rFonts w:asciiTheme="minorHAnsi" w:hAnsiTheme="minorHAnsi" w:cstheme="minorHAnsi"/>
                </w:rPr>
                <w:id w:val="621346420"/>
                <w14:checkbox>
                  <w14:checked w14:val="0"/>
                  <w14:checkedState w14:val="2612" w14:font="MS Gothic"/>
                  <w14:uncheckedState w14:val="2610" w14:font="MS Gothic"/>
                </w14:checkbox>
              </w:sdtPr>
              <w:sdtEndPr/>
              <w:sdtContent>
                <w:r w:rsidR="00AC78B0">
                  <w:rPr>
                    <w:rFonts w:ascii="MS Gothic" w:eastAsia="MS Gothic" w:hAnsi="MS Gothic" w:cstheme="minorHAnsi" w:hint="eastAsia"/>
                  </w:rPr>
                  <w:t>☐</w:t>
                </w:r>
              </w:sdtContent>
            </w:sdt>
            <w:r w:rsidR="00AC78B0" w:rsidRPr="00FD15E7">
              <w:rPr>
                <w:rFonts w:asciiTheme="minorHAnsi" w:hAnsiTheme="minorHAnsi" w:cstheme="minorHAnsi"/>
              </w:rPr>
              <w:t xml:space="preserve"> </w:t>
            </w:r>
            <w:r w:rsidR="00AC78B0">
              <w:rPr>
                <w:rFonts w:asciiTheme="minorHAnsi" w:hAnsiTheme="minorHAnsi" w:cstheme="minorHAnsi"/>
              </w:rPr>
              <w:t>Final version to Policy Owner</w:t>
            </w:r>
            <w:r w:rsidR="00981E44">
              <w:rPr>
                <w:rFonts w:asciiTheme="minorHAnsi" w:hAnsiTheme="minorHAnsi" w:cstheme="minorHAnsi"/>
              </w:rPr>
              <w:t>:</w:t>
            </w:r>
          </w:p>
        </w:tc>
        <w:tc>
          <w:tcPr>
            <w:tcW w:w="2291" w:type="pct"/>
          </w:tcPr>
          <w:p w:rsidR="00AC78B0" w:rsidRPr="00D66F9A" w:rsidRDefault="00AC78B0" w:rsidP="00AC78B0">
            <w:pPr>
              <w:tabs>
                <w:tab w:val="left" w:pos="3402"/>
              </w:tabs>
              <w:spacing w:before="120" w:after="120"/>
              <w:rPr>
                <w:rFonts w:asciiTheme="minorHAnsi" w:hAnsiTheme="minorHAnsi" w:cstheme="minorHAnsi"/>
                <w:bCs/>
              </w:rPr>
            </w:pPr>
          </w:p>
        </w:tc>
      </w:tr>
      <w:tr w:rsidR="00AC78B0" w:rsidRPr="00FD15E7" w:rsidTr="00981E44">
        <w:trPr>
          <w:cantSplit/>
          <w:trHeight w:val="408"/>
        </w:trPr>
        <w:tc>
          <w:tcPr>
            <w:tcW w:w="1019" w:type="pct"/>
            <w:vMerge/>
            <w:shd w:val="clear" w:color="auto" w:fill="DBE5F1" w:themeFill="accent1" w:themeFillTint="33"/>
            <w:vAlign w:val="center"/>
          </w:tcPr>
          <w:p w:rsidR="00AC78B0" w:rsidRDefault="00AC78B0" w:rsidP="004A4241">
            <w:pPr>
              <w:tabs>
                <w:tab w:val="left" w:pos="3402"/>
              </w:tabs>
              <w:spacing w:before="120" w:after="120"/>
              <w:rPr>
                <w:rFonts w:asciiTheme="minorHAnsi" w:hAnsiTheme="minorHAnsi" w:cstheme="minorHAnsi"/>
                <w:b/>
                <w:bCs/>
              </w:rPr>
            </w:pPr>
          </w:p>
        </w:tc>
        <w:tc>
          <w:tcPr>
            <w:tcW w:w="1690" w:type="pct"/>
          </w:tcPr>
          <w:p w:rsidR="00AC78B0" w:rsidRDefault="00676B9C" w:rsidP="004A4241">
            <w:pPr>
              <w:tabs>
                <w:tab w:val="left" w:pos="3402"/>
              </w:tabs>
              <w:spacing w:before="120" w:after="120"/>
              <w:rPr>
                <w:rFonts w:asciiTheme="minorHAnsi" w:hAnsiTheme="minorHAnsi" w:cstheme="minorHAnsi"/>
              </w:rPr>
            </w:pPr>
            <w:sdt>
              <w:sdtPr>
                <w:rPr>
                  <w:rFonts w:asciiTheme="minorHAnsi" w:hAnsiTheme="minorHAnsi" w:cstheme="minorHAnsi"/>
                </w:rPr>
                <w:id w:val="184880846"/>
                <w14:checkbox>
                  <w14:checked w14:val="0"/>
                  <w14:checkedState w14:val="2612" w14:font="MS Gothic"/>
                  <w14:uncheckedState w14:val="2610" w14:font="MS Gothic"/>
                </w14:checkbox>
              </w:sdtPr>
              <w:sdtEndPr/>
              <w:sdtContent>
                <w:r w:rsidR="00AC78B0">
                  <w:rPr>
                    <w:rFonts w:ascii="MS Gothic" w:eastAsia="MS Gothic" w:hAnsi="MS Gothic" w:cstheme="minorHAnsi" w:hint="eastAsia"/>
                  </w:rPr>
                  <w:t>☐</w:t>
                </w:r>
              </w:sdtContent>
            </w:sdt>
            <w:r w:rsidR="00AC78B0" w:rsidRPr="00FD15E7">
              <w:rPr>
                <w:rFonts w:asciiTheme="minorHAnsi" w:hAnsiTheme="minorHAnsi" w:cstheme="minorHAnsi"/>
              </w:rPr>
              <w:t xml:space="preserve"> </w:t>
            </w:r>
            <w:r w:rsidR="00AC78B0">
              <w:rPr>
                <w:rFonts w:asciiTheme="minorHAnsi" w:hAnsiTheme="minorHAnsi" w:cstheme="minorHAnsi"/>
              </w:rPr>
              <w:t>Posted to Policy Library</w:t>
            </w:r>
            <w:r w:rsidR="00981E44">
              <w:rPr>
                <w:rFonts w:asciiTheme="minorHAnsi" w:hAnsiTheme="minorHAnsi" w:cstheme="minorHAnsi"/>
              </w:rPr>
              <w:t>:</w:t>
            </w:r>
            <w:r w:rsidR="00AC78B0" w:rsidRPr="00FD15E7">
              <w:rPr>
                <w:rFonts w:asciiTheme="minorHAnsi" w:hAnsiTheme="minorHAnsi" w:cstheme="minorHAnsi"/>
              </w:rPr>
              <w:t xml:space="preserve">  </w:t>
            </w:r>
          </w:p>
        </w:tc>
        <w:tc>
          <w:tcPr>
            <w:tcW w:w="2291" w:type="pct"/>
          </w:tcPr>
          <w:p w:rsidR="00AC78B0" w:rsidRPr="00D66F9A" w:rsidRDefault="00AC78B0" w:rsidP="00AC78B0">
            <w:pPr>
              <w:tabs>
                <w:tab w:val="left" w:pos="3402"/>
              </w:tabs>
              <w:spacing w:before="120" w:after="120"/>
              <w:rPr>
                <w:rFonts w:asciiTheme="minorHAnsi" w:hAnsiTheme="minorHAnsi" w:cstheme="minorHAnsi"/>
                <w:bCs/>
              </w:rPr>
            </w:pPr>
          </w:p>
        </w:tc>
      </w:tr>
    </w:tbl>
    <w:p w:rsidR="00C83700" w:rsidRDefault="00C83700" w:rsidP="00143167"/>
    <w:sectPr w:rsidR="00C83700" w:rsidSect="00BA22EC">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008"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B9C" w:rsidRDefault="00676B9C">
      <w:r>
        <w:separator/>
      </w:r>
    </w:p>
  </w:endnote>
  <w:endnote w:type="continuationSeparator" w:id="0">
    <w:p w:rsidR="00676B9C" w:rsidRDefault="0067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ws Gothic BT Roman">
    <w:altName w:val="Times New Roman"/>
    <w:panose1 w:val="00000000000000000000"/>
    <w:charset w:val="4D"/>
    <w:family w:val="auto"/>
    <w:notTrueType/>
    <w:pitch w:val="default"/>
  </w:font>
  <w:font w:name="News Gothic BT Bold">
    <w:altName w:val="Times New Roman"/>
    <w:panose1 w:val="00000000000000000000"/>
    <w:charset w:val="4D"/>
    <w:family w:val="auto"/>
    <w:notTrueType/>
    <w:pitch w:val="default"/>
  </w:font>
  <w:font w:name="L Univers 45 Light">
    <w:altName w:val="Courier New"/>
    <w:charset w:val="00"/>
    <w:family w:val="auto"/>
    <w:pitch w:val="variable"/>
    <w:sig w:usb0="03000000" w:usb1="00000000" w:usb2="00000000" w:usb3="00000000" w:csb0="00000001" w:csb1="00000000"/>
  </w:font>
  <w:font w:name="Univers">
    <w:altName w:val="Arial"/>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C6" w:rsidRDefault="00AF20A5" w:rsidP="00384BFF">
    <w:pPr>
      <w:pStyle w:val="Footer"/>
      <w:framePr w:wrap="around" w:vAnchor="text" w:hAnchor="margin" w:xAlign="right" w:y="1"/>
      <w:rPr>
        <w:rStyle w:val="PageNumber"/>
      </w:rPr>
    </w:pPr>
    <w:r>
      <w:rPr>
        <w:rStyle w:val="PageNumber"/>
      </w:rPr>
      <w:fldChar w:fldCharType="begin"/>
    </w:r>
    <w:r w:rsidR="005342C6">
      <w:rPr>
        <w:rStyle w:val="PageNumber"/>
      </w:rPr>
      <w:instrText xml:space="preserve">PAGE  </w:instrText>
    </w:r>
    <w:r>
      <w:rPr>
        <w:rStyle w:val="PageNumber"/>
      </w:rPr>
      <w:fldChar w:fldCharType="end"/>
    </w:r>
  </w:p>
  <w:p w:rsidR="005342C6" w:rsidRDefault="005342C6" w:rsidP="00384B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906249"/>
      <w:docPartObj>
        <w:docPartGallery w:val="Page Numbers (Bottom of Page)"/>
        <w:docPartUnique/>
      </w:docPartObj>
    </w:sdtPr>
    <w:sdtEndPr>
      <w:rPr>
        <w:rFonts w:asciiTheme="minorHAnsi" w:hAnsiTheme="minorHAnsi"/>
      </w:rPr>
    </w:sdtEndPr>
    <w:sdtContent>
      <w:sdt>
        <w:sdtPr>
          <w:id w:val="-1201481033"/>
          <w:docPartObj>
            <w:docPartGallery w:val="Page Numbers (Top of Page)"/>
            <w:docPartUnique/>
          </w:docPartObj>
        </w:sdtPr>
        <w:sdtEndPr>
          <w:rPr>
            <w:rFonts w:asciiTheme="minorHAnsi" w:hAnsiTheme="minorHAnsi"/>
          </w:rPr>
        </w:sdtEndPr>
        <w:sdtContent>
          <w:p w:rsidR="009C1CDF" w:rsidRPr="00BA22EC" w:rsidRDefault="009C1CDF">
            <w:pPr>
              <w:pStyle w:val="Footer"/>
              <w:jc w:val="right"/>
              <w:rPr>
                <w:rFonts w:asciiTheme="minorHAnsi" w:hAnsiTheme="minorHAnsi"/>
              </w:rPr>
            </w:pPr>
            <w:r w:rsidRPr="00BA22EC">
              <w:rPr>
                <w:rFonts w:asciiTheme="minorHAnsi" w:hAnsiTheme="minorHAnsi"/>
              </w:rPr>
              <w:t xml:space="preserve">Page </w:t>
            </w:r>
            <w:r w:rsidRPr="00BA22EC">
              <w:rPr>
                <w:rFonts w:asciiTheme="minorHAnsi" w:hAnsiTheme="minorHAnsi"/>
                <w:bCs/>
                <w:sz w:val="24"/>
                <w:szCs w:val="24"/>
              </w:rPr>
              <w:fldChar w:fldCharType="begin"/>
            </w:r>
            <w:r w:rsidRPr="00BA22EC">
              <w:rPr>
                <w:rFonts w:asciiTheme="minorHAnsi" w:hAnsiTheme="minorHAnsi"/>
                <w:bCs/>
              </w:rPr>
              <w:instrText xml:space="preserve"> PAGE </w:instrText>
            </w:r>
            <w:r w:rsidRPr="00BA22EC">
              <w:rPr>
                <w:rFonts w:asciiTheme="minorHAnsi" w:hAnsiTheme="minorHAnsi"/>
                <w:bCs/>
                <w:sz w:val="24"/>
                <w:szCs w:val="24"/>
              </w:rPr>
              <w:fldChar w:fldCharType="separate"/>
            </w:r>
            <w:r w:rsidR="00814227">
              <w:rPr>
                <w:rFonts w:asciiTheme="minorHAnsi" w:hAnsiTheme="minorHAnsi"/>
                <w:bCs/>
                <w:noProof/>
              </w:rPr>
              <w:t>2</w:t>
            </w:r>
            <w:r w:rsidRPr="00BA22EC">
              <w:rPr>
                <w:rFonts w:asciiTheme="minorHAnsi" w:hAnsiTheme="minorHAnsi"/>
                <w:bCs/>
                <w:sz w:val="24"/>
                <w:szCs w:val="24"/>
              </w:rPr>
              <w:fldChar w:fldCharType="end"/>
            </w:r>
            <w:r w:rsidRPr="00BA22EC">
              <w:rPr>
                <w:rFonts w:asciiTheme="minorHAnsi" w:hAnsiTheme="minorHAnsi"/>
              </w:rPr>
              <w:t xml:space="preserve"> of </w:t>
            </w:r>
            <w:r w:rsidRPr="00BA22EC">
              <w:rPr>
                <w:rFonts w:asciiTheme="minorHAnsi" w:hAnsiTheme="minorHAnsi"/>
                <w:bCs/>
                <w:sz w:val="24"/>
                <w:szCs w:val="24"/>
              </w:rPr>
              <w:fldChar w:fldCharType="begin"/>
            </w:r>
            <w:r w:rsidRPr="00BA22EC">
              <w:rPr>
                <w:rFonts w:asciiTheme="minorHAnsi" w:hAnsiTheme="minorHAnsi"/>
                <w:bCs/>
              </w:rPr>
              <w:instrText xml:space="preserve"> NUMPAGES  </w:instrText>
            </w:r>
            <w:r w:rsidRPr="00BA22EC">
              <w:rPr>
                <w:rFonts w:asciiTheme="minorHAnsi" w:hAnsiTheme="minorHAnsi"/>
                <w:bCs/>
                <w:sz w:val="24"/>
                <w:szCs w:val="24"/>
              </w:rPr>
              <w:fldChar w:fldCharType="separate"/>
            </w:r>
            <w:r w:rsidR="00814227">
              <w:rPr>
                <w:rFonts w:asciiTheme="minorHAnsi" w:hAnsiTheme="minorHAnsi"/>
                <w:bCs/>
                <w:noProof/>
              </w:rPr>
              <w:t>2</w:t>
            </w:r>
            <w:r w:rsidRPr="00BA22EC">
              <w:rPr>
                <w:rFonts w:asciiTheme="minorHAnsi" w:hAnsiTheme="minorHAnsi"/>
                <w:bCs/>
                <w:sz w:val="24"/>
                <w:szCs w:val="24"/>
              </w:rPr>
              <w:fldChar w:fldCharType="end"/>
            </w:r>
          </w:p>
        </w:sdtContent>
      </w:sdt>
    </w:sdtContent>
  </w:sdt>
  <w:p w:rsidR="005342C6" w:rsidRPr="00461508" w:rsidRDefault="005342C6" w:rsidP="00461508">
    <w:pPr>
      <w:jc w:val="right"/>
      <w:rPr>
        <w:rFonts w:asciiTheme="minorHAnsi" w:hAnsiTheme="minorHAnsi"/>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6711"/>
      <w:docPartObj>
        <w:docPartGallery w:val="Page Numbers (Bottom of Page)"/>
        <w:docPartUnique/>
      </w:docPartObj>
    </w:sdtPr>
    <w:sdtEndPr>
      <w:rPr>
        <w:rFonts w:asciiTheme="minorHAnsi" w:hAnsiTheme="minorHAnsi"/>
      </w:rPr>
    </w:sdtEndPr>
    <w:sdtContent>
      <w:sdt>
        <w:sdtPr>
          <w:id w:val="-1926020355"/>
          <w:docPartObj>
            <w:docPartGallery w:val="Page Numbers (Top of Page)"/>
            <w:docPartUnique/>
          </w:docPartObj>
        </w:sdtPr>
        <w:sdtEndPr>
          <w:rPr>
            <w:rFonts w:asciiTheme="minorHAnsi" w:hAnsiTheme="minorHAnsi"/>
          </w:rPr>
        </w:sdtEndPr>
        <w:sdtContent>
          <w:p w:rsidR="009C1CDF" w:rsidRPr="00BA22EC" w:rsidRDefault="009C1CDF">
            <w:pPr>
              <w:pStyle w:val="Footer"/>
              <w:jc w:val="right"/>
              <w:rPr>
                <w:rFonts w:asciiTheme="minorHAnsi" w:hAnsiTheme="minorHAnsi"/>
              </w:rPr>
            </w:pPr>
            <w:r w:rsidRPr="00BA22EC">
              <w:rPr>
                <w:rFonts w:asciiTheme="minorHAnsi" w:hAnsiTheme="minorHAnsi"/>
              </w:rPr>
              <w:t xml:space="preserve">Page </w:t>
            </w:r>
            <w:r w:rsidRPr="00BA22EC">
              <w:rPr>
                <w:rFonts w:asciiTheme="minorHAnsi" w:hAnsiTheme="minorHAnsi"/>
                <w:bCs/>
                <w:sz w:val="24"/>
                <w:szCs w:val="24"/>
              </w:rPr>
              <w:fldChar w:fldCharType="begin"/>
            </w:r>
            <w:r w:rsidRPr="00BA22EC">
              <w:rPr>
                <w:rFonts w:asciiTheme="minorHAnsi" w:hAnsiTheme="minorHAnsi"/>
                <w:bCs/>
              </w:rPr>
              <w:instrText xml:space="preserve"> PAGE </w:instrText>
            </w:r>
            <w:r w:rsidRPr="00BA22EC">
              <w:rPr>
                <w:rFonts w:asciiTheme="minorHAnsi" w:hAnsiTheme="minorHAnsi"/>
                <w:bCs/>
                <w:sz w:val="24"/>
                <w:szCs w:val="24"/>
              </w:rPr>
              <w:fldChar w:fldCharType="separate"/>
            </w:r>
            <w:r w:rsidR="00814227">
              <w:rPr>
                <w:rFonts w:asciiTheme="minorHAnsi" w:hAnsiTheme="minorHAnsi"/>
                <w:bCs/>
                <w:noProof/>
              </w:rPr>
              <w:t>1</w:t>
            </w:r>
            <w:r w:rsidRPr="00BA22EC">
              <w:rPr>
                <w:rFonts w:asciiTheme="minorHAnsi" w:hAnsiTheme="minorHAnsi"/>
                <w:bCs/>
                <w:sz w:val="24"/>
                <w:szCs w:val="24"/>
              </w:rPr>
              <w:fldChar w:fldCharType="end"/>
            </w:r>
            <w:r w:rsidRPr="00BA22EC">
              <w:rPr>
                <w:rFonts w:asciiTheme="minorHAnsi" w:hAnsiTheme="minorHAnsi"/>
              </w:rPr>
              <w:t xml:space="preserve"> of </w:t>
            </w:r>
            <w:r w:rsidRPr="00BA22EC">
              <w:rPr>
                <w:rFonts w:asciiTheme="minorHAnsi" w:hAnsiTheme="minorHAnsi"/>
                <w:bCs/>
                <w:sz w:val="24"/>
                <w:szCs w:val="24"/>
              </w:rPr>
              <w:fldChar w:fldCharType="begin"/>
            </w:r>
            <w:r w:rsidRPr="00BA22EC">
              <w:rPr>
                <w:rFonts w:asciiTheme="minorHAnsi" w:hAnsiTheme="minorHAnsi"/>
                <w:bCs/>
              </w:rPr>
              <w:instrText xml:space="preserve"> NUMPAGES  </w:instrText>
            </w:r>
            <w:r w:rsidRPr="00BA22EC">
              <w:rPr>
                <w:rFonts w:asciiTheme="minorHAnsi" w:hAnsiTheme="minorHAnsi"/>
                <w:bCs/>
                <w:sz w:val="24"/>
                <w:szCs w:val="24"/>
              </w:rPr>
              <w:fldChar w:fldCharType="separate"/>
            </w:r>
            <w:r w:rsidR="00814227">
              <w:rPr>
                <w:rFonts w:asciiTheme="minorHAnsi" w:hAnsiTheme="minorHAnsi"/>
                <w:bCs/>
                <w:noProof/>
              </w:rPr>
              <w:t>2</w:t>
            </w:r>
            <w:r w:rsidRPr="00BA22EC">
              <w:rPr>
                <w:rFonts w:asciiTheme="minorHAnsi" w:hAnsiTheme="minorHAnsi"/>
                <w:bCs/>
                <w:sz w:val="24"/>
                <w:szCs w:val="24"/>
              </w:rPr>
              <w:fldChar w:fldCharType="end"/>
            </w:r>
          </w:p>
        </w:sdtContent>
      </w:sdt>
    </w:sdtContent>
  </w:sdt>
  <w:p w:rsidR="009C1CDF" w:rsidRDefault="009C1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B9C" w:rsidRDefault="00676B9C">
      <w:r>
        <w:separator/>
      </w:r>
    </w:p>
  </w:footnote>
  <w:footnote w:type="continuationSeparator" w:id="0">
    <w:p w:rsidR="00676B9C" w:rsidRDefault="00676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457" w:rsidRDefault="00382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457" w:rsidRDefault="00382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CDF" w:rsidRDefault="00382457">
    <w:pPr>
      <w:pStyle w:val="Header"/>
    </w:pPr>
    <w:bookmarkStart w:id="0" w:name="_GoBack"/>
    <w:r>
      <w:rPr>
        <w:noProof/>
        <w:lang w:val="en-US"/>
      </w:rPr>
      <w:drawing>
        <wp:anchor distT="0" distB="0" distL="114300" distR="114300" simplePos="0" relativeHeight="251657215" behindDoc="0" locked="0" layoutInCell="1" allowOverlap="1" wp14:anchorId="61827DE0" wp14:editId="6623EFC9">
          <wp:simplePos x="0" y="0"/>
          <wp:positionH relativeFrom="margin">
            <wp:posOffset>-351790</wp:posOffset>
          </wp:positionH>
          <wp:positionV relativeFrom="paragraph">
            <wp:posOffset>-180975</wp:posOffset>
          </wp:positionV>
          <wp:extent cx="2522220"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2220" cy="892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8F4E72">
      <w:rPr>
        <w:noProof/>
        <w:lang w:val="en-US"/>
      </w:rPr>
      <mc:AlternateContent>
        <mc:Choice Requires="wps">
          <w:drawing>
            <wp:anchor distT="0" distB="0" distL="114300" distR="114300" simplePos="0" relativeHeight="251658240" behindDoc="0" locked="0" layoutInCell="1" allowOverlap="1" wp14:anchorId="0BB2E410" wp14:editId="68E3FED2">
              <wp:simplePos x="0" y="0"/>
              <wp:positionH relativeFrom="margin">
                <wp:posOffset>0</wp:posOffset>
              </wp:positionH>
              <wp:positionV relativeFrom="paragraph">
                <wp:posOffset>-123825</wp:posOffset>
              </wp:positionV>
              <wp:extent cx="6858000" cy="7105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CDF" w:rsidRPr="00FD15E7" w:rsidRDefault="008F4E72" w:rsidP="008F4E72">
                          <w:pPr>
                            <w:pStyle w:val="Heading1"/>
                            <w:jc w:val="center"/>
                            <w:rPr>
                              <w:sz w:val="32"/>
                              <w:szCs w:val="32"/>
                            </w:rPr>
                          </w:pPr>
                          <w:r>
                            <w:rPr>
                              <w:rFonts w:asciiTheme="minorHAnsi" w:hAnsiTheme="minorHAnsi"/>
                              <w:szCs w:val="36"/>
                            </w:rPr>
                            <w:t xml:space="preserve">                                            </w:t>
                          </w:r>
                          <w:r w:rsidR="009C1CDF">
                            <w:rPr>
                              <w:rFonts w:asciiTheme="minorHAnsi" w:hAnsiTheme="minorHAnsi"/>
                              <w:szCs w:val="36"/>
                            </w:rPr>
                            <w:t>POLICY INSTRUMENT</w:t>
                          </w:r>
                          <w:r>
                            <w:rPr>
                              <w:rFonts w:asciiTheme="minorHAnsi" w:hAnsiTheme="minorHAnsi"/>
                              <w:szCs w:val="36"/>
                            </w:rPr>
                            <w:t xml:space="preserve"> </w:t>
                          </w:r>
                          <w:r w:rsidR="009C1CDF">
                            <w:rPr>
                              <w:rFonts w:asciiTheme="minorHAnsi" w:hAnsiTheme="minorHAnsi"/>
                              <w:szCs w:val="36"/>
                            </w:rPr>
                            <w:t xml:space="preserve">REVIEW AND PLANNING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0BB2E410" id="_x0000_t202" coordsize="21600,21600" o:spt="202" path="m,l,21600r21600,l21600,xe">
              <v:stroke joinstyle="miter"/>
              <v:path gradientshapeok="t" o:connecttype="rect"/>
            </v:shapetype>
            <v:shape id="Text Box 4" o:spid="_x0000_s1026" type="#_x0000_t202" style="position:absolute;margin-left:0;margin-top:-9.75pt;width:540pt;height:55.9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HtuAIAALk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" filled="f" stroked="f">
              <v:textbox>
                <w:txbxContent>
                  <w:p w:rsidR="009C1CDF" w:rsidRPr="00FD15E7" w:rsidRDefault="008F4E72" w:rsidP="008F4E72">
                    <w:pPr>
                      <w:pStyle w:val="Heading1"/>
                      <w:jc w:val="center"/>
                      <w:rPr>
                        <w:sz w:val="32"/>
                        <w:szCs w:val="32"/>
                      </w:rPr>
                    </w:pPr>
                    <w:r>
                      <w:rPr>
                        <w:rFonts w:asciiTheme="minorHAnsi" w:hAnsiTheme="minorHAnsi"/>
                        <w:szCs w:val="36"/>
                      </w:rPr>
                      <w:t xml:space="preserve">                                            </w:t>
                    </w:r>
                    <w:r w:rsidR="009C1CDF">
                      <w:rPr>
                        <w:rFonts w:asciiTheme="minorHAnsi" w:hAnsiTheme="minorHAnsi"/>
                        <w:szCs w:val="36"/>
                      </w:rPr>
                      <w:t>POLICY INSTRUMENT</w:t>
                    </w:r>
                    <w:r>
                      <w:rPr>
                        <w:rFonts w:asciiTheme="minorHAnsi" w:hAnsiTheme="minorHAnsi"/>
                        <w:szCs w:val="36"/>
                      </w:rPr>
                      <w:t xml:space="preserve"> </w:t>
                    </w:r>
                    <w:r w:rsidR="009C1CDF">
                      <w:rPr>
                        <w:rFonts w:asciiTheme="minorHAnsi" w:hAnsiTheme="minorHAnsi"/>
                        <w:szCs w:val="36"/>
                      </w:rPr>
                      <w:t xml:space="preserve">REVIEW AND PLANNING </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6CA"/>
    <w:multiLevelType w:val="hybridMultilevel"/>
    <w:tmpl w:val="8F8801B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3F335F9"/>
    <w:multiLevelType w:val="hybridMultilevel"/>
    <w:tmpl w:val="A958230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087C3F3B"/>
    <w:multiLevelType w:val="hybridMultilevel"/>
    <w:tmpl w:val="89BC6E82"/>
    <w:lvl w:ilvl="0" w:tplc="9AC4FD7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0961BE"/>
    <w:multiLevelType w:val="hybridMultilevel"/>
    <w:tmpl w:val="1FDE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659BC"/>
    <w:multiLevelType w:val="hybridMultilevel"/>
    <w:tmpl w:val="7AFEDB66"/>
    <w:lvl w:ilvl="0" w:tplc="E12272C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574BC"/>
    <w:multiLevelType w:val="multilevel"/>
    <w:tmpl w:val="7AFEDB6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423C0"/>
    <w:multiLevelType w:val="hybridMultilevel"/>
    <w:tmpl w:val="ED3E28B6"/>
    <w:lvl w:ilvl="0" w:tplc="E79A976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3E0B8A"/>
    <w:multiLevelType w:val="hybridMultilevel"/>
    <w:tmpl w:val="77DCC450"/>
    <w:lvl w:ilvl="0" w:tplc="D1F65F4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9D13AB"/>
    <w:multiLevelType w:val="hybridMultilevel"/>
    <w:tmpl w:val="87B236D8"/>
    <w:lvl w:ilvl="0" w:tplc="B69CF474">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2AD57209"/>
    <w:multiLevelType w:val="hybridMultilevel"/>
    <w:tmpl w:val="229AB6B0"/>
    <w:lvl w:ilvl="0" w:tplc="E12272C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40688"/>
    <w:multiLevelType w:val="hybridMultilevel"/>
    <w:tmpl w:val="7FAA3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72216D"/>
    <w:multiLevelType w:val="hybridMultilevel"/>
    <w:tmpl w:val="85DCBF3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2A1F39"/>
    <w:multiLevelType w:val="hybridMultilevel"/>
    <w:tmpl w:val="FA844302"/>
    <w:lvl w:ilvl="0" w:tplc="C9101F5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4E7DD9"/>
    <w:multiLevelType w:val="hybridMultilevel"/>
    <w:tmpl w:val="630E724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0CD3089"/>
    <w:multiLevelType w:val="hybridMultilevel"/>
    <w:tmpl w:val="AAB6B940"/>
    <w:lvl w:ilvl="0" w:tplc="C234C0B0">
      <w:numFmt w:val="bullet"/>
      <w:lvlText w:val=""/>
      <w:lvlJc w:val="left"/>
      <w:pPr>
        <w:ind w:left="644" w:hanging="360"/>
      </w:pPr>
      <w:rPr>
        <w:rFonts w:ascii="Symbol" w:eastAsia="Times New Roman" w:hAnsi="Symbo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532275C0"/>
    <w:multiLevelType w:val="hybridMultilevel"/>
    <w:tmpl w:val="20DAB6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0B33F4"/>
    <w:multiLevelType w:val="hybridMultilevel"/>
    <w:tmpl w:val="8FCAA09A"/>
    <w:lvl w:ilvl="0" w:tplc="0409001B">
      <w:start w:val="1"/>
      <w:numFmt w:val="lowerRoman"/>
      <w:lvlText w:val="%1."/>
      <w:lvlJc w:val="righ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56F963DD"/>
    <w:multiLevelType w:val="hybridMultilevel"/>
    <w:tmpl w:val="B884356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F458D"/>
    <w:multiLevelType w:val="hybridMultilevel"/>
    <w:tmpl w:val="E3724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477FE5"/>
    <w:multiLevelType w:val="hybridMultilevel"/>
    <w:tmpl w:val="80CECC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1605F85"/>
    <w:multiLevelType w:val="hybridMultilevel"/>
    <w:tmpl w:val="D9F4F808"/>
    <w:lvl w:ilvl="0" w:tplc="A1D63B0E">
      <w:start w:val="5"/>
      <w:numFmt w:val="bullet"/>
      <w:lvlText w:val=""/>
      <w:lvlJc w:val="left"/>
      <w:pPr>
        <w:ind w:left="644" w:hanging="360"/>
      </w:pPr>
      <w:rPr>
        <w:rFonts w:ascii="Symbol" w:eastAsia="Times New Roman" w:hAnsi="Symbo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1" w15:restartNumberingAfterBreak="0">
    <w:nsid w:val="62005B00"/>
    <w:multiLevelType w:val="hybridMultilevel"/>
    <w:tmpl w:val="973AF69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2" w15:restartNumberingAfterBreak="0">
    <w:nsid w:val="72E32D06"/>
    <w:multiLevelType w:val="hybridMultilevel"/>
    <w:tmpl w:val="DC4832D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72F73C8A"/>
    <w:multiLevelType w:val="hybridMultilevel"/>
    <w:tmpl w:val="95A8F818"/>
    <w:lvl w:ilvl="0" w:tplc="E79A976E">
      <w:start w:val="5"/>
      <w:numFmt w:val="bullet"/>
      <w:lvlText w:val="-"/>
      <w:lvlJc w:val="left"/>
      <w:pPr>
        <w:ind w:left="754" w:hanging="360"/>
      </w:pPr>
      <w:rPr>
        <w:rFonts w:ascii="Arial" w:eastAsia="Times New Roman" w:hAnsi="Arial" w:cs="Aria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4" w15:restartNumberingAfterBreak="0">
    <w:nsid w:val="76EE6CC7"/>
    <w:multiLevelType w:val="multilevel"/>
    <w:tmpl w:val="A0DED15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17"/>
  </w:num>
  <w:num w:numId="3">
    <w:abstractNumId w:val="24"/>
  </w:num>
  <w:num w:numId="4">
    <w:abstractNumId w:val="16"/>
  </w:num>
  <w:num w:numId="5">
    <w:abstractNumId w:val="10"/>
  </w:num>
  <w:num w:numId="6">
    <w:abstractNumId w:val="9"/>
  </w:num>
  <w:num w:numId="7">
    <w:abstractNumId w:val="4"/>
  </w:num>
  <w:num w:numId="8">
    <w:abstractNumId w:val="5"/>
  </w:num>
  <w:num w:numId="9">
    <w:abstractNumId w:val="2"/>
  </w:num>
  <w:num w:numId="10">
    <w:abstractNumId w:val="22"/>
  </w:num>
  <w:num w:numId="11">
    <w:abstractNumId w:val="8"/>
  </w:num>
  <w:num w:numId="12">
    <w:abstractNumId w:val="14"/>
  </w:num>
  <w:num w:numId="13">
    <w:abstractNumId w:val="6"/>
  </w:num>
  <w:num w:numId="14">
    <w:abstractNumId w:val="1"/>
  </w:num>
  <w:num w:numId="15">
    <w:abstractNumId w:val="23"/>
  </w:num>
  <w:num w:numId="16">
    <w:abstractNumId w:val="20"/>
  </w:num>
  <w:num w:numId="17">
    <w:abstractNumId w:val="3"/>
  </w:num>
  <w:num w:numId="18">
    <w:abstractNumId w:val="7"/>
  </w:num>
  <w:num w:numId="19">
    <w:abstractNumId w:val="12"/>
  </w:num>
  <w:num w:numId="20">
    <w:abstractNumId w:val="11"/>
  </w:num>
  <w:num w:numId="21">
    <w:abstractNumId w:val="19"/>
  </w:num>
  <w:num w:numId="22">
    <w:abstractNumId w:val="18"/>
  </w:num>
  <w:num w:numId="23">
    <w:abstractNumId w:val="0"/>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75A"/>
    <w:rsid w:val="00020753"/>
    <w:rsid w:val="00020A3A"/>
    <w:rsid w:val="00026F52"/>
    <w:rsid w:val="00033942"/>
    <w:rsid w:val="00040C83"/>
    <w:rsid w:val="000511BA"/>
    <w:rsid w:val="00057653"/>
    <w:rsid w:val="00063F52"/>
    <w:rsid w:val="00064543"/>
    <w:rsid w:val="00065235"/>
    <w:rsid w:val="000724E8"/>
    <w:rsid w:val="00072ADD"/>
    <w:rsid w:val="00081F6D"/>
    <w:rsid w:val="00090E99"/>
    <w:rsid w:val="000A6F62"/>
    <w:rsid w:val="000D4871"/>
    <w:rsid w:val="000E4D67"/>
    <w:rsid w:val="000E6565"/>
    <w:rsid w:val="000E6A88"/>
    <w:rsid w:val="000F25BE"/>
    <w:rsid w:val="001140F4"/>
    <w:rsid w:val="0011474C"/>
    <w:rsid w:val="00143167"/>
    <w:rsid w:val="00152D9C"/>
    <w:rsid w:val="00186FAA"/>
    <w:rsid w:val="001B3AC7"/>
    <w:rsid w:val="001B402E"/>
    <w:rsid w:val="001B7395"/>
    <w:rsid w:val="001D4C66"/>
    <w:rsid w:val="001E28BB"/>
    <w:rsid w:val="00204691"/>
    <w:rsid w:val="0020743A"/>
    <w:rsid w:val="0021218C"/>
    <w:rsid w:val="002124D9"/>
    <w:rsid w:val="00222C2C"/>
    <w:rsid w:val="00224CED"/>
    <w:rsid w:val="00225ED4"/>
    <w:rsid w:val="00230D97"/>
    <w:rsid w:val="002353F5"/>
    <w:rsid w:val="00235DCD"/>
    <w:rsid w:val="0025078F"/>
    <w:rsid w:val="002579C3"/>
    <w:rsid w:val="0029209E"/>
    <w:rsid w:val="002A6B72"/>
    <w:rsid w:val="002B2F3B"/>
    <w:rsid w:val="002B6E81"/>
    <w:rsid w:val="002C4507"/>
    <w:rsid w:val="002C4578"/>
    <w:rsid w:val="002D066B"/>
    <w:rsid w:val="002E5A4C"/>
    <w:rsid w:val="002E7A2C"/>
    <w:rsid w:val="002F628B"/>
    <w:rsid w:val="00317D6B"/>
    <w:rsid w:val="003221E0"/>
    <w:rsid w:val="00334621"/>
    <w:rsid w:val="00352375"/>
    <w:rsid w:val="00353B64"/>
    <w:rsid w:val="00373F40"/>
    <w:rsid w:val="00374320"/>
    <w:rsid w:val="00374FA4"/>
    <w:rsid w:val="00382457"/>
    <w:rsid w:val="00383F41"/>
    <w:rsid w:val="00384BFF"/>
    <w:rsid w:val="00387413"/>
    <w:rsid w:val="00391156"/>
    <w:rsid w:val="0039289A"/>
    <w:rsid w:val="00395473"/>
    <w:rsid w:val="00395F62"/>
    <w:rsid w:val="003A1DDD"/>
    <w:rsid w:val="003A256D"/>
    <w:rsid w:val="003B60F5"/>
    <w:rsid w:val="003C13D3"/>
    <w:rsid w:val="003D46D2"/>
    <w:rsid w:val="003D5186"/>
    <w:rsid w:val="003F1CAA"/>
    <w:rsid w:val="003F3793"/>
    <w:rsid w:val="00431DC1"/>
    <w:rsid w:val="00457841"/>
    <w:rsid w:val="00461508"/>
    <w:rsid w:val="00465FCC"/>
    <w:rsid w:val="00467C9D"/>
    <w:rsid w:val="00482969"/>
    <w:rsid w:val="004901CC"/>
    <w:rsid w:val="00497E40"/>
    <w:rsid w:val="004A0E64"/>
    <w:rsid w:val="004A35D6"/>
    <w:rsid w:val="004A4241"/>
    <w:rsid w:val="004A6D01"/>
    <w:rsid w:val="004B0DF9"/>
    <w:rsid w:val="004D0CA9"/>
    <w:rsid w:val="004D4E31"/>
    <w:rsid w:val="004E17D6"/>
    <w:rsid w:val="00504FFB"/>
    <w:rsid w:val="00515EF6"/>
    <w:rsid w:val="00522BC5"/>
    <w:rsid w:val="005254A5"/>
    <w:rsid w:val="005342C6"/>
    <w:rsid w:val="005512EA"/>
    <w:rsid w:val="00554A2B"/>
    <w:rsid w:val="0056455E"/>
    <w:rsid w:val="00565208"/>
    <w:rsid w:val="00566F07"/>
    <w:rsid w:val="00571599"/>
    <w:rsid w:val="005721FB"/>
    <w:rsid w:val="00577930"/>
    <w:rsid w:val="00587EB1"/>
    <w:rsid w:val="00592A37"/>
    <w:rsid w:val="00593891"/>
    <w:rsid w:val="005A0AB8"/>
    <w:rsid w:val="005A2771"/>
    <w:rsid w:val="005B4BA8"/>
    <w:rsid w:val="005D108C"/>
    <w:rsid w:val="005D456F"/>
    <w:rsid w:val="005D4662"/>
    <w:rsid w:val="005D7F9B"/>
    <w:rsid w:val="006012BE"/>
    <w:rsid w:val="0060728E"/>
    <w:rsid w:val="00642C90"/>
    <w:rsid w:val="006549C4"/>
    <w:rsid w:val="00665B25"/>
    <w:rsid w:val="00676B9C"/>
    <w:rsid w:val="00677454"/>
    <w:rsid w:val="006A38E6"/>
    <w:rsid w:val="006A628E"/>
    <w:rsid w:val="006A6982"/>
    <w:rsid w:val="006B2D89"/>
    <w:rsid w:val="006B7E1D"/>
    <w:rsid w:val="006C3C66"/>
    <w:rsid w:val="006D3176"/>
    <w:rsid w:val="006E3D4A"/>
    <w:rsid w:val="006F0BD6"/>
    <w:rsid w:val="006F14CC"/>
    <w:rsid w:val="006F1AA2"/>
    <w:rsid w:val="006F72C2"/>
    <w:rsid w:val="00702477"/>
    <w:rsid w:val="00702E4D"/>
    <w:rsid w:val="0070699A"/>
    <w:rsid w:val="00726DD0"/>
    <w:rsid w:val="00731AD9"/>
    <w:rsid w:val="00731CF2"/>
    <w:rsid w:val="00745887"/>
    <w:rsid w:val="00745C58"/>
    <w:rsid w:val="00755747"/>
    <w:rsid w:val="00767F6D"/>
    <w:rsid w:val="0079376C"/>
    <w:rsid w:val="007964B3"/>
    <w:rsid w:val="007A289B"/>
    <w:rsid w:val="007B065F"/>
    <w:rsid w:val="007B3C23"/>
    <w:rsid w:val="007B6834"/>
    <w:rsid w:val="007B764F"/>
    <w:rsid w:val="007E6127"/>
    <w:rsid w:val="007E6C3D"/>
    <w:rsid w:val="007E7DD3"/>
    <w:rsid w:val="00810607"/>
    <w:rsid w:val="00811131"/>
    <w:rsid w:val="00814227"/>
    <w:rsid w:val="00816F8A"/>
    <w:rsid w:val="00822ACB"/>
    <w:rsid w:val="00844592"/>
    <w:rsid w:val="0086380C"/>
    <w:rsid w:val="00871CFC"/>
    <w:rsid w:val="00880B1A"/>
    <w:rsid w:val="0089015B"/>
    <w:rsid w:val="00892C20"/>
    <w:rsid w:val="008936EF"/>
    <w:rsid w:val="008A1416"/>
    <w:rsid w:val="008A17F1"/>
    <w:rsid w:val="008A5738"/>
    <w:rsid w:val="008A756A"/>
    <w:rsid w:val="008B563C"/>
    <w:rsid w:val="008B56FA"/>
    <w:rsid w:val="008F4E72"/>
    <w:rsid w:val="00910B95"/>
    <w:rsid w:val="00911452"/>
    <w:rsid w:val="00950271"/>
    <w:rsid w:val="00981E44"/>
    <w:rsid w:val="00992D4C"/>
    <w:rsid w:val="009A5F43"/>
    <w:rsid w:val="009A6B9C"/>
    <w:rsid w:val="009B0BFB"/>
    <w:rsid w:val="009B2C95"/>
    <w:rsid w:val="009C1CDF"/>
    <w:rsid w:val="009C53E7"/>
    <w:rsid w:val="009D5BCE"/>
    <w:rsid w:val="009E1D4C"/>
    <w:rsid w:val="009F1471"/>
    <w:rsid w:val="009F526E"/>
    <w:rsid w:val="009F70BD"/>
    <w:rsid w:val="00A07B2A"/>
    <w:rsid w:val="00A228B2"/>
    <w:rsid w:val="00A235CE"/>
    <w:rsid w:val="00A3209F"/>
    <w:rsid w:val="00A34F26"/>
    <w:rsid w:val="00A36B89"/>
    <w:rsid w:val="00A5319C"/>
    <w:rsid w:val="00A5582C"/>
    <w:rsid w:val="00A812CC"/>
    <w:rsid w:val="00A86F60"/>
    <w:rsid w:val="00A92DAF"/>
    <w:rsid w:val="00AA1CCB"/>
    <w:rsid w:val="00AA25DE"/>
    <w:rsid w:val="00AA690A"/>
    <w:rsid w:val="00AA7AC0"/>
    <w:rsid w:val="00AC78B0"/>
    <w:rsid w:val="00AF2052"/>
    <w:rsid w:val="00AF20A5"/>
    <w:rsid w:val="00AF6155"/>
    <w:rsid w:val="00B2740E"/>
    <w:rsid w:val="00B30BF1"/>
    <w:rsid w:val="00B5265C"/>
    <w:rsid w:val="00B54896"/>
    <w:rsid w:val="00B66B86"/>
    <w:rsid w:val="00B944C1"/>
    <w:rsid w:val="00B96B48"/>
    <w:rsid w:val="00B97A04"/>
    <w:rsid w:val="00BA22EC"/>
    <w:rsid w:val="00BC0557"/>
    <w:rsid w:val="00BC05EA"/>
    <w:rsid w:val="00BC426A"/>
    <w:rsid w:val="00BD43C5"/>
    <w:rsid w:val="00BD50B3"/>
    <w:rsid w:val="00BD68A6"/>
    <w:rsid w:val="00BD6A92"/>
    <w:rsid w:val="00BE344C"/>
    <w:rsid w:val="00BE50E9"/>
    <w:rsid w:val="00BF0155"/>
    <w:rsid w:val="00BF0C92"/>
    <w:rsid w:val="00BF1E20"/>
    <w:rsid w:val="00C00C09"/>
    <w:rsid w:val="00C1206C"/>
    <w:rsid w:val="00C143AF"/>
    <w:rsid w:val="00C55058"/>
    <w:rsid w:val="00C615E7"/>
    <w:rsid w:val="00C61C4E"/>
    <w:rsid w:val="00C67889"/>
    <w:rsid w:val="00C83700"/>
    <w:rsid w:val="00C9437A"/>
    <w:rsid w:val="00CC0755"/>
    <w:rsid w:val="00CC075A"/>
    <w:rsid w:val="00CC3021"/>
    <w:rsid w:val="00CC680E"/>
    <w:rsid w:val="00CE404C"/>
    <w:rsid w:val="00CE616C"/>
    <w:rsid w:val="00D216D6"/>
    <w:rsid w:val="00D23FD0"/>
    <w:rsid w:val="00D36EF7"/>
    <w:rsid w:val="00D42061"/>
    <w:rsid w:val="00D46655"/>
    <w:rsid w:val="00D50AB2"/>
    <w:rsid w:val="00D53DB8"/>
    <w:rsid w:val="00D618F4"/>
    <w:rsid w:val="00D66F9A"/>
    <w:rsid w:val="00D71B04"/>
    <w:rsid w:val="00D82174"/>
    <w:rsid w:val="00D849A3"/>
    <w:rsid w:val="00D90DFF"/>
    <w:rsid w:val="00D910F6"/>
    <w:rsid w:val="00DA0E99"/>
    <w:rsid w:val="00DB0098"/>
    <w:rsid w:val="00DB0877"/>
    <w:rsid w:val="00DB7202"/>
    <w:rsid w:val="00DD33CA"/>
    <w:rsid w:val="00DD3512"/>
    <w:rsid w:val="00DD550B"/>
    <w:rsid w:val="00DE13A4"/>
    <w:rsid w:val="00DE1EC0"/>
    <w:rsid w:val="00DE2327"/>
    <w:rsid w:val="00DE278E"/>
    <w:rsid w:val="00DE6819"/>
    <w:rsid w:val="00DE69C2"/>
    <w:rsid w:val="00E00873"/>
    <w:rsid w:val="00E15468"/>
    <w:rsid w:val="00E5567A"/>
    <w:rsid w:val="00E75EEA"/>
    <w:rsid w:val="00E8197D"/>
    <w:rsid w:val="00EB2657"/>
    <w:rsid w:val="00EB47F1"/>
    <w:rsid w:val="00EC2E0F"/>
    <w:rsid w:val="00ED12A2"/>
    <w:rsid w:val="00ED28A8"/>
    <w:rsid w:val="00EF08A0"/>
    <w:rsid w:val="00EF4FD4"/>
    <w:rsid w:val="00F022B9"/>
    <w:rsid w:val="00F06135"/>
    <w:rsid w:val="00F13C6E"/>
    <w:rsid w:val="00F24EF1"/>
    <w:rsid w:val="00F3070C"/>
    <w:rsid w:val="00F426A7"/>
    <w:rsid w:val="00F43B18"/>
    <w:rsid w:val="00F45CD0"/>
    <w:rsid w:val="00F555CD"/>
    <w:rsid w:val="00F82942"/>
    <w:rsid w:val="00F83ED0"/>
    <w:rsid w:val="00FA4249"/>
    <w:rsid w:val="00FB35C7"/>
    <w:rsid w:val="00FC30BD"/>
    <w:rsid w:val="00FD15E7"/>
    <w:rsid w:val="00FD776B"/>
    <w:rsid w:val="00FE4D62"/>
    <w:rsid w:val="00FF0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427D81-BF5E-4811-93D4-23E17647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1D9F"/>
    <w:rPr>
      <w:lang w:val="en-US" w:eastAsia="en-US"/>
    </w:rPr>
  </w:style>
  <w:style w:type="paragraph" w:styleId="Heading1">
    <w:name w:val="heading 1"/>
    <w:basedOn w:val="Normal"/>
    <w:next w:val="Normal"/>
    <w:link w:val="Heading1Char"/>
    <w:qFormat/>
    <w:rsid w:val="005D456F"/>
    <w:pPr>
      <w:keepNext/>
      <w:outlineLvl w:val="0"/>
    </w:pPr>
    <w:rPr>
      <w:rFonts w:ascii="Arial" w:hAnsi="Arial"/>
      <w:b/>
      <w:sz w:val="36"/>
      <w:lang w:val="en-AU"/>
    </w:rPr>
  </w:style>
  <w:style w:type="paragraph" w:styleId="Heading2">
    <w:name w:val="heading 2"/>
    <w:basedOn w:val="Normal"/>
    <w:next w:val="Normal"/>
    <w:qFormat/>
    <w:rsid w:val="005D456F"/>
    <w:pPr>
      <w:keepNext/>
      <w:jc w:val="right"/>
      <w:outlineLvl w:val="1"/>
    </w:pPr>
    <w:rPr>
      <w:sz w:val="36"/>
      <w:lang w:val="en-AU"/>
    </w:rPr>
  </w:style>
  <w:style w:type="paragraph" w:styleId="Heading3">
    <w:name w:val="heading 3"/>
    <w:basedOn w:val="Normal"/>
    <w:next w:val="Normal"/>
    <w:qFormat/>
    <w:rsid w:val="005D456F"/>
    <w:pPr>
      <w:keepNext/>
      <w:outlineLvl w:val="2"/>
    </w:pPr>
    <w:rPr>
      <w:rFonts w:ascii="Arial" w:hAnsi="Arial"/>
      <w:b/>
      <w:lang w:val="en-AU"/>
    </w:rPr>
  </w:style>
  <w:style w:type="paragraph" w:styleId="Heading4">
    <w:name w:val="heading 4"/>
    <w:basedOn w:val="Normal"/>
    <w:next w:val="Normal"/>
    <w:qFormat/>
    <w:rsid w:val="005D456F"/>
    <w:pPr>
      <w:keepNext/>
      <w:ind w:firstLine="100"/>
      <w:outlineLvl w:val="3"/>
    </w:pPr>
    <w:rPr>
      <w:rFonts w:ascii="Arial" w:hAnsi="Arial"/>
      <w:b/>
      <w:sz w:val="22"/>
    </w:rPr>
  </w:style>
  <w:style w:type="paragraph" w:styleId="Heading5">
    <w:name w:val="heading 5"/>
    <w:basedOn w:val="Normal"/>
    <w:next w:val="Normal"/>
    <w:qFormat/>
    <w:rsid w:val="00F441D6"/>
    <w:pPr>
      <w:spacing w:before="240" w:after="60"/>
      <w:outlineLvl w:val="4"/>
    </w:pPr>
    <w:rPr>
      <w:b/>
      <w:i/>
      <w:sz w:val="26"/>
      <w:szCs w:val="26"/>
    </w:rPr>
  </w:style>
  <w:style w:type="paragraph" w:styleId="Heading9">
    <w:name w:val="heading 9"/>
    <w:basedOn w:val="Normal"/>
    <w:next w:val="Normal"/>
    <w:qFormat/>
    <w:rsid w:val="002644F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D456F"/>
    <w:pPr>
      <w:shd w:val="clear" w:color="auto" w:fill="000080"/>
    </w:pPr>
    <w:rPr>
      <w:rFonts w:ascii="Tahoma" w:hAnsi="Tahoma"/>
    </w:rPr>
  </w:style>
  <w:style w:type="paragraph" w:styleId="Caption">
    <w:name w:val="caption"/>
    <w:basedOn w:val="Normal"/>
    <w:next w:val="Normal"/>
    <w:qFormat/>
    <w:rsid w:val="005D456F"/>
    <w:rPr>
      <w:rFonts w:ascii="Arial" w:hAnsi="Arial"/>
      <w:b/>
    </w:rPr>
  </w:style>
  <w:style w:type="paragraph" w:styleId="BodyText">
    <w:name w:val="Body Text"/>
    <w:basedOn w:val="Normal"/>
    <w:rsid w:val="005D456F"/>
    <w:rPr>
      <w:rFonts w:ascii="Arial" w:hAnsi="Arial" w:cs="Arial"/>
      <w:bCs/>
      <w:sz w:val="18"/>
    </w:rPr>
  </w:style>
  <w:style w:type="paragraph" w:styleId="BalloonText">
    <w:name w:val="Balloon Text"/>
    <w:basedOn w:val="Normal"/>
    <w:semiHidden/>
    <w:rsid w:val="00BF4B1B"/>
    <w:rPr>
      <w:rFonts w:ascii="Tahoma" w:hAnsi="Tahoma" w:cs="Tahoma"/>
      <w:sz w:val="16"/>
      <w:szCs w:val="16"/>
    </w:rPr>
  </w:style>
  <w:style w:type="table" w:styleId="TableGrid">
    <w:name w:val="Table Grid"/>
    <w:basedOn w:val="TableNormal"/>
    <w:rsid w:val="00195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7AB4"/>
    <w:pPr>
      <w:tabs>
        <w:tab w:val="center" w:pos="4153"/>
        <w:tab w:val="right" w:pos="8306"/>
      </w:tabs>
    </w:pPr>
    <w:rPr>
      <w:lang w:val="en-AU"/>
    </w:rPr>
  </w:style>
  <w:style w:type="paragraph" w:customStyle="1" w:styleId="norma">
    <w:name w:val="norma"/>
    <w:basedOn w:val="Heading3"/>
    <w:rsid w:val="00877AB4"/>
    <w:rPr>
      <w:rFonts w:cs="Arial"/>
      <w:bCs/>
    </w:rPr>
  </w:style>
  <w:style w:type="paragraph" w:styleId="Footer">
    <w:name w:val="footer"/>
    <w:basedOn w:val="Normal"/>
    <w:link w:val="FooterChar"/>
    <w:uiPriority w:val="99"/>
    <w:rsid w:val="005A7979"/>
    <w:pPr>
      <w:tabs>
        <w:tab w:val="center" w:pos="4153"/>
        <w:tab w:val="right" w:pos="8306"/>
      </w:tabs>
    </w:pPr>
  </w:style>
  <w:style w:type="character" w:styleId="PageNumber">
    <w:name w:val="page number"/>
    <w:basedOn w:val="DefaultParagraphFont"/>
    <w:rsid w:val="005A7979"/>
  </w:style>
  <w:style w:type="table" w:customStyle="1" w:styleId="TableNormal1">
    <w:name w:val="Table Normal1"/>
    <w:next w:val="TableNormal"/>
    <w:semiHidden/>
    <w:rsid w:val="00F25998"/>
    <w:rPr>
      <w:rFonts w:eastAsia="MS Mincho"/>
    </w:rPr>
    <w:tblPr>
      <w:tblInd w:w="0" w:type="dxa"/>
      <w:tblCellMar>
        <w:top w:w="0" w:type="dxa"/>
        <w:left w:w="108" w:type="dxa"/>
        <w:bottom w:w="0" w:type="dxa"/>
        <w:right w:w="108" w:type="dxa"/>
      </w:tblCellMar>
    </w:tblPr>
  </w:style>
  <w:style w:type="character" w:styleId="Hyperlink">
    <w:name w:val="Hyperlink"/>
    <w:basedOn w:val="DefaultParagraphFont"/>
    <w:rsid w:val="00A44646"/>
    <w:rPr>
      <w:color w:val="0000FF"/>
      <w:u w:val="single"/>
    </w:rPr>
  </w:style>
  <w:style w:type="paragraph" w:customStyle="1" w:styleId="BodyText1">
    <w:name w:val="Body Text1"/>
    <w:basedOn w:val="Normal"/>
    <w:rsid w:val="00C23DED"/>
    <w:pPr>
      <w:spacing w:line="220" w:lineRule="atLeast"/>
    </w:pPr>
    <w:rPr>
      <w:rFonts w:ascii="News Gothic BT Roman" w:hAnsi="News Gothic BT Roman" w:cs="News Gothic BT Roman"/>
      <w:sz w:val="16"/>
      <w:lang w:val="en-AU" w:eastAsia="ja-JP"/>
    </w:rPr>
  </w:style>
  <w:style w:type="paragraph" w:customStyle="1" w:styleId="subheadings">
    <w:name w:val="sub headings"/>
    <w:basedOn w:val="Normal"/>
    <w:rsid w:val="00C23DED"/>
    <w:pPr>
      <w:spacing w:after="113" w:line="220" w:lineRule="atLeast"/>
    </w:pPr>
    <w:rPr>
      <w:rFonts w:ascii="News Gothic BT Bold" w:hAnsi="News Gothic BT Bold" w:cs="News Gothic BT Bold"/>
      <w:b/>
      <w:sz w:val="16"/>
      <w:lang w:val="en-AU" w:eastAsia="ja-JP"/>
    </w:rPr>
  </w:style>
  <w:style w:type="paragraph" w:styleId="BodyText2">
    <w:name w:val="Body Text 2"/>
    <w:basedOn w:val="Normal"/>
    <w:rsid w:val="00C376D2"/>
    <w:pPr>
      <w:spacing w:after="120" w:line="480" w:lineRule="auto"/>
    </w:pPr>
  </w:style>
  <w:style w:type="paragraph" w:styleId="BodyTextIndent3">
    <w:name w:val="Body Text Indent 3"/>
    <w:basedOn w:val="Normal"/>
    <w:rsid w:val="002644F3"/>
    <w:pPr>
      <w:spacing w:after="120"/>
      <w:ind w:left="283"/>
    </w:pPr>
    <w:rPr>
      <w:sz w:val="16"/>
      <w:szCs w:val="16"/>
    </w:rPr>
  </w:style>
  <w:style w:type="paragraph" w:customStyle="1" w:styleId="RuleText2">
    <w:name w:val="RuleText2"/>
    <w:basedOn w:val="Normal"/>
    <w:rsid w:val="00F441D6"/>
    <w:pPr>
      <w:widowControl w:val="0"/>
      <w:pBdr>
        <w:between w:val="single" w:sz="6" w:space="1" w:color="auto"/>
      </w:pBdr>
      <w:tabs>
        <w:tab w:val="left" w:pos="1418"/>
        <w:tab w:val="right" w:pos="7655"/>
      </w:tabs>
      <w:spacing w:line="320" w:lineRule="exact"/>
      <w:ind w:right="-2557"/>
    </w:pPr>
    <w:rPr>
      <w:rFonts w:ascii="L Univers 45 Light" w:hAnsi="L Univers 45 Light"/>
      <w:caps/>
    </w:rPr>
  </w:style>
  <w:style w:type="character" w:styleId="FollowedHyperlink">
    <w:name w:val="FollowedHyperlink"/>
    <w:basedOn w:val="DefaultParagraphFont"/>
    <w:rsid w:val="00F441D6"/>
    <w:rPr>
      <w:color w:val="800080"/>
      <w:u w:val="single"/>
    </w:rPr>
  </w:style>
  <w:style w:type="paragraph" w:customStyle="1" w:styleId="1bBodyText85pt">
    <w:name w:val="1b. Body Text (8.5pt)"/>
    <w:basedOn w:val="Normal"/>
    <w:rsid w:val="00732475"/>
    <w:pPr>
      <w:widowControl w:val="0"/>
      <w:autoSpaceDE w:val="0"/>
      <w:autoSpaceDN w:val="0"/>
      <w:adjustRightInd w:val="0"/>
      <w:spacing w:after="142" w:line="200" w:lineRule="atLeast"/>
      <w:textAlignment w:val="center"/>
    </w:pPr>
    <w:rPr>
      <w:rFonts w:ascii="Univers" w:hAnsi="Univers"/>
      <w:color w:val="000000"/>
      <w:spacing w:val="-1"/>
      <w:sz w:val="17"/>
      <w:szCs w:val="17"/>
    </w:rPr>
  </w:style>
  <w:style w:type="character" w:customStyle="1" w:styleId="ITALIC">
    <w:name w:val="ITALIC"/>
    <w:rsid w:val="001754A5"/>
    <w:rPr>
      <w:i/>
    </w:rPr>
  </w:style>
  <w:style w:type="character" w:styleId="CommentReference">
    <w:name w:val="annotation reference"/>
    <w:basedOn w:val="DefaultParagraphFont"/>
    <w:rsid w:val="003C13D3"/>
    <w:rPr>
      <w:sz w:val="16"/>
      <w:szCs w:val="16"/>
    </w:rPr>
  </w:style>
  <w:style w:type="paragraph" w:styleId="CommentText">
    <w:name w:val="annotation text"/>
    <w:basedOn w:val="Normal"/>
    <w:link w:val="CommentTextChar"/>
    <w:rsid w:val="003C13D3"/>
  </w:style>
  <w:style w:type="character" w:customStyle="1" w:styleId="CommentTextChar">
    <w:name w:val="Comment Text Char"/>
    <w:basedOn w:val="DefaultParagraphFont"/>
    <w:link w:val="CommentText"/>
    <w:rsid w:val="003C13D3"/>
    <w:rPr>
      <w:lang w:val="en-US" w:eastAsia="en-US"/>
    </w:rPr>
  </w:style>
  <w:style w:type="paragraph" w:styleId="CommentSubject">
    <w:name w:val="annotation subject"/>
    <w:basedOn w:val="CommentText"/>
    <w:next w:val="CommentText"/>
    <w:link w:val="CommentSubjectChar"/>
    <w:rsid w:val="003C13D3"/>
    <w:rPr>
      <w:b/>
      <w:bCs/>
    </w:rPr>
  </w:style>
  <w:style w:type="character" w:customStyle="1" w:styleId="CommentSubjectChar">
    <w:name w:val="Comment Subject Char"/>
    <w:basedOn w:val="CommentTextChar"/>
    <w:link w:val="CommentSubject"/>
    <w:rsid w:val="003C13D3"/>
    <w:rPr>
      <w:b/>
      <w:bCs/>
      <w:lang w:val="en-US" w:eastAsia="en-US"/>
    </w:rPr>
  </w:style>
  <w:style w:type="character" w:customStyle="1" w:styleId="FooterChar">
    <w:name w:val="Footer Char"/>
    <w:basedOn w:val="DefaultParagraphFont"/>
    <w:link w:val="Footer"/>
    <w:uiPriority w:val="99"/>
    <w:rsid w:val="00911452"/>
    <w:rPr>
      <w:lang w:val="en-US" w:eastAsia="en-US"/>
    </w:rPr>
  </w:style>
  <w:style w:type="paragraph" w:styleId="ListParagraph">
    <w:name w:val="List Paragraph"/>
    <w:basedOn w:val="Normal"/>
    <w:uiPriority w:val="34"/>
    <w:qFormat/>
    <w:rsid w:val="00186FAA"/>
    <w:pPr>
      <w:ind w:left="720"/>
      <w:contextualSpacing/>
    </w:pPr>
  </w:style>
  <w:style w:type="character" w:customStyle="1" w:styleId="Heading1Char">
    <w:name w:val="Heading 1 Char"/>
    <w:basedOn w:val="DefaultParagraphFont"/>
    <w:link w:val="Heading1"/>
    <w:rsid w:val="009C1CDF"/>
    <w:rPr>
      <w:rFonts w:ascii="Arial" w:hAnsi="Arial"/>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B2BC4-9491-4AF6-99A8-3C73FA18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CONCEPT PROPOSAL FORMS</vt:lpstr>
    </vt:vector>
  </TitlesOfParts>
  <Company>UHJ</Company>
  <LinksUpToDate>false</LinksUpToDate>
  <CharactersWithSpaces>2777</CharactersWithSpaces>
  <SharedDoc>false</SharedDoc>
  <HLinks>
    <vt:vector size="6" baseType="variant">
      <vt:variant>
        <vt:i4>262213</vt:i4>
      </vt:variant>
      <vt:variant>
        <vt:i4>0</vt:i4>
      </vt:variant>
      <vt:variant>
        <vt:i4>0</vt:i4>
      </vt:variant>
      <vt:variant>
        <vt:i4>5</vt:i4>
      </vt:variant>
      <vt:variant>
        <vt:lpwstr>http://www.policy.unimelb.edu.au/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PROPOSAL FORMS</dc:title>
  <dc:creator>Jake Marum</dc:creator>
  <cp:lastModifiedBy>Niall O'Halloran</cp:lastModifiedBy>
  <cp:revision>5</cp:revision>
  <cp:lastPrinted>2014-02-04T02:02:00Z</cp:lastPrinted>
  <dcterms:created xsi:type="dcterms:W3CDTF">2016-10-06T18:26:00Z</dcterms:created>
  <dcterms:modified xsi:type="dcterms:W3CDTF">2021-11-24T21:49:00Z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