
<file path=[Content_Types].xml><?xml version="1.0" encoding="utf-8"?>
<Types xmlns="http://schemas.openxmlformats.org/package/2006/content-types">
  <Default Extension="doc" ContentType="application/msword"/>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890EEA" w:rsidRDefault="00E56C2B" w:rsidP="00890EEA">
      <w:pPr>
        <w:pStyle w:val="Heading1"/>
        <w:rPr>
          <w:lang w:val="en-CA"/>
        </w:rPr>
      </w:pPr>
      <w:r w:rsidRPr="007C1CE1">
        <w:rPr>
          <w:lang w:val="en-CA"/>
        </w:rPr>
        <w:t>In this issue:</w:t>
      </w:r>
    </w:p>
    <w:p w14:paraId="53AE2A9D" w14:textId="1B2D7E47" w:rsidR="00285376" w:rsidRPr="00C34880" w:rsidRDefault="00253DDC" w:rsidP="00355B15">
      <w:pPr>
        <w:pStyle w:val="Normal10"/>
        <w:numPr>
          <w:ilvl w:val="0"/>
          <w:numId w:val="26"/>
        </w:numPr>
        <w:spacing w:after="0" w:line="360" w:lineRule="auto"/>
        <w:rPr>
          <w:rFonts w:ascii="Calibri Light" w:hAnsi="Calibri Light" w:cs="Calibri Light"/>
          <w:b/>
          <w:color w:val="auto"/>
          <w:szCs w:val="22"/>
          <w:lang w:val="en-CA"/>
        </w:rPr>
      </w:pPr>
      <w:r w:rsidRPr="00C34880">
        <w:rPr>
          <w:rFonts w:ascii="Calibri Light" w:hAnsi="Calibri Light" w:cs="Calibri Light"/>
          <w:b/>
          <w:color w:val="auto"/>
          <w:szCs w:val="22"/>
          <w:lang w:val="en-CA"/>
        </w:rPr>
        <w:t>Announcements</w:t>
      </w:r>
      <w:r w:rsidR="000D02F3" w:rsidRPr="00C34880">
        <w:rPr>
          <w:rFonts w:ascii="Calibri Light" w:hAnsi="Calibri Light" w:cs="Calibri Light"/>
          <w:b/>
          <w:color w:val="auto"/>
          <w:szCs w:val="22"/>
          <w:lang w:val="en-CA"/>
        </w:rPr>
        <w:t xml:space="preserve"> </w:t>
      </w:r>
    </w:p>
    <w:p w14:paraId="0A5D5D3D" w14:textId="08C0398D" w:rsidR="00253DDC" w:rsidRPr="00610594" w:rsidRDefault="00253DDC" w:rsidP="00355B15">
      <w:pPr>
        <w:pStyle w:val="Normal10"/>
        <w:numPr>
          <w:ilvl w:val="0"/>
          <w:numId w:val="26"/>
        </w:numPr>
        <w:spacing w:after="0" w:line="360" w:lineRule="auto"/>
        <w:rPr>
          <w:rFonts w:ascii="Calibri Light" w:hAnsi="Calibri Light" w:cs="Calibri Light"/>
          <w:color w:val="auto"/>
          <w:szCs w:val="22"/>
          <w:lang w:val="en-CA"/>
        </w:rPr>
      </w:pPr>
      <w:r w:rsidRPr="00C34880">
        <w:rPr>
          <w:rFonts w:ascii="Calibri Light" w:hAnsi="Calibri Light" w:cs="Calibri Light"/>
          <w:b/>
          <w:color w:val="auto"/>
          <w:szCs w:val="22"/>
          <w:lang w:val="en-CA"/>
        </w:rPr>
        <w:t xml:space="preserve">Funding </w:t>
      </w:r>
      <w:r w:rsidR="00E47991" w:rsidRPr="00C34880">
        <w:rPr>
          <w:rFonts w:ascii="Calibri Light" w:hAnsi="Calibri Light" w:cs="Calibri Light"/>
          <w:b/>
          <w:color w:val="auto"/>
          <w:szCs w:val="22"/>
          <w:lang w:val="en-CA"/>
        </w:rPr>
        <w:t>o</w:t>
      </w:r>
      <w:r w:rsidRPr="00C34880">
        <w:rPr>
          <w:rFonts w:ascii="Calibri Light" w:hAnsi="Calibri Light" w:cs="Calibri Light"/>
          <w:b/>
          <w:color w:val="auto"/>
          <w:szCs w:val="22"/>
          <w:lang w:val="en-CA"/>
        </w:rPr>
        <w:t>pportunities</w:t>
      </w:r>
      <w:r w:rsidR="00610594">
        <w:rPr>
          <w:rFonts w:ascii="Calibri Light" w:hAnsi="Calibri Light" w:cs="Calibri Light"/>
          <w:b/>
          <w:color w:val="auto"/>
          <w:szCs w:val="22"/>
          <w:lang w:val="en-CA"/>
        </w:rPr>
        <w:t xml:space="preserve">: </w:t>
      </w:r>
      <w:r w:rsidR="00610594" w:rsidRPr="00610594">
        <w:rPr>
          <w:rFonts w:ascii="Calibri Light" w:hAnsi="Calibri Light" w:cs="Calibri Light"/>
          <w:color w:val="auto"/>
          <w:szCs w:val="22"/>
          <w:lang w:val="en-CA"/>
        </w:rPr>
        <w:t>New, current and ongoing</w:t>
      </w:r>
      <w:r w:rsidRPr="00610594">
        <w:rPr>
          <w:rFonts w:ascii="Calibri Light" w:hAnsi="Calibri Light" w:cs="Calibri Light"/>
          <w:color w:val="auto"/>
          <w:szCs w:val="22"/>
          <w:lang w:val="en-CA"/>
        </w:rPr>
        <w:t xml:space="preserve"> </w:t>
      </w:r>
    </w:p>
    <w:p w14:paraId="5B1A83A5" w14:textId="4A47BC95" w:rsidR="00794FDE" w:rsidRDefault="00890EEA" w:rsidP="00355B15">
      <w:pPr>
        <w:pStyle w:val="Normal10"/>
        <w:numPr>
          <w:ilvl w:val="0"/>
          <w:numId w:val="26"/>
        </w:numPr>
        <w:spacing w:after="0" w:line="360" w:lineRule="auto"/>
        <w:rPr>
          <w:rFonts w:ascii="Calibri Light" w:hAnsi="Calibri Light" w:cs="Calibri Light"/>
          <w:color w:val="auto"/>
          <w:szCs w:val="22"/>
          <w:lang w:val="en-CA"/>
        </w:rPr>
      </w:pPr>
      <w:r w:rsidRPr="00370220">
        <w:rPr>
          <w:rFonts w:ascii="Calibri Light" w:hAnsi="Calibri Light" w:cs="Calibri Light"/>
          <w:b/>
          <w:color w:val="auto"/>
          <w:szCs w:val="22"/>
          <w:lang w:val="en-CA"/>
        </w:rPr>
        <w:t>Office of Research Services (ORS)</w:t>
      </w:r>
      <w:r w:rsidR="00610594" w:rsidRPr="00610594">
        <w:rPr>
          <w:rFonts w:ascii="Calibri Light" w:hAnsi="Calibri Light" w:cs="Calibri Light"/>
          <w:color w:val="auto"/>
          <w:szCs w:val="22"/>
          <w:lang w:val="en-CA"/>
        </w:rPr>
        <w:t>: Processes, internal requirements and contacts</w:t>
      </w:r>
      <w:r w:rsidRPr="00610594">
        <w:rPr>
          <w:rFonts w:ascii="Calibri Light" w:hAnsi="Calibri Light" w:cs="Calibri Light"/>
          <w:color w:val="auto"/>
          <w:szCs w:val="22"/>
          <w:lang w:val="en-CA"/>
        </w:rPr>
        <w:t xml:space="preserve"> </w:t>
      </w:r>
    </w:p>
    <w:p w14:paraId="3D1A6D61" w14:textId="0B668261" w:rsidR="00610594" w:rsidRPr="00610594" w:rsidRDefault="00610594" w:rsidP="00355B15">
      <w:pPr>
        <w:pStyle w:val="Normal10"/>
        <w:numPr>
          <w:ilvl w:val="0"/>
          <w:numId w:val="26"/>
        </w:numPr>
        <w:spacing w:after="0" w:line="360" w:lineRule="auto"/>
        <w:rPr>
          <w:rFonts w:ascii="Calibri Light" w:hAnsi="Calibri Light" w:cs="Calibri Light"/>
          <w:color w:val="auto"/>
          <w:szCs w:val="22"/>
          <w:lang w:val="en-CA"/>
        </w:rPr>
      </w:pPr>
      <w:r w:rsidRPr="00610594">
        <w:rPr>
          <w:rFonts w:ascii="Calibri Light" w:hAnsi="Calibri Light" w:cs="Calibri Light"/>
          <w:b/>
          <w:color w:val="auto"/>
          <w:szCs w:val="22"/>
          <w:lang w:val="en-CA"/>
        </w:rPr>
        <w:t xml:space="preserve">Resources: </w:t>
      </w:r>
      <w:r w:rsidRPr="00610594">
        <w:rPr>
          <w:rFonts w:ascii="Calibri Light" w:hAnsi="Calibri Light" w:cs="Calibri Light"/>
          <w:color w:val="auto"/>
          <w:szCs w:val="22"/>
          <w:lang w:val="en-CA"/>
        </w:rPr>
        <w:t>E</w:t>
      </w:r>
      <w:r w:rsidR="00D64FD0">
        <w:rPr>
          <w:rFonts w:ascii="Calibri Light" w:hAnsi="Calibri Light" w:cs="Calibri Light"/>
          <w:color w:val="auto"/>
          <w:szCs w:val="22"/>
          <w:lang w:val="en-CA"/>
        </w:rPr>
        <w:t>quity, Diversity and Inclusion (EDI)</w:t>
      </w:r>
      <w:r w:rsidRPr="00610594">
        <w:rPr>
          <w:rFonts w:ascii="Calibri Light" w:hAnsi="Calibri Light" w:cs="Calibri Light"/>
          <w:color w:val="auto"/>
          <w:szCs w:val="22"/>
          <w:lang w:val="en-CA"/>
        </w:rPr>
        <w:t>, Tri-Agency; Navigator Tool</w:t>
      </w:r>
    </w:p>
    <w:p w14:paraId="5801AF6F" w14:textId="642059B0" w:rsidR="004825C8" w:rsidRDefault="004825C8" w:rsidP="0012491F">
      <w:pPr>
        <w:pStyle w:val="Heading1"/>
        <w:rPr>
          <w:lang w:val="en-CA"/>
        </w:rPr>
      </w:pPr>
      <w:r>
        <w:rPr>
          <w:lang w:val="en-CA"/>
        </w:rPr>
        <w:t>Announcements</w:t>
      </w:r>
    </w:p>
    <w:p w14:paraId="4D388F0E" w14:textId="0B12077C" w:rsidR="000F087F" w:rsidRPr="000F087F" w:rsidRDefault="004825C8" w:rsidP="000F087F">
      <w:pPr>
        <w:pStyle w:val="Heading2"/>
        <w:rPr>
          <w:lang w:val="en-CA"/>
        </w:rPr>
      </w:pPr>
      <w:r>
        <w:rPr>
          <w:lang w:val="en-CA"/>
        </w:rPr>
        <w:t>New</w:t>
      </w:r>
      <w:r w:rsidR="006A3EF0">
        <w:rPr>
          <w:lang w:val="en-CA"/>
        </w:rPr>
        <w:t xml:space="preserve"> announcements</w:t>
      </w:r>
    </w:p>
    <w:p w14:paraId="681DA0C8" w14:textId="6521C1FF" w:rsidR="005121D5" w:rsidRDefault="00F36E5F" w:rsidP="005E7B54">
      <w:pPr>
        <w:pStyle w:val="ListParagraph"/>
        <w:numPr>
          <w:ilvl w:val="0"/>
          <w:numId w:val="69"/>
        </w:numPr>
        <w:spacing w:line="360" w:lineRule="auto"/>
        <w:rPr>
          <w:rFonts w:ascii="Calibri Light" w:hAnsi="Calibri Light" w:cs="Calibri Light"/>
          <w:bCs/>
          <w:sz w:val="22"/>
          <w:szCs w:val="22"/>
        </w:rPr>
      </w:pPr>
      <w:r w:rsidRPr="007801BB">
        <w:rPr>
          <w:rFonts w:ascii="Calibri Light" w:hAnsi="Calibri Light" w:cs="Calibri Light"/>
          <w:b/>
          <w:sz w:val="22"/>
          <w:szCs w:val="22"/>
        </w:rPr>
        <w:t>NSERC Discovery Grant Live Q &amp; A</w:t>
      </w:r>
      <w:r w:rsidR="007F278B" w:rsidRPr="007801BB">
        <w:rPr>
          <w:rFonts w:ascii="Calibri Light" w:hAnsi="Calibri Light" w:cs="Calibri Light"/>
          <w:b/>
          <w:sz w:val="22"/>
          <w:szCs w:val="22"/>
        </w:rPr>
        <w:t>s</w:t>
      </w:r>
      <w:r w:rsidR="005121D5">
        <w:rPr>
          <w:rFonts w:ascii="Calibri Light" w:hAnsi="Calibri Light" w:cs="Calibri Light"/>
          <w:b/>
          <w:sz w:val="22"/>
          <w:szCs w:val="22"/>
        </w:rPr>
        <w:t>:</w:t>
      </w:r>
      <w:r w:rsidRPr="007801BB">
        <w:rPr>
          <w:rFonts w:ascii="Calibri Light" w:hAnsi="Calibri Light" w:cs="Calibri Light"/>
          <w:bCs/>
          <w:sz w:val="22"/>
          <w:szCs w:val="22"/>
        </w:rPr>
        <w:t xml:space="preserve"> </w:t>
      </w:r>
    </w:p>
    <w:p w14:paraId="3064FD89" w14:textId="30A94089" w:rsidR="007F278B" w:rsidRPr="005121D5" w:rsidRDefault="0015724E" w:rsidP="005121D5">
      <w:pPr>
        <w:pStyle w:val="ListParagraph"/>
        <w:spacing w:line="360" w:lineRule="auto"/>
        <w:ind w:firstLine="720"/>
        <w:rPr>
          <w:rFonts w:ascii="Calibri Light" w:hAnsi="Calibri Light" w:cs="Calibri Light"/>
          <w:sz w:val="22"/>
          <w:szCs w:val="22"/>
        </w:rPr>
      </w:pPr>
      <w:hyperlink r:id="rId8" w:history="1">
        <w:r w:rsidR="00F36E5F" w:rsidRPr="005121D5">
          <w:rPr>
            <w:rStyle w:val="Hyperlink"/>
            <w:rFonts w:ascii="Calibri Light" w:hAnsi="Calibri Light" w:cs="Calibri Light"/>
            <w:color w:val="auto"/>
            <w:sz w:val="22"/>
            <w:szCs w:val="22"/>
          </w:rPr>
          <w:t>Tuesday, August 23</w:t>
        </w:r>
      </w:hyperlink>
      <w:r w:rsidR="00F36E5F" w:rsidRPr="005121D5">
        <w:rPr>
          <w:rFonts w:ascii="Calibri Light" w:hAnsi="Calibri Light" w:cs="Calibri Light"/>
          <w:sz w:val="22"/>
          <w:szCs w:val="22"/>
        </w:rPr>
        <w:t xml:space="preserve"> and </w:t>
      </w:r>
      <w:hyperlink r:id="rId9" w:history="1">
        <w:r w:rsidR="00F36E5F" w:rsidRPr="005121D5">
          <w:rPr>
            <w:rStyle w:val="Hyperlink"/>
            <w:rFonts w:ascii="Calibri Light" w:hAnsi="Calibri Light" w:cs="Calibri Light"/>
            <w:color w:val="auto"/>
            <w:sz w:val="22"/>
            <w:szCs w:val="22"/>
          </w:rPr>
          <w:t>Thursday, September 22</w:t>
        </w:r>
      </w:hyperlink>
      <w:r w:rsidR="00F36E5F" w:rsidRPr="005121D5">
        <w:rPr>
          <w:rFonts w:ascii="Calibri Light" w:hAnsi="Calibri Light" w:cs="Calibri Light"/>
          <w:sz w:val="22"/>
          <w:szCs w:val="22"/>
        </w:rPr>
        <w:t xml:space="preserve"> from 1 – 2 pm (ET). </w:t>
      </w:r>
    </w:p>
    <w:p w14:paraId="662E4EC7" w14:textId="50EA4888" w:rsidR="005121D5" w:rsidRPr="005121D5" w:rsidRDefault="00672C71" w:rsidP="005E7B54">
      <w:pPr>
        <w:pStyle w:val="ListParagraph"/>
        <w:numPr>
          <w:ilvl w:val="0"/>
          <w:numId w:val="69"/>
        </w:numPr>
        <w:spacing w:line="360" w:lineRule="auto"/>
        <w:rPr>
          <w:rFonts w:ascii="Calibri Light" w:hAnsi="Calibri Light" w:cs="Calibri Light"/>
          <w:sz w:val="22"/>
          <w:szCs w:val="22"/>
        </w:rPr>
      </w:pPr>
      <w:r w:rsidRPr="005121D5">
        <w:rPr>
          <w:rFonts w:ascii="Calibri Light" w:hAnsi="Calibri Light" w:cs="Calibri Light"/>
          <w:b/>
          <w:bCs/>
          <w:sz w:val="22"/>
          <w:szCs w:val="22"/>
        </w:rPr>
        <w:t xml:space="preserve">CIHR “Ask me anything” </w:t>
      </w:r>
      <w:r w:rsidR="005121D5">
        <w:rPr>
          <w:rFonts w:ascii="Calibri Light" w:hAnsi="Calibri Light" w:cs="Calibri Light"/>
          <w:b/>
          <w:bCs/>
          <w:sz w:val="22"/>
          <w:szCs w:val="22"/>
        </w:rPr>
        <w:t>webinars</w:t>
      </w:r>
      <w:r w:rsidRPr="005121D5">
        <w:rPr>
          <w:rFonts w:ascii="Calibri Light" w:hAnsi="Calibri Light" w:cs="Calibri Light"/>
          <w:sz w:val="22"/>
          <w:szCs w:val="22"/>
        </w:rPr>
        <w:t xml:space="preserve"> for the Fall 2022 Project Grant competition: </w:t>
      </w:r>
    </w:p>
    <w:p w14:paraId="495D9CFC" w14:textId="10A57A36" w:rsidR="00672C71" w:rsidRPr="00672C71" w:rsidRDefault="0015724E" w:rsidP="005121D5">
      <w:pPr>
        <w:pStyle w:val="ListParagraph"/>
        <w:spacing w:line="360" w:lineRule="auto"/>
        <w:ind w:firstLine="720"/>
        <w:rPr>
          <w:rFonts w:ascii="Calibri Light" w:hAnsi="Calibri Light" w:cs="Calibri Light"/>
          <w:b/>
          <w:bCs/>
          <w:sz w:val="22"/>
          <w:szCs w:val="22"/>
        </w:rPr>
      </w:pPr>
      <w:hyperlink r:id="rId10" w:history="1">
        <w:r w:rsidR="00672C71" w:rsidRPr="005121D5">
          <w:rPr>
            <w:rStyle w:val="Hyperlink"/>
            <w:rFonts w:ascii="Calibri Light" w:hAnsi="Calibri Light" w:cs="Calibri Light"/>
            <w:sz w:val="22"/>
            <w:szCs w:val="22"/>
          </w:rPr>
          <w:t>Tuesday, August 30</w:t>
        </w:r>
        <w:r w:rsidR="00781900">
          <w:rPr>
            <w:rStyle w:val="Hyperlink"/>
            <w:rFonts w:ascii="Calibri Light" w:hAnsi="Calibri Light" w:cs="Calibri Light"/>
            <w:sz w:val="22"/>
            <w:szCs w:val="22"/>
          </w:rPr>
          <w:t xml:space="preserve"> from</w:t>
        </w:r>
        <w:r w:rsidR="00672C71" w:rsidRPr="005121D5">
          <w:rPr>
            <w:rStyle w:val="Hyperlink"/>
            <w:rFonts w:ascii="Calibri Light" w:hAnsi="Calibri Light" w:cs="Calibri Light"/>
            <w:sz w:val="22"/>
            <w:szCs w:val="22"/>
          </w:rPr>
          <w:t xml:space="preserve"> 1:30 – 3:00 pm</w:t>
        </w:r>
      </w:hyperlink>
      <w:r w:rsidR="00672C71" w:rsidRPr="005121D5">
        <w:rPr>
          <w:rFonts w:ascii="Calibri Light" w:hAnsi="Calibri Light" w:cs="Calibri Light"/>
          <w:sz w:val="22"/>
          <w:szCs w:val="22"/>
        </w:rPr>
        <w:t xml:space="preserve"> and</w:t>
      </w:r>
      <w:r w:rsidR="00672C71">
        <w:rPr>
          <w:rFonts w:ascii="Calibri Light" w:hAnsi="Calibri Light" w:cs="Calibri Light"/>
          <w:bCs/>
          <w:sz w:val="22"/>
          <w:szCs w:val="22"/>
        </w:rPr>
        <w:t xml:space="preserve"> </w:t>
      </w:r>
      <w:hyperlink r:id="rId11" w:history="1">
        <w:r w:rsidR="00801677" w:rsidRPr="005121D5">
          <w:rPr>
            <w:rStyle w:val="Hyperlink"/>
            <w:rFonts w:ascii="Calibri Light" w:hAnsi="Calibri Light" w:cs="Calibri Light"/>
            <w:bCs/>
            <w:sz w:val="22"/>
            <w:szCs w:val="22"/>
          </w:rPr>
          <w:t xml:space="preserve">Thursday, </w:t>
        </w:r>
        <w:r w:rsidR="00672C71" w:rsidRPr="005121D5">
          <w:rPr>
            <w:rStyle w:val="Hyperlink"/>
            <w:rFonts w:ascii="Calibri Light" w:hAnsi="Calibri Light" w:cs="Calibri Light"/>
            <w:bCs/>
            <w:sz w:val="22"/>
            <w:szCs w:val="22"/>
          </w:rPr>
          <w:t xml:space="preserve">September 8 </w:t>
        </w:r>
        <w:r w:rsidR="00781900">
          <w:rPr>
            <w:rStyle w:val="Hyperlink"/>
            <w:rFonts w:ascii="Calibri Light" w:hAnsi="Calibri Light" w:cs="Calibri Light"/>
            <w:bCs/>
            <w:sz w:val="22"/>
            <w:szCs w:val="22"/>
          </w:rPr>
          <w:t>from</w:t>
        </w:r>
        <w:r w:rsidR="00672C71" w:rsidRPr="005121D5">
          <w:rPr>
            <w:rStyle w:val="Hyperlink"/>
            <w:rFonts w:ascii="Calibri Light" w:hAnsi="Calibri Light" w:cs="Calibri Light"/>
            <w:bCs/>
            <w:sz w:val="22"/>
            <w:szCs w:val="22"/>
          </w:rPr>
          <w:t xml:space="preserve"> 10:30 – 12 pm ET.</w:t>
        </w:r>
      </w:hyperlink>
    </w:p>
    <w:p w14:paraId="7A9CD4D3" w14:textId="7FFC4711" w:rsidR="005121D5" w:rsidRDefault="00672C71" w:rsidP="005E7B54">
      <w:pPr>
        <w:pStyle w:val="ListParagraph"/>
        <w:numPr>
          <w:ilvl w:val="0"/>
          <w:numId w:val="69"/>
        </w:numPr>
        <w:spacing w:line="360" w:lineRule="auto"/>
        <w:rPr>
          <w:rFonts w:ascii="Calibri Light" w:hAnsi="Calibri Light" w:cs="Calibri Light"/>
          <w:bCs/>
          <w:sz w:val="22"/>
          <w:szCs w:val="22"/>
        </w:rPr>
      </w:pPr>
      <w:r w:rsidRPr="006B6719">
        <w:rPr>
          <w:rFonts w:ascii="Calibri Light" w:hAnsi="Calibri Light" w:cs="Calibri Light"/>
          <w:b/>
          <w:sz w:val="22"/>
          <w:szCs w:val="22"/>
        </w:rPr>
        <w:t>Pepsi Co. and Valent R&amp;D</w:t>
      </w:r>
      <w:r w:rsidRPr="006B6719">
        <w:rPr>
          <w:rFonts w:ascii="Calibri Light" w:hAnsi="Calibri Light" w:cs="Calibri Light"/>
          <w:bCs/>
          <w:sz w:val="22"/>
          <w:szCs w:val="22"/>
        </w:rPr>
        <w:t xml:space="preserve"> </w:t>
      </w:r>
      <w:r w:rsidR="006B6719">
        <w:rPr>
          <w:rFonts w:ascii="Calibri Light" w:hAnsi="Calibri Light" w:cs="Calibri Light"/>
          <w:bCs/>
          <w:sz w:val="22"/>
          <w:szCs w:val="22"/>
        </w:rPr>
        <w:t>webinars o</w:t>
      </w:r>
      <w:r w:rsidRPr="006B6719">
        <w:rPr>
          <w:rFonts w:ascii="Calibri Light" w:hAnsi="Calibri Light" w:cs="Calibri Light"/>
          <w:bCs/>
          <w:sz w:val="22"/>
          <w:szCs w:val="22"/>
        </w:rPr>
        <w:t>n</w:t>
      </w:r>
      <w:r w:rsidR="006B6719">
        <w:rPr>
          <w:rFonts w:ascii="Calibri Light" w:hAnsi="Calibri Light" w:cs="Calibri Light"/>
          <w:bCs/>
          <w:sz w:val="22"/>
          <w:szCs w:val="22"/>
        </w:rPr>
        <w:t xml:space="preserve"> </w:t>
      </w:r>
      <w:hyperlink r:id="rId12" w:history="1">
        <w:r w:rsidR="006B6719" w:rsidRPr="006B6719">
          <w:rPr>
            <w:rStyle w:val="Hyperlink"/>
            <w:rFonts w:ascii="Calibri Light" w:hAnsi="Calibri Light" w:cs="Calibri Light"/>
            <w:b/>
            <w:sz w:val="22"/>
            <w:szCs w:val="22"/>
          </w:rPr>
          <w:t>Halo</w:t>
        </w:r>
      </w:hyperlink>
      <w:r w:rsidR="006B6719">
        <w:rPr>
          <w:rFonts w:ascii="Calibri Light" w:hAnsi="Calibri Light" w:cs="Calibri Light"/>
          <w:bCs/>
          <w:sz w:val="22"/>
          <w:szCs w:val="22"/>
        </w:rPr>
        <w:t xml:space="preserve"> </w:t>
      </w:r>
      <w:r w:rsidR="006B6719" w:rsidRPr="005121D5">
        <w:rPr>
          <w:rFonts w:ascii="Calibri Light" w:hAnsi="Calibri Light" w:cs="Calibri Light"/>
          <w:b/>
          <w:sz w:val="22"/>
          <w:szCs w:val="22"/>
        </w:rPr>
        <w:t>re</w:t>
      </w:r>
      <w:r w:rsidR="005121D5" w:rsidRPr="005121D5">
        <w:rPr>
          <w:rFonts w:ascii="Calibri Light" w:hAnsi="Calibri Light" w:cs="Calibri Light"/>
          <w:b/>
          <w:sz w:val="22"/>
          <w:szCs w:val="22"/>
        </w:rPr>
        <w:t>search opportunities in</w:t>
      </w:r>
      <w:r w:rsidRPr="005121D5">
        <w:rPr>
          <w:rFonts w:ascii="Calibri Light" w:hAnsi="Calibri Light" w:cs="Calibri Light"/>
          <w:b/>
          <w:sz w:val="22"/>
          <w:szCs w:val="22"/>
        </w:rPr>
        <w:t xml:space="preserve"> agriculture</w:t>
      </w:r>
      <w:r w:rsidRPr="006B6719">
        <w:rPr>
          <w:rFonts w:ascii="Calibri Light" w:hAnsi="Calibri Light" w:cs="Calibri Light"/>
          <w:b/>
          <w:sz w:val="22"/>
          <w:szCs w:val="22"/>
        </w:rPr>
        <w:t xml:space="preserve"> and food science</w:t>
      </w:r>
      <w:r w:rsidR="005121D5">
        <w:rPr>
          <w:rFonts w:ascii="Calibri Light" w:hAnsi="Calibri Light" w:cs="Calibri Light"/>
          <w:bCs/>
          <w:sz w:val="22"/>
          <w:szCs w:val="22"/>
        </w:rPr>
        <w:t>:</w:t>
      </w:r>
    </w:p>
    <w:p w14:paraId="0EA4A9CC" w14:textId="78998D21" w:rsidR="00672C71" w:rsidRPr="005121D5" w:rsidRDefault="00801677" w:rsidP="005121D5">
      <w:pPr>
        <w:pStyle w:val="ListParagraph"/>
        <w:spacing w:line="360" w:lineRule="auto"/>
        <w:ind w:firstLine="720"/>
        <w:rPr>
          <w:rFonts w:ascii="Calibri Light" w:hAnsi="Calibri Light" w:cs="Calibri Light"/>
          <w:bCs/>
          <w:sz w:val="22"/>
          <w:szCs w:val="22"/>
        </w:rPr>
      </w:pPr>
      <w:r w:rsidRPr="005121D5">
        <w:rPr>
          <w:rFonts w:ascii="Calibri Light" w:hAnsi="Calibri Light" w:cs="Calibri Light"/>
          <w:bCs/>
          <w:sz w:val="22"/>
          <w:szCs w:val="22"/>
        </w:rPr>
        <w:t xml:space="preserve">Thursday, </w:t>
      </w:r>
      <w:hyperlink r:id="rId13" w:history="1">
        <w:r w:rsidR="00672C71" w:rsidRPr="005121D5">
          <w:rPr>
            <w:rStyle w:val="Hyperlink"/>
            <w:rFonts w:ascii="Calibri Light" w:hAnsi="Calibri Light" w:cs="Calibri Light"/>
            <w:bCs/>
            <w:sz w:val="22"/>
            <w:szCs w:val="22"/>
          </w:rPr>
          <w:t>August 25 at 10:30 am ET</w:t>
        </w:r>
      </w:hyperlink>
      <w:r w:rsidR="00672C71" w:rsidRPr="005121D5">
        <w:rPr>
          <w:rFonts w:ascii="Calibri Light" w:hAnsi="Calibri Light" w:cs="Calibri Light"/>
          <w:bCs/>
          <w:sz w:val="22"/>
          <w:szCs w:val="22"/>
        </w:rPr>
        <w:t xml:space="preserve"> and</w:t>
      </w:r>
      <w:r w:rsidRPr="005121D5">
        <w:rPr>
          <w:rFonts w:ascii="Calibri Light" w:hAnsi="Calibri Light" w:cs="Calibri Light"/>
          <w:bCs/>
          <w:sz w:val="22"/>
          <w:szCs w:val="22"/>
        </w:rPr>
        <w:t xml:space="preserve"> </w:t>
      </w:r>
      <w:hyperlink r:id="rId14" w:history="1">
        <w:r w:rsidRPr="005121D5">
          <w:rPr>
            <w:rStyle w:val="Hyperlink"/>
            <w:rFonts w:ascii="Calibri Light" w:hAnsi="Calibri Light" w:cs="Calibri Light"/>
            <w:bCs/>
            <w:sz w:val="22"/>
            <w:szCs w:val="22"/>
          </w:rPr>
          <w:t xml:space="preserve">Tuesday, </w:t>
        </w:r>
        <w:r w:rsidR="00672C71" w:rsidRPr="005121D5">
          <w:rPr>
            <w:rStyle w:val="Hyperlink"/>
            <w:rFonts w:ascii="Calibri Light" w:hAnsi="Calibri Light" w:cs="Calibri Light"/>
            <w:bCs/>
            <w:sz w:val="22"/>
            <w:szCs w:val="22"/>
          </w:rPr>
          <w:t>August 30 at 12:30 am</w:t>
        </w:r>
      </w:hyperlink>
    </w:p>
    <w:p w14:paraId="4F5B88F8" w14:textId="77777777" w:rsidR="005121D5" w:rsidRPr="005121D5" w:rsidRDefault="00F36E5F" w:rsidP="005E7B54">
      <w:pPr>
        <w:pStyle w:val="ListParagraph"/>
        <w:numPr>
          <w:ilvl w:val="0"/>
          <w:numId w:val="69"/>
        </w:numPr>
        <w:spacing w:line="360" w:lineRule="auto"/>
        <w:rPr>
          <w:rFonts w:ascii="Calibri Light" w:hAnsi="Calibri Light" w:cs="Calibri Light"/>
          <w:bCs/>
          <w:sz w:val="22"/>
          <w:szCs w:val="22"/>
        </w:rPr>
      </w:pPr>
      <w:r w:rsidRPr="005121D5">
        <w:rPr>
          <w:rFonts w:ascii="Calibri Light" w:hAnsi="Calibri Light" w:cs="Calibri Light"/>
          <w:b/>
          <w:sz w:val="22"/>
          <w:szCs w:val="22"/>
        </w:rPr>
        <w:t xml:space="preserve">ORS </w:t>
      </w:r>
      <w:r w:rsidR="007F278B" w:rsidRPr="005121D5">
        <w:rPr>
          <w:rFonts w:ascii="Calibri Light" w:hAnsi="Calibri Light" w:cs="Calibri Light"/>
          <w:b/>
          <w:sz w:val="22"/>
          <w:szCs w:val="22"/>
        </w:rPr>
        <w:t xml:space="preserve">NSERC </w:t>
      </w:r>
      <w:r w:rsidR="00801677" w:rsidRPr="005121D5">
        <w:rPr>
          <w:rFonts w:ascii="Calibri Light" w:hAnsi="Calibri Light" w:cs="Calibri Light"/>
          <w:b/>
          <w:sz w:val="22"/>
          <w:szCs w:val="22"/>
        </w:rPr>
        <w:t xml:space="preserve">Discovery Grant </w:t>
      </w:r>
      <w:r w:rsidR="007F278B" w:rsidRPr="005121D5">
        <w:rPr>
          <w:rFonts w:ascii="Calibri Light" w:hAnsi="Calibri Light" w:cs="Calibri Light"/>
          <w:b/>
          <w:sz w:val="22"/>
          <w:szCs w:val="22"/>
        </w:rPr>
        <w:t>L</w:t>
      </w:r>
      <w:r w:rsidRPr="005121D5">
        <w:rPr>
          <w:rFonts w:ascii="Calibri Light" w:hAnsi="Calibri Light" w:cs="Calibri Light"/>
          <w:b/>
          <w:sz w:val="22"/>
          <w:szCs w:val="22"/>
        </w:rPr>
        <w:t>ive Q&amp;A</w:t>
      </w:r>
      <w:r w:rsidR="005121D5" w:rsidRPr="005121D5">
        <w:rPr>
          <w:rFonts w:ascii="Calibri Light" w:hAnsi="Calibri Light" w:cs="Calibri Light"/>
          <w:bCs/>
          <w:sz w:val="22"/>
          <w:szCs w:val="22"/>
        </w:rPr>
        <w:t>:</w:t>
      </w:r>
    </w:p>
    <w:p w14:paraId="66E7D21B" w14:textId="65C2A82C" w:rsidR="002F0ECD" w:rsidRPr="00A634E0" w:rsidRDefault="00F36E5F" w:rsidP="005121D5">
      <w:pPr>
        <w:pStyle w:val="ListParagraph"/>
        <w:spacing w:line="360" w:lineRule="auto"/>
        <w:ind w:firstLine="720"/>
        <w:rPr>
          <w:rFonts w:ascii="Calibri Light" w:hAnsi="Calibri Light" w:cs="Calibri Light"/>
          <w:b/>
          <w:bCs/>
          <w:sz w:val="22"/>
          <w:szCs w:val="22"/>
        </w:rPr>
      </w:pPr>
      <w:r w:rsidRPr="007F278B">
        <w:rPr>
          <w:rFonts w:ascii="Calibri Light" w:hAnsi="Calibri Light" w:cs="Calibri Light"/>
          <w:bCs/>
          <w:sz w:val="22"/>
          <w:szCs w:val="22"/>
        </w:rPr>
        <w:t>Wednesday, September 21 from 1 – 2:30 pm</w:t>
      </w:r>
      <w:r w:rsidR="007F278B" w:rsidRPr="007F278B">
        <w:rPr>
          <w:rFonts w:ascii="Calibri Light" w:hAnsi="Calibri Light" w:cs="Calibri Light"/>
          <w:bCs/>
          <w:sz w:val="22"/>
          <w:szCs w:val="22"/>
        </w:rPr>
        <w:t xml:space="preserve"> (use </w:t>
      </w:r>
      <w:hyperlink r:id="rId15" w:history="1">
        <w:r w:rsidR="007F278B" w:rsidRPr="007F278B">
          <w:rPr>
            <w:rStyle w:val="Hyperlink"/>
            <w:rFonts w:ascii="Calibri Light" w:hAnsi="Calibri Light" w:cs="Calibri Light"/>
            <w:color w:val="auto"/>
            <w:sz w:val="22"/>
            <w:szCs w:val="22"/>
          </w:rPr>
          <w:t>meet.google.com/snf-aroy-thm</w:t>
        </w:r>
      </w:hyperlink>
      <w:r w:rsidR="005121D5">
        <w:rPr>
          <w:rStyle w:val="Hyperlink"/>
          <w:rFonts w:ascii="Calibri Light" w:hAnsi="Calibri Light" w:cs="Calibri Light"/>
          <w:color w:val="auto"/>
          <w:sz w:val="22"/>
          <w:szCs w:val="22"/>
        </w:rPr>
        <w:t>)</w:t>
      </w:r>
    </w:p>
    <w:p w14:paraId="588E541E" w14:textId="77777777" w:rsidR="005121D5" w:rsidRPr="005121D5" w:rsidRDefault="00A634E0" w:rsidP="005E7B54">
      <w:pPr>
        <w:pStyle w:val="ListParagraph"/>
        <w:numPr>
          <w:ilvl w:val="0"/>
          <w:numId w:val="69"/>
        </w:numPr>
        <w:spacing w:line="360" w:lineRule="auto"/>
        <w:rPr>
          <w:rFonts w:ascii="Calibri Light" w:hAnsi="Calibri Light" w:cs="Calibri Light"/>
          <w:bCs/>
          <w:sz w:val="22"/>
          <w:szCs w:val="22"/>
        </w:rPr>
      </w:pPr>
      <w:r>
        <w:rPr>
          <w:rFonts w:ascii="Calibri Light" w:hAnsi="Calibri Light" w:cs="Calibri Light"/>
          <w:b/>
          <w:sz w:val="22"/>
          <w:szCs w:val="22"/>
        </w:rPr>
        <w:t>NSERC R</w:t>
      </w:r>
      <w:r w:rsidR="007801BB">
        <w:rPr>
          <w:rFonts w:ascii="Calibri Light" w:hAnsi="Calibri Light" w:cs="Calibri Light"/>
          <w:b/>
          <w:sz w:val="22"/>
          <w:szCs w:val="22"/>
        </w:rPr>
        <w:t>esearch Tools and Instruments (RTI) Live Q&amp;A</w:t>
      </w:r>
      <w:r w:rsidR="005121D5">
        <w:rPr>
          <w:rFonts w:ascii="Calibri Light" w:hAnsi="Calibri Light" w:cs="Calibri Light"/>
          <w:b/>
          <w:sz w:val="22"/>
          <w:szCs w:val="22"/>
        </w:rPr>
        <w:t>:</w:t>
      </w:r>
    </w:p>
    <w:p w14:paraId="1C675CA6" w14:textId="0341B417" w:rsidR="00A634E0" w:rsidRPr="007801BB" w:rsidRDefault="0015724E" w:rsidP="005121D5">
      <w:pPr>
        <w:pStyle w:val="ListParagraph"/>
        <w:spacing w:line="360" w:lineRule="auto"/>
        <w:ind w:left="1440"/>
        <w:rPr>
          <w:rFonts w:ascii="Calibri Light" w:hAnsi="Calibri Light" w:cs="Calibri Light"/>
          <w:bCs/>
          <w:sz w:val="22"/>
          <w:szCs w:val="22"/>
        </w:rPr>
      </w:pPr>
      <w:hyperlink r:id="rId16" w:history="1">
        <w:r w:rsidR="007801BB" w:rsidRPr="007801BB">
          <w:rPr>
            <w:rStyle w:val="Hyperlink"/>
            <w:rFonts w:ascii="Calibri Light" w:hAnsi="Calibri Light" w:cs="Calibri Light"/>
            <w:bCs/>
            <w:sz w:val="22"/>
            <w:szCs w:val="22"/>
          </w:rPr>
          <w:t>Tuesday, September 6, 2022</w:t>
        </w:r>
      </w:hyperlink>
      <w:r w:rsidR="007801BB" w:rsidRPr="007801BB">
        <w:rPr>
          <w:rFonts w:ascii="Calibri Light" w:hAnsi="Calibri Light" w:cs="Calibri Light"/>
          <w:bCs/>
          <w:sz w:val="22"/>
          <w:szCs w:val="22"/>
        </w:rPr>
        <w:t xml:space="preserve"> from 1 – 2 pm (ET)</w:t>
      </w:r>
      <w:r w:rsidR="007801BB">
        <w:rPr>
          <w:rFonts w:ascii="Calibri Light" w:hAnsi="Calibri Light" w:cs="Calibri Light"/>
          <w:bCs/>
          <w:sz w:val="22"/>
          <w:szCs w:val="22"/>
        </w:rPr>
        <w:t xml:space="preserve"> and </w:t>
      </w:r>
      <w:hyperlink r:id="rId17" w:history="1">
        <w:r w:rsidR="007801BB" w:rsidRPr="007801BB">
          <w:rPr>
            <w:rStyle w:val="Hyperlink"/>
            <w:rFonts w:ascii="Calibri Light" w:hAnsi="Calibri Light" w:cs="Calibri Light"/>
            <w:bCs/>
            <w:sz w:val="22"/>
            <w:szCs w:val="22"/>
          </w:rPr>
          <w:t>Thursday, September 29</w:t>
        </w:r>
      </w:hyperlink>
      <w:r w:rsidR="007801BB">
        <w:rPr>
          <w:rFonts w:ascii="Calibri Light" w:hAnsi="Calibri Light" w:cs="Calibri Light"/>
          <w:bCs/>
          <w:sz w:val="22"/>
          <w:szCs w:val="22"/>
        </w:rPr>
        <w:t xml:space="preserve">, 2022 from 1 – 2 pm. </w:t>
      </w:r>
      <w:r w:rsidR="007801BB" w:rsidRPr="007801BB">
        <w:rPr>
          <w:rFonts w:ascii="Calibri Light" w:hAnsi="Calibri Light" w:cs="Calibri Light"/>
          <w:bCs/>
          <w:sz w:val="22"/>
          <w:szCs w:val="22"/>
        </w:rPr>
        <w:t xml:space="preserve">Watch </w:t>
      </w:r>
      <w:hyperlink r:id="rId18" w:history="1">
        <w:r w:rsidR="007801BB" w:rsidRPr="007801BB">
          <w:rPr>
            <w:rStyle w:val="Hyperlink"/>
            <w:rFonts w:ascii="Calibri Light" w:hAnsi="Calibri Light" w:cs="Calibri Light"/>
            <w:bCs/>
            <w:sz w:val="22"/>
            <w:szCs w:val="22"/>
          </w:rPr>
          <w:t>RTI pre-recorded videos</w:t>
        </w:r>
      </w:hyperlink>
      <w:r w:rsidR="007801BB" w:rsidRPr="007801BB">
        <w:rPr>
          <w:rFonts w:ascii="Calibri Light" w:hAnsi="Calibri Light" w:cs="Calibri Light"/>
          <w:bCs/>
          <w:sz w:val="22"/>
          <w:szCs w:val="22"/>
        </w:rPr>
        <w:t xml:space="preserve"> ahead of time.</w:t>
      </w:r>
    </w:p>
    <w:p w14:paraId="60ACDD48" w14:textId="6D9C3AB1" w:rsidR="00AB551F" w:rsidRPr="00AB551F" w:rsidRDefault="004825C8" w:rsidP="00AB551F">
      <w:pPr>
        <w:pStyle w:val="Heading2"/>
        <w:rPr>
          <w:lang w:val="en-CA"/>
        </w:rPr>
      </w:pPr>
      <w:r w:rsidRPr="00C148C0">
        <w:rPr>
          <w:lang w:val="en-CA"/>
        </w:rPr>
        <w:t>Reminder</w:t>
      </w:r>
      <w:r w:rsidR="00371635" w:rsidRPr="00C148C0">
        <w:rPr>
          <w:lang w:val="en-CA"/>
        </w:rPr>
        <w:t>s</w:t>
      </w:r>
    </w:p>
    <w:p w14:paraId="47718E8B" w14:textId="5DB7FB0F" w:rsidR="007D657B" w:rsidRPr="004D76F1" w:rsidRDefault="007D657B" w:rsidP="00355B15">
      <w:pPr>
        <w:pStyle w:val="ListParagraph"/>
        <w:numPr>
          <w:ilvl w:val="0"/>
          <w:numId w:val="43"/>
        </w:numPr>
        <w:spacing w:line="360" w:lineRule="auto"/>
        <w:rPr>
          <w:rFonts w:ascii="Calibri Light" w:hAnsi="Calibri Light" w:cs="Calibri Light"/>
          <w:sz w:val="22"/>
          <w:szCs w:val="22"/>
        </w:rPr>
      </w:pPr>
      <w:bookmarkStart w:id="0" w:name="_Hlk99288234"/>
      <w:r w:rsidRPr="004D76F1">
        <w:rPr>
          <w:rFonts w:ascii="Calibri Light" w:hAnsi="Calibri Light" w:cs="Calibri Light"/>
          <w:b/>
          <w:sz w:val="22"/>
          <w:szCs w:val="22"/>
        </w:rPr>
        <w:t>SSHRC</w:t>
      </w:r>
      <w:r>
        <w:rPr>
          <w:rFonts w:ascii="Calibri Light" w:hAnsi="Calibri Light" w:cs="Calibri Light"/>
          <w:sz w:val="22"/>
          <w:szCs w:val="22"/>
        </w:rPr>
        <w:t xml:space="preserve"> </w:t>
      </w:r>
      <w:hyperlink r:id="rId19" w:history="1">
        <w:r w:rsidRPr="004D76F1">
          <w:rPr>
            <w:rStyle w:val="Hyperlink"/>
            <w:rFonts w:ascii="Calibri Light" w:hAnsi="Calibri Light" w:cs="Calibri Light"/>
            <w:sz w:val="22"/>
            <w:szCs w:val="22"/>
          </w:rPr>
          <w:t>Insight Grant Webinar</w:t>
        </w:r>
      </w:hyperlink>
      <w:r>
        <w:rPr>
          <w:rFonts w:ascii="Calibri Light" w:hAnsi="Calibri Light" w:cs="Calibri Light"/>
          <w:sz w:val="22"/>
          <w:szCs w:val="22"/>
        </w:rPr>
        <w:t xml:space="preserve">, Thursday September 1, </w:t>
      </w:r>
      <w:r w:rsidR="00EB6055">
        <w:rPr>
          <w:rFonts w:ascii="Calibri Light" w:hAnsi="Calibri Light" w:cs="Calibri Light"/>
          <w:sz w:val="22"/>
          <w:szCs w:val="22"/>
        </w:rPr>
        <w:t>2022,</w:t>
      </w:r>
      <w:r>
        <w:rPr>
          <w:rFonts w:ascii="Calibri Light" w:hAnsi="Calibri Light" w:cs="Calibri Light"/>
          <w:sz w:val="22"/>
          <w:szCs w:val="22"/>
        </w:rPr>
        <w:t xml:space="preserve"> 1 – 2 pm</w:t>
      </w:r>
      <w:r w:rsidR="00EB6055">
        <w:rPr>
          <w:rFonts w:ascii="Calibri Light" w:hAnsi="Calibri Light" w:cs="Calibri Light"/>
          <w:sz w:val="22"/>
          <w:szCs w:val="22"/>
        </w:rPr>
        <w:t>.</w:t>
      </w:r>
    </w:p>
    <w:p w14:paraId="6A7654F8" w14:textId="77777777" w:rsidR="007D657B" w:rsidRDefault="0015724E" w:rsidP="00355B15">
      <w:pPr>
        <w:pStyle w:val="ListParagraph"/>
        <w:numPr>
          <w:ilvl w:val="0"/>
          <w:numId w:val="43"/>
        </w:numPr>
        <w:spacing w:line="360" w:lineRule="auto"/>
        <w:rPr>
          <w:rFonts w:ascii="Calibri Light" w:hAnsi="Calibri Light" w:cs="Calibri Light"/>
          <w:sz w:val="22"/>
          <w:szCs w:val="22"/>
          <w:lang w:val="en-CA"/>
        </w:rPr>
      </w:pPr>
      <w:hyperlink w:anchor="_Research_Data_Management" w:history="1">
        <w:r w:rsidR="007D657B" w:rsidRPr="00C65A88">
          <w:rPr>
            <w:rStyle w:val="Hyperlink"/>
            <w:rFonts w:ascii="Calibri Light" w:hAnsi="Calibri Light" w:cs="Calibri Light"/>
            <w:sz w:val="22"/>
            <w:szCs w:val="22"/>
            <w:lang w:val="en-CA"/>
          </w:rPr>
          <w:t>Research Data Management Plans now required</w:t>
        </w:r>
      </w:hyperlink>
      <w:r w:rsidR="007D657B">
        <w:rPr>
          <w:rFonts w:ascii="Calibri Light" w:hAnsi="Calibri Light" w:cs="Calibri Light"/>
          <w:sz w:val="22"/>
          <w:szCs w:val="22"/>
          <w:lang w:val="en-CA"/>
        </w:rPr>
        <w:t xml:space="preserve"> for specific Tri-agency funding opportunities.</w:t>
      </w:r>
    </w:p>
    <w:p w14:paraId="58A68C34" w14:textId="77777777" w:rsidR="007D657B" w:rsidRPr="000F087F" w:rsidRDefault="007D657B" w:rsidP="00355B15">
      <w:pPr>
        <w:pStyle w:val="ListParagraph"/>
        <w:numPr>
          <w:ilvl w:val="0"/>
          <w:numId w:val="43"/>
        </w:numPr>
        <w:spacing w:line="360" w:lineRule="auto"/>
        <w:ind w:right="-450"/>
        <w:rPr>
          <w:rFonts w:ascii="Calibri Light" w:hAnsi="Calibri Light" w:cs="Calibri Light"/>
          <w:sz w:val="22"/>
          <w:szCs w:val="22"/>
          <w:lang w:val="en-CA"/>
        </w:rPr>
      </w:pPr>
      <w:r w:rsidRPr="004D76F1">
        <w:rPr>
          <w:rFonts w:ascii="Calibri Light" w:hAnsi="Calibri Light" w:cs="Calibri Light"/>
          <w:b/>
          <w:sz w:val="22"/>
          <w:szCs w:val="22"/>
          <w:lang w:val="en-CA"/>
        </w:rPr>
        <w:t xml:space="preserve">NSERC </w:t>
      </w:r>
      <w:r w:rsidRPr="000F087F">
        <w:rPr>
          <w:rFonts w:ascii="Calibri Light" w:hAnsi="Calibri Light" w:cs="Calibri Light"/>
          <w:sz w:val="22"/>
          <w:szCs w:val="22"/>
          <w:lang w:val="en-CA"/>
        </w:rPr>
        <w:t xml:space="preserve">announcement on its new </w:t>
      </w:r>
      <w:hyperlink r:id="rId20" w:history="1">
        <w:r w:rsidRPr="000F087F">
          <w:rPr>
            <w:rStyle w:val="Hyperlink"/>
            <w:rFonts w:ascii="Calibri Light" w:hAnsi="Calibri Light" w:cs="Calibri Light"/>
            <w:color w:val="auto"/>
            <w:sz w:val="22"/>
            <w:szCs w:val="22"/>
            <w:lang w:val="en-CA"/>
          </w:rPr>
          <w:t>Guide on integrating equity, diversity and inclusion considerations in research</w:t>
        </w:r>
      </w:hyperlink>
      <w:r w:rsidRPr="000F087F">
        <w:rPr>
          <w:rFonts w:ascii="Calibri Light" w:hAnsi="Calibri Light" w:cs="Calibri Light"/>
          <w:sz w:val="22"/>
          <w:szCs w:val="22"/>
          <w:lang w:val="en-CA"/>
        </w:rPr>
        <w:t>.</w:t>
      </w:r>
    </w:p>
    <w:p w14:paraId="085D8621" w14:textId="7C90782F" w:rsidR="007D657B" w:rsidRDefault="007D657B" w:rsidP="00355B15">
      <w:pPr>
        <w:pStyle w:val="ListParagraph"/>
        <w:numPr>
          <w:ilvl w:val="0"/>
          <w:numId w:val="43"/>
        </w:numPr>
        <w:spacing w:line="360" w:lineRule="auto"/>
        <w:rPr>
          <w:rFonts w:ascii="Calibri Light" w:hAnsi="Calibri Light" w:cs="Calibri Light"/>
          <w:sz w:val="22"/>
          <w:szCs w:val="22"/>
          <w:lang w:val="en-CA"/>
        </w:rPr>
      </w:pPr>
      <w:r w:rsidRPr="004D76F1">
        <w:rPr>
          <w:rFonts w:ascii="Calibri Light" w:hAnsi="Calibri Light" w:cs="Calibri Light"/>
          <w:b/>
          <w:sz w:val="22"/>
          <w:szCs w:val="22"/>
          <w:lang w:val="en-CA"/>
        </w:rPr>
        <w:t>NSERC</w:t>
      </w:r>
      <w:r w:rsidRPr="000F087F">
        <w:rPr>
          <w:rFonts w:ascii="Calibri Light" w:hAnsi="Calibri Light" w:cs="Calibri Light"/>
          <w:sz w:val="22"/>
          <w:szCs w:val="22"/>
          <w:lang w:val="en-CA"/>
        </w:rPr>
        <w:t xml:space="preserve"> Alliance </w:t>
      </w:r>
      <w:hyperlink r:id="rId21" w:history="1">
        <w:r w:rsidRPr="000F087F">
          <w:rPr>
            <w:rStyle w:val="Hyperlink"/>
            <w:rFonts w:ascii="Calibri Light" w:hAnsi="Calibri Light" w:cs="Calibri Light"/>
            <w:color w:val="auto"/>
            <w:sz w:val="22"/>
            <w:szCs w:val="22"/>
            <w:lang w:val="en-CA"/>
          </w:rPr>
          <w:t>guide on integrating equity, diversity and inclusion</w:t>
        </w:r>
      </w:hyperlink>
      <w:r>
        <w:rPr>
          <w:rFonts w:ascii="Calibri Light" w:hAnsi="Calibri Light" w:cs="Calibri Light"/>
          <w:sz w:val="22"/>
          <w:szCs w:val="22"/>
          <w:lang w:val="en-CA"/>
        </w:rPr>
        <w:t xml:space="preserve"> in a research training plan.</w:t>
      </w:r>
    </w:p>
    <w:p w14:paraId="4D5FAA8B" w14:textId="7993793C" w:rsidR="000E45A1" w:rsidRDefault="000E45A1" w:rsidP="000E45A1">
      <w:pPr>
        <w:spacing w:line="360" w:lineRule="auto"/>
        <w:rPr>
          <w:rFonts w:ascii="Calibri Light" w:hAnsi="Calibri Light" w:cs="Calibri Light"/>
          <w:sz w:val="22"/>
          <w:szCs w:val="22"/>
          <w:lang w:val="en-CA"/>
        </w:rPr>
      </w:pPr>
    </w:p>
    <w:p w14:paraId="299EE0A5" w14:textId="77777777" w:rsidR="000E45A1" w:rsidRPr="000E45A1" w:rsidRDefault="000E45A1" w:rsidP="000E45A1">
      <w:pPr>
        <w:spacing w:line="360" w:lineRule="auto"/>
        <w:rPr>
          <w:rFonts w:ascii="Calibri Light" w:hAnsi="Calibri Light" w:cs="Calibri Light"/>
          <w:sz w:val="22"/>
          <w:szCs w:val="22"/>
          <w:lang w:val="en-CA"/>
        </w:rPr>
      </w:pPr>
    </w:p>
    <w:p w14:paraId="4F851342" w14:textId="34421763" w:rsidR="000823EB" w:rsidRDefault="00640C85" w:rsidP="006A3EF0">
      <w:pPr>
        <w:pStyle w:val="Heading1"/>
        <w:rPr>
          <w:lang w:val="en-CA"/>
        </w:rPr>
      </w:pPr>
      <w:r>
        <w:rPr>
          <w:lang w:val="en-CA"/>
        </w:rPr>
        <w:lastRenderedPageBreak/>
        <w:t>F</w:t>
      </w:r>
      <w:r w:rsidR="000823EB" w:rsidRPr="002346E1">
        <w:rPr>
          <w:lang w:val="en-CA"/>
        </w:rPr>
        <w:t xml:space="preserve">unding Opportunities </w:t>
      </w:r>
    </w:p>
    <w:p w14:paraId="556BAE35" w14:textId="4589EC7A" w:rsidR="00BC5977" w:rsidRPr="00F81932" w:rsidRDefault="00BC5977" w:rsidP="00885B79">
      <w:pPr>
        <w:spacing w:after="0" w:line="360" w:lineRule="auto"/>
        <w:rPr>
          <w:rFonts w:ascii="Calibri Light" w:hAnsi="Calibri Light" w:cs="Calibri Light"/>
          <w:bCs/>
          <w:sz w:val="22"/>
          <w:szCs w:val="22"/>
          <w:lang w:val="en-CA"/>
        </w:rPr>
      </w:pPr>
      <w:r w:rsidRPr="00BC5977">
        <w:rPr>
          <w:rFonts w:ascii="Calibri Light" w:hAnsi="Calibri Light" w:cs="Calibri Light"/>
          <w:bCs/>
          <w:sz w:val="22"/>
          <w:szCs w:val="22"/>
          <w:lang w:val="en-CA"/>
        </w:rPr>
        <w:t xml:space="preserve">Grants </w:t>
      </w:r>
      <w:r w:rsidRPr="00F81932">
        <w:rPr>
          <w:rFonts w:ascii="Calibri Light" w:hAnsi="Calibri Light" w:cs="Calibri Light"/>
          <w:bCs/>
          <w:sz w:val="22"/>
          <w:szCs w:val="22"/>
          <w:lang w:val="en-CA"/>
        </w:rPr>
        <w:t>Officers will provide administrative review of grant applications to ensure completeness with agency guidelines and ass</w:t>
      </w:r>
      <w:r w:rsidRPr="00885B79">
        <w:rPr>
          <w:rFonts w:ascii="Calibri Light" w:hAnsi="Calibri Light" w:cs="Calibri Light"/>
          <w:bCs/>
          <w:sz w:val="22"/>
          <w:szCs w:val="22"/>
          <w:lang w:val="en-CA"/>
        </w:rPr>
        <w:t>ist with institutional signatures.</w:t>
      </w:r>
      <w:r w:rsidRPr="00885B79">
        <w:rPr>
          <w:rFonts w:ascii="Calibri Light" w:hAnsi="Calibri Light" w:cs="Calibri Light"/>
          <w:b/>
          <w:bCs/>
          <w:sz w:val="22"/>
          <w:szCs w:val="22"/>
          <w:lang w:val="en-CA"/>
        </w:rPr>
        <w:t xml:space="preserve"> </w:t>
      </w:r>
      <w:bookmarkStart w:id="1" w:name="_Hlk99095057"/>
      <w:r w:rsidRPr="00885B79">
        <w:rPr>
          <w:rFonts w:ascii="Calibri Light" w:hAnsi="Calibri Light" w:cs="Calibri Light"/>
          <w:b/>
          <w:bCs/>
          <w:sz w:val="22"/>
          <w:szCs w:val="22"/>
          <w:lang w:val="en-CA"/>
        </w:rPr>
        <w:t>Submit your proposal for administrative review a minimum of five business days</w:t>
      </w:r>
      <w:r w:rsidRPr="00885B79">
        <w:rPr>
          <w:rFonts w:ascii="Calibri Light" w:hAnsi="Calibri Light" w:cs="Calibri Light"/>
          <w:bCs/>
          <w:sz w:val="22"/>
          <w:szCs w:val="22"/>
          <w:lang w:val="en-CA"/>
        </w:rPr>
        <w:t xml:space="preserve"> </w:t>
      </w:r>
      <w:r w:rsidRPr="00885B79">
        <w:rPr>
          <w:rFonts w:ascii="Calibri Light" w:hAnsi="Calibri Light" w:cs="Calibri Light"/>
          <w:b/>
          <w:bCs/>
          <w:sz w:val="22"/>
          <w:szCs w:val="22"/>
          <w:lang w:val="en-CA"/>
        </w:rPr>
        <w:t>before the agency deadline.</w:t>
      </w:r>
    </w:p>
    <w:bookmarkEnd w:id="1"/>
    <w:p w14:paraId="3F2024AA" w14:textId="77777777" w:rsidR="00885B79" w:rsidRDefault="00885B79" w:rsidP="00D77652">
      <w:pPr>
        <w:spacing w:after="0" w:line="240" w:lineRule="auto"/>
        <w:rPr>
          <w:rFonts w:ascii="Calibri Light" w:hAnsi="Calibri Light" w:cs="Calibri Light"/>
          <w:b/>
          <w:sz w:val="22"/>
          <w:szCs w:val="22"/>
          <w:highlight w:val="yellow"/>
          <w:lang w:val="en-CA"/>
        </w:rPr>
      </w:pPr>
    </w:p>
    <w:p w14:paraId="7CE047F9" w14:textId="643F2A38" w:rsidR="00885B79" w:rsidRPr="00AF149E" w:rsidRDefault="00885B79" w:rsidP="00885B79">
      <w:pPr>
        <w:spacing w:line="360" w:lineRule="auto"/>
        <w:rPr>
          <w:rFonts w:ascii="Calibri Light" w:hAnsi="Calibri Light" w:cs="Calibri Light"/>
          <w:b/>
          <w:sz w:val="22"/>
          <w:szCs w:val="22"/>
          <w:lang w:val="en-CA"/>
        </w:rPr>
      </w:pPr>
      <w:r w:rsidRPr="00AF149E">
        <w:rPr>
          <w:rFonts w:ascii="Calibri Light" w:hAnsi="Calibri Light" w:cs="Calibri Light"/>
          <w:b/>
          <w:sz w:val="22"/>
          <w:szCs w:val="22"/>
          <w:lang w:val="en-CA"/>
        </w:rPr>
        <w:t xml:space="preserve">Note: </w:t>
      </w:r>
      <w:r w:rsidRPr="00AF149E">
        <w:rPr>
          <w:rFonts w:ascii="Calibri Light" w:hAnsi="Calibri Light" w:cs="Calibri Light"/>
          <w:sz w:val="22"/>
          <w:szCs w:val="22"/>
          <w:lang w:val="en-CA"/>
        </w:rPr>
        <w:t>To learn about internal ORS information, deadlines and requirements, open the word version of this bulletin and click on</w:t>
      </w:r>
      <w:r w:rsidRPr="00AF149E">
        <w:rPr>
          <w:rFonts w:ascii="Calibri Light" w:hAnsi="Calibri Light" w:cs="Calibri Light"/>
          <w:b/>
          <w:sz w:val="22"/>
          <w:szCs w:val="22"/>
          <w:lang w:val="en-CA"/>
        </w:rPr>
        <w:t xml:space="preserve"> ‘Internal ORS Info.’</w:t>
      </w:r>
    </w:p>
    <w:p w14:paraId="2C85E265" w14:textId="2068C934" w:rsidR="00F63C57" w:rsidRPr="00885B79" w:rsidRDefault="002A6EFA" w:rsidP="002A6EFA">
      <w:pPr>
        <w:pStyle w:val="Heading2"/>
        <w:rPr>
          <w:rFonts w:ascii="Calibri Light" w:hAnsi="Calibri Light" w:cs="Calibri Light"/>
          <w:b/>
          <w:lang w:val="en-CA"/>
        </w:rPr>
      </w:pPr>
      <w:r w:rsidRPr="00885B79">
        <w:rPr>
          <w:rFonts w:ascii="Calibri Light" w:hAnsi="Calibri Light" w:cs="Calibri Light"/>
          <w:b/>
          <w:lang w:val="en-CA"/>
        </w:rPr>
        <w:t xml:space="preserve">New </w:t>
      </w:r>
      <w:r w:rsidR="001D6222" w:rsidRPr="00885B79">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F81932"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Agency-Program</w:t>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F81932" w:rsidRDefault="00257D46" w:rsidP="00257D46">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First Agency Deadline</w:t>
            </w:r>
          </w:p>
        </w:tc>
      </w:tr>
      <w:tr w:rsidR="0072232E" w:rsidRPr="001D6222" w14:paraId="6249D6DF" w14:textId="77777777" w:rsidTr="001D6222">
        <w:tc>
          <w:tcPr>
            <w:tcW w:w="6475" w:type="dxa"/>
          </w:tcPr>
          <w:p w14:paraId="4B1C7166" w14:textId="7194ECDA" w:rsidR="0072232E"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MHRC-Mitacs </w:t>
            </w:r>
            <w:hyperlink r:id="rId22" w:history="1">
              <w:r w:rsidRPr="0072232E">
                <w:rPr>
                  <w:rStyle w:val="Hyperlink"/>
                  <w:rFonts w:ascii="Calibri Light" w:hAnsi="Calibri Light" w:cs="Calibri Light"/>
                  <w:sz w:val="22"/>
                  <w:szCs w:val="22"/>
                </w:rPr>
                <w:t>Mental Health Impact Internships – Winter 2023 projects</w:t>
              </w:r>
            </w:hyperlink>
          </w:p>
        </w:tc>
        <w:tc>
          <w:tcPr>
            <w:tcW w:w="2070" w:type="dxa"/>
          </w:tcPr>
          <w:p w14:paraId="1D374194" w14:textId="4148F8E4" w:rsidR="0072232E"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August 26, 2022</w:t>
            </w:r>
          </w:p>
        </w:tc>
        <w:tc>
          <w:tcPr>
            <w:tcW w:w="2065" w:type="dxa"/>
          </w:tcPr>
          <w:p w14:paraId="6BDB9757" w14:textId="794F5483" w:rsidR="0072232E" w:rsidRDefault="0072232E" w:rsidP="0072232E">
            <w:pPr>
              <w:rPr>
                <w:rFonts w:ascii="Calibri Light" w:hAnsi="Calibri Light" w:cs="Calibri Light"/>
                <w:sz w:val="22"/>
                <w:szCs w:val="22"/>
              </w:rPr>
            </w:pPr>
            <w:r>
              <w:rPr>
                <w:rFonts w:ascii="Calibri Light" w:hAnsi="Calibri Light" w:cs="Calibri Light"/>
                <w:sz w:val="22"/>
                <w:szCs w:val="22"/>
                <w:lang w:val="en-CA"/>
              </w:rPr>
              <w:t>August 29, 2022</w:t>
            </w:r>
          </w:p>
        </w:tc>
      </w:tr>
      <w:tr w:rsidR="0072232E" w:rsidRPr="001D6222" w14:paraId="2038340E" w14:textId="77777777" w:rsidTr="001D6222">
        <w:tc>
          <w:tcPr>
            <w:tcW w:w="6475" w:type="dxa"/>
          </w:tcPr>
          <w:p w14:paraId="6D726E04" w14:textId="1221807A" w:rsidR="0072232E" w:rsidRDefault="0015724E" w:rsidP="0072232E">
            <w:pPr>
              <w:spacing w:line="360" w:lineRule="auto"/>
              <w:ind w:right="-360"/>
              <w:rPr>
                <w:rFonts w:ascii="Calibri Light" w:hAnsi="Calibri Light" w:cs="Calibri Light"/>
                <w:sz w:val="22"/>
                <w:szCs w:val="22"/>
              </w:rPr>
            </w:pPr>
            <w:hyperlink r:id="rId23" w:history="1">
              <w:r w:rsidR="0072232E" w:rsidRPr="00461EC6">
                <w:rPr>
                  <w:rStyle w:val="Hyperlink"/>
                  <w:rFonts w:ascii="Calibri Light" w:hAnsi="Calibri Light" w:cs="Calibri Light"/>
                  <w:sz w:val="22"/>
                  <w:szCs w:val="22"/>
                </w:rPr>
                <w:t>CIHR Data analysis using existing databases and cohorts</w:t>
              </w:r>
            </w:hyperlink>
          </w:p>
        </w:tc>
        <w:tc>
          <w:tcPr>
            <w:tcW w:w="2070" w:type="dxa"/>
          </w:tcPr>
          <w:p w14:paraId="59F3846A" w14:textId="22177E5A" w:rsidR="0072232E"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1, 2022</w:t>
            </w:r>
          </w:p>
        </w:tc>
        <w:tc>
          <w:tcPr>
            <w:tcW w:w="2065" w:type="dxa"/>
          </w:tcPr>
          <w:p w14:paraId="6E2BC52D" w14:textId="2A4A79B3" w:rsidR="0072232E" w:rsidRDefault="0072232E" w:rsidP="0072232E">
            <w:pPr>
              <w:rPr>
                <w:rFonts w:ascii="Calibri Light" w:hAnsi="Calibri Light" w:cs="Calibri Light"/>
                <w:sz w:val="22"/>
                <w:szCs w:val="22"/>
              </w:rPr>
            </w:pPr>
            <w:r>
              <w:rPr>
                <w:rFonts w:ascii="Calibri Light" w:hAnsi="Calibri Light" w:cs="Calibri Light"/>
                <w:sz w:val="22"/>
                <w:szCs w:val="22"/>
                <w:lang w:val="en-CA"/>
              </w:rPr>
              <w:t>September 7, 2022</w:t>
            </w:r>
          </w:p>
        </w:tc>
      </w:tr>
      <w:tr w:rsidR="0072232E" w:rsidRPr="001D6222" w14:paraId="397DEAD9" w14:textId="77777777" w:rsidTr="001D6222">
        <w:tc>
          <w:tcPr>
            <w:tcW w:w="6475" w:type="dxa"/>
          </w:tcPr>
          <w:p w14:paraId="78E674C1" w14:textId="47134F2E" w:rsidR="0072232E"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NSERC Alliance Missions – </w:t>
            </w:r>
            <w:hyperlink r:id="rId24" w:history="1">
              <w:r w:rsidRPr="00355B15">
                <w:rPr>
                  <w:rStyle w:val="Hyperlink"/>
                  <w:rFonts w:ascii="Calibri Light" w:hAnsi="Calibri Light" w:cs="Calibri Light"/>
                  <w:sz w:val="22"/>
                  <w:szCs w:val="22"/>
                </w:rPr>
                <w:t>Anthropogenic greenhouse gas research</w:t>
              </w:r>
            </w:hyperlink>
            <w:r>
              <w:rPr>
                <w:rFonts w:ascii="Calibri Light" w:hAnsi="Calibri Light" w:cs="Calibri Light"/>
                <w:sz w:val="22"/>
                <w:szCs w:val="22"/>
              </w:rPr>
              <w:t xml:space="preserve">.        LOI Sept. 15, internal review Oct. 25 </w:t>
            </w:r>
          </w:p>
          <w:p w14:paraId="60FA52F6" w14:textId="00192BF8" w:rsidR="0072232E" w:rsidRPr="00267266" w:rsidRDefault="0015724E" w:rsidP="0072232E">
            <w:pPr>
              <w:pStyle w:val="ListParagraph"/>
              <w:numPr>
                <w:ilvl w:val="0"/>
                <w:numId w:val="44"/>
              </w:numPr>
              <w:spacing w:line="360" w:lineRule="auto"/>
              <w:ind w:right="-360"/>
              <w:rPr>
                <w:rFonts w:ascii="Calibri Light" w:hAnsi="Calibri Light" w:cs="Calibri Light"/>
                <w:sz w:val="22"/>
                <w:szCs w:val="22"/>
              </w:rPr>
            </w:pPr>
            <w:hyperlink w:anchor="_NSERC_Alliance_Missions" w:history="1">
              <w:r w:rsidR="0072232E" w:rsidRPr="00267266">
                <w:rPr>
                  <w:rStyle w:val="Hyperlink"/>
                  <w:rFonts w:ascii="Calibri Light" w:hAnsi="Calibri Light" w:cs="Calibri Light"/>
                  <w:sz w:val="22"/>
                  <w:szCs w:val="22"/>
                </w:rPr>
                <w:t>Internal ORS deadlines below</w:t>
              </w:r>
            </w:hyperlink>
            <w:r w:rsidR="0072232E">
              <w:rPr>
                <w:rFonts w:ascii="Calibri Light" w:hAnsi="Calibri Light" w:cs="Calibri Light"/>
                <w:sz w:val="22"/>
                <w:szCs w:val="22"/>
              </w:rPr>
              <w:t>.</w:t>
            </w:r>
          </w:p>
        </w:tc>
        <w:tc>
          <w:tcPr>
            <w:tcW w:w="2070" w:type="dxa"/>
          </w:tcPr>
          <w:p w14:paraId="7E4DA338" w14:textId="7C6AD638" w:rsidR="0072232E" w:rsidRDefault="0072232E"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6, 2022</w:t>
            </w:r>
          </w:p>
        </w:tc>
        <w:tc>
          <w:tcPr>
            <w:tcW w:w="2065" w:type="dxa"/>
          </w:tcPr>
          <w:p w14:paraId="037BA537" w14:textId="0CCDD2A3" w:rsidR="0072232E" w:rsidRDefault="0072232E" w:rsidP="0072232E">
            <w:pPr>
              <w:rPr>
                <w:rFonts w:ascii="Calibri Light" w:hAnsi="Calibri Light" w:cs="Calibri Light"/>
                <w:sz w:val="22"/>
                <w:szCs w:val="22"/>
              </w:rPr>
            </w:pPr>
            <w:r>
              <w:rPr>
                <w:rFonts w:ascii="Calibri Light" w:hAnsi="Calibri Light" w:cs="Calibri Light"/>
                <w:sz w:val="22"/>
                <w:szCs w:val="22"/>
              </w:rPr>
              <w:t>September 15, 2022</w:t>
            </w:r>
          </w:p>
        </w:tc>
      </w:tr>
      <w:tr w:rsidR="0072232E" w:rsidRPr="001D6222" w14:paraId="6878D984" w14:textId="77777777" w:rsidTr="001D6222">
        <w:tc>
          <w:tcPr>
            <w:tcW w:w="6475" w:type="dxa"/>
          </w:tcPr>
          <w:p w14:paraId="4625FB3B" w14:textId="4ACAE143" w:rsidR="0072232E" w:rsidRDefault="0015724E" w:rsidP="0072232E">
            <w:pPr>
              <w:spacing w:line="360" w:lineRule="auto"/>
              <w:ind w:right="-360"/>
              <w:rPr>
                <w:rFonts w:ascii="Calibri Light" w:hAnsi="Calibri Light" w:cs="Calibri Light"/>
                <w:sz w:val="22"/>
                <w:szCs w:val="22"/>
              </w:rPr>
            </w:pPr>
            <w:hyperlink r:id="rId25" w:anchor="SubmissionGuidelines" w:history="1">
              <w:r w:rsidR="0072232E" w:rsidRPr="00577EF8">
                <w:rPr>
                  <w:rStyle w:val="Hyperlink"/>
                  <w:rFonts w:ascii="Calibri Light" w:hAnsi="Calibri Light" w:cs="Calibri Light"/>
                  <w:sz w:val="22"/>
                  <w:szCs w:val="22"/>
                </w:rPr>
                <w:t>Sony Research Awards Program</w:t>
              </w:r>
            </w:hyperlink>
          </w:p>
          <w:p w14:paraId="6D7004D9" w14:textId="34155DD8" w:rsidR="0072232E" w:rsidRPr="00577EF8" w:rsidRDefault="0015724E" w:rsidP="0072232E">
            <w:pPr>
              <w:pStyle w:val="ListParagraph"/>
              <w:numPr>
                <w:ilvl w:val="0"/>
                <w:numId w:val="44"/>
              </w:numPr>
              <w:spacing w:line="360" w:lineRule="auto"/>
              <w:ind w:right="-360"/>
              <w:rPr>
                <w:rFonts w:ascii="Calibri Light" w:hAnsi="Calibri Light" w:cs="Calibri Light"/>
                <w:sz w:val="22"/>
                <w:szCs w:val="22"/>
              </w:rPr>
            </w:pPr>
            <w:hyperlink w:anchor="_Sony_Research_Awards" w:history="1">
              <w:r w:rsidR="0072232E" w:rsidRPr="00577EF8">
                <w:rPr>
                  <w:rStyle w:val="Hyperlink"/>
                  <w:rFonts w:ascii="Calibri Light" w:hAnsi="Calibri Light" w:cs="Calibri Light"/>
                  <w:sz w:val="22"/>
                  <w:szCs w:val="22"/>
                </w:rPr>
                <w:t>Internal ORS deadlines below</w:t>
              </w:r>
            </w:hyperlink>
          </w:p>
        </w:tc>
        <w:tc>
          <w:tcPr>
            <w:tcW w:w="2070" w:type="dxa"/>
          </w:tcPr>
          <w:p w14:paraId="7D76DF55" w14:textId="4F393976" w:rsidR="0072232E" w:rsidRDefault="0072232E"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9, 2022</w:t>
            </w:r>
          </w:p>
        </w:tc>
        <w:tc>
          <w:tcPr>
            <w:tcW w:w="2065" w:type="dxa"/>
          </w:tcPr>
          <w:p w14:paraId="5462AC4D" w14:textId="264BDA6E" w:rsidR="0072232E" w:rsidRDefault="0072232E" w:rsidP="0072232E">
            <w:pPr>
              <w:rPr>
                <w:rFonts w:ascii="Calibri Light" w:hAnsi="Calibri Light" w:cs="Calibri Light"/>
                <w:sz w:val="22"/>
                <w:szCs w:val="22"/>
              </w:rPr>
            </w:pPr>
            <w:r>
              <w:rPr>
                <w:rFonts w:ascii="Calibri Light" w:hAnsi="Calibri Light" w:cs="Calibri Light"/>
                <w:sz w:val="22"/>
                <w:szCs w:val="22"/>
              </w:rPr>
              <w:t>September 15, 2022</w:t>
            </w:r>
          </w:p>
        </w:tc>
      </w:tr>
      <w:tr w:rsidR="0072232E" w:rsidRPr="001D6222" w14:paraId="779E47B8" w14:textId="77777777" w:rsidTr="001D6222">
        <w:tc>
          <w:tcPr>
            <w:tcW w:w="6475" w:type="dxa"/>
          </w:tcPr>
          <w:p w14:paraId="793B1C18" w14:textId="15620C89" w:rsidR="0072232E" w:rsidRPr="00342632"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Michael J Fox Foundation – </w:t>
            </w:r>
            <w:hyperlink r:id="rId26" w:history="1">
              <w:r w:rsidRPr="008B495D">
                <w:rPr>
                  <w:rStyle w:val="Hyperlink"/>
                  <w:rFonts w:ascii="Calibri Light" w:hAnsi="Calibri Light" w:cs="Calibri Light"/>
                  <w:sz w:val="22"/>
                  <w:szCs w:val="22"/>
                </w:rPr>
                <w:t>Parkinson’s research grants (targeted opportunities)</w:t>
              </w:r>
            </w:hyperlink>
          </w:p>
        </w:tc>
        <w:tc>
          <w:tcPr>
            <w:tcW w:w="2070" w:type="dxa"/>
          </w:tcPr>
          <w:p w14:paraId="6BB1C7D7" w14:textId="1472454F" w:rsidR="0072232E"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22, 2022</w:t>
            </w:r>
          </w:p>
        </w:tc>
        <w:tc>
          <w:tcPr>
            <w:tcW w:w="2065" w:type="dxa"/>
          </w:tcPr>
          <w:p w14:paraId="1E4C7E84" w14:textId="6D879931" w:rsidR="0072232E" w:rsidRDefault="0072232E" w:rsidP="0072232E">
            <w:pPr>
              <w:rPr>
                <w:rFonts w:ascii="Calibri Light" w:hAnsi="Calibri Light" w:cs="Calibri Light"/>
                <w:sz w:val="22"/>
                <w:szCs w:val="22"/>
              </w:rPr>
            </w:pPr>
            <w:r>
              <w:rPr>
                <w:rFonts w:ascii="Calibri Light" w:hAnsi="Calibri Light" w:cs="Calibri Light"/>
                <w:sz w:val="22"/>
                <w:szCs w:val="22"/>
                <w:lang w:val="en-CA"/>
              </w:rPr>
              <w:t>September 27, 2022</w:t>
            </w:r>
          </w:p>
        </w:tc>
      </w:tr>
      <w:tr w:rsidR="0072232E" w:rsidRPr="001D6222" w14:paraId="330D7FF2" w14:textId="77777777" w:rsidTr="001D6222">
        <w:tc>
          <w:tcPr>
            <w:tcW w:w="6475" w:type="dxa"/>
          </w:tcPr>
          <w:p w14:paraId="76387634" w14:textId="6A659518" w:rsidR="0072232E" w:rsidRPr="00826256" w:rsidRDefault="0015724E" w:rsidP="0072232E">
            <w:pPr>
              <w:spacing w:line="360" w:lineRule="auto"/>
              <w:ind w:right="-360"/>
              <w:rPr>
                <w:rFonts w:ascii="Calibri Light" w:hAnsi="Calibri Light"/>
                <w:sz w:val="22"/>
                <w:szCs w:val="22"/>
              </w:rPr>
            </w:pPr>
            <w:hyperlink r:id="rId27" w:history="1">
              <w:r w:rsidR="0072232E" w:rsidRPr="008B495D">
                <w:rPr>
                  <w:rStyle w:val="Hyperlink"/>
                  <w:rFonts w:ascii="Calibri Light" w:hAnsi="Calibri Light"/>
                  <w:sz w:val="22"/>
                  <w:szCs w:val="22"/>
                </w:rPr>
                <w:t>MS Society of Canada</w:t>
              </w:r>
            </w:hyperlink>
            <w:r w:rsidR="0072232E">
              <w:rPr>
                <w:rFonts w:ascii="Calibri Light" w:hAnsi="Calibri Light"/>
                <w:sz w:val="22"/>
                <w:szCs w:val="22"/>
              </w:rPr>
              <w:t xml:space="preserve"> – Discovery Research Operating Grant</w:t>
            </w:r>
          </w:p>
        </w:tc>
        <w:tc>
          <w:tcPr>
            <w:tcW w:w="2070" w:type="dxa"/>
          </w:tcPr>
          <w:p w14:paraId="6F1BA6D8" w14:textId="017EE396" w:rsidR="0072232E" w:rsidRPr="00523622"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27, 2022</w:t>
            </w:r>
          </w:p>
        </w:tc>
        <w:tc>
          <w:tcPr>
            <w:tcW w:w="2065" w:type="dxa"/>
          </w:tcPr>
          <w:p w14:paraId="12DC9359" w14:textId="1A976E3F" w:rsidR="0072232E" w:rsidRPr="00523622" w:rsidRDefault="0072232E" w:rsidP="0072232E">
            <w:pPr>
              <w:rPr>
                <w:rFonts w:ascii="Calibri Light" w:hAnsi="Calibri Light" w:cs="Calibri Light"/>
                <w:sz w:val="22"/>
                <w:szCs w:val="22"/>
              </w:rPr>
            </w:pPr>
            <w:r>
              <w:rPr>
                <w:rFonts w:ascii="Calibri Light" w:hAnsi="Calibri Light" w:cs="Calibri Light"/>
                <w:sz w:val="22"/>
                <w:szCs w:val="22"/>
              </w:rPr>
              <w:t>October 3, 2022</w:t>
            </w:r>
          </w:p>
        </w:tc>
      </w:tr>
      <w:tr w:rsidR="0072232E" w:rsidRPr="001D6222" w14:paraId="634E0740" w14:textId="77777777" w:rsidTr="001D6222">
        <w:tc>
          <w:tcPr>
            <w:tcW w:w="6475" w:type="dxa"/>
          </w:tcPr>
          <w:p w14:paraId="3C97D89E" w14:textId="7AF4AAEA" w:rsidR="0072232E" w:rsidRPr="00073BC0" w:rsidRDefault="0015724E" w:rsidP="0072232E">
            <w:pPr>
              <w:spacing w:line="360" w:lineRule="auto"/>
              <w:ind w:right="-360"/>
              <w:rPr>
                <w:rFonts w:ascii="Calibri Light" w:hAnsi="Calibri Light" w:cs="Calibri Light"/>
                <w:sz w:val="22"/>
                <w:szCs w:val="22"/>
              </w:rPr>
            </w:pPr>
            <w:hyperlink r:id="rId28" w:history="1">
              <w:r w:rsidR="0072232E" w:rsidRPr="008B495D">
                <w:rPr>
                  <w:rStyle w:val="Hyperlink"/>
                  <w:rFonts w:ascii="Calibri Light" w:hAnsi="Calibri Light" w:cs="Calibri Light"/>
                  <w:sz w:val="22"/>
                  <w:szCs w:val="22"/>
                </w:rPr>
                <w:t>MS Society of Canada</w:t>
              </w:r>
            </w:hyperlink>
            <w:r w:rsidR="0072232E">
              <w:rPr>
                <w:rFonts w:ascii="Calibri Light" w:hAnsi="Calibri Light" w:cs="Calibri Light"/>
                <w:sz w:val="22"/>
                <w:szCs w:val="22"/>
              </w:rPr>
              <w:t xml:space="preserve"> – Catalyst Research Grant</w:t>
            </w:r>
          </w:p>
        </w:tc>
        <w:tc>
          <w:tcPr>
            <w:tcW w:w="2070" w:type="dxa"/>
          </w:tcPr>
          <w:p w14:paraId="285DFC2B" w14:textId="27D4EAFA" w:rsidR="0072232E" w:rsidRPr="00523622"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27, 2022</w:t>
            </w:r>
          </w:p>
        </w:tc>
        <w:tc>
          <w:tcPr>
            <w:tcW w:w="2065" w:type="dxa"/>
          </w:tcPr>
          <w:p w14:paraId="389FBE23" w14:textId="451AD8EB" w:rsidR="0072232E" w:rsidRDefault="0072232E" w:rsidP="0072232E">
            <w:pPr>
              <w:rPr>
                <w:rFonts w:ascii="Calibri Light" w:hAnsi="Calibri Light" w:cs="Calibri Light"/>
                <w:sz w:val="22"/>
                <w:szCs w:val="22"/>
                <w:lang w:val="en-CA"/>
              </w:rPr>
            </w:pPr>
            <w:r>
              <w:rPr>
                <w:rFonts w:ascii="Calibri Light" w:hAnsi="Calibri Light" w:cs="Calibri Light"/>
                <w:sz w:val="22"/>
                <w:szCs w:val="22"/>
                <w:lang w:val="en-CA"/>
              </w:rPr>
              <w:t>October 3, 2022</w:t>
            </w:r>
          </w:p>
        </w:tc>
      </w:tr>
      <w:tr w:rsidR="0072232E" w:rsidRPr="001D6222" w14:paraId="0CF57364" w14:textId="77777777" w:rsidTr="001D6222">
        <w:tc>
          <w:tcPr>
            <w:tcW w:w="6475" w:type="dxa"/>
          </w:tcPr>
          <w:p w14:paraId="7868A1C9" w14:textId="3FCC88AD" w:rsidR="0072232E"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CIHR </w:t>
            </w:r>
            <w:hyperlink r:id="rId29" w:history="1">
              <w:r w:rsidRPr="00461EC6">
                <w:rPr>
                  <w:rStyle w:val="Hyperlink"/>
                  <w:rFonts w:ascii="Calibri Light" w:hAnsi="Calibri Light" w:cs="Calibri Light"/>
                  <w:sz w:val="22"/>
                  <w:szCs w:val="22"/>
                </w:rPr>
                <w:t>Catalyst Grant: Policy Research for Health System Transformation</w:t>
              </w:r>
            </w:hyperlink>
          </w:p>
        </w:tc>
        <w:tc>
          <w:tcPr>
            <w:tcW w:w="2070" w:type="dxa"/>
          </w:tcPr>
          <w:p w14:paraId="6113921B" w14:textId="476593DF" w:rsidR="0072232E" w:rsidRPr="00523622"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September 28, 2022</w:t>
            </w:r>
          </w:p>
        </w:tc>
        <w:tc>
          <w:tcPr>
            <w:tcW w:w="2065" w:type="dxa"/>
          </w:tcPr>
          <w:p w14:paraId="46D8F9D6" w14:textId="24A41EF4" w:rsidR="0072232E" w:rsidRDefault="0072232E" w:rsidP="0072232E">
            <w:pPr>
              <w:rPr>
                <w:rFonts w:ascii="Calibri Light" w:hAnsi="Calibri Light" w:cs="Calibri Light"/>
                <w:sz w:val="22"/>
                <w:szCs w:val="22"/>
                <w:lang w:val="en-CA"/>
              </w:rPr>
            </w:pPr>
            <w:r>
              <w:rPr>
                <w:rFonts w:ascii="Calibri Light" w:hAnsi="Calibri Light" w:cs="Calibri Light"/>
                <w:sz w:val="22"/>
                <w:szCs w:val="22"/>
                <w:lang w:val="en-CA"/>
              </w:rPr>
              <w:t>October 4, 2022</w:t>
            </w:r>
          </w:p>
        </w:tc>
      </w:tr>
      <w:tr w:rsidR="0072232E" w:rsidRPr="001D6222" w14:paraId="3AE6CD46" w14:textId="77777777" w:rsidTr="001D6222">
        <w:tc>
          <w:tcPr>
            <w:tcW w:w="6475" w:type="dxa"/>
          </w:tcPr>
          <w:p w14:paraId="27F92288" w14:textId="77777777" w:rsidR="0072232E"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NSERC </w:t>
            </w:r>
            <w:hyperlink r:id="rId30" w:history="1">
              <w:r w:rsidRPr="00355B15">
                <w:rPr>
                  <w:rStyle w:val="Hyperlink"/>
                  <w:rFonts w:ascii="Calibri Light" w:hAnsi="Calibri Light" w:cs="Calibri Light"/>
                  <w:sz w:val="22"/>
                  <w:szCs w:val="22"/>
                </w:rPr>
                <w:t>Research Tools and Instruments</w:t>
              </w:r>
            </w:hyperlink>
          </w:p>
          <w:p w14:paraId="42DB6613" w14:textId="65C98D5D" w:rsidR="0072232E" w:rsidRPr="007D611D" w:rsidRDefault="0015724E" w:rsidP="007D611D">
            <w:pPr>
              <w:pStyle w:val="ListParagraph"/>
              <w:numPr>
                <w:ilvl w:val="0"/>
                <w:numId w:val="44"/>
              </w:numPr>
              <w:spacing w:line="360" w:lineRule="auto"/>
              <w:ind w:right="-360"/>
              <w:rPr>
                <w:rFonts w:ascii="Calibri Light" w:hAnsi="Calibri Light" w:cs="Calibri Light"/>
                <w:sz w:val="22"/>
                <w:szCs w:val="22"/>
              </w:rPr>
            </w:pPr>
            <w:hyperlink w:anchor="_NSERC_Research_Tools" w:history="1">
              <w:r w:rsidR="0072232E" w:rsidRPr="007D611D">
                <w:rPr>
                  <w:rStyle w:val="Hyperlink"/>
                  <w:rFonts w:ascii="Calibri Light" w:hAnsi="Calibri Light" w:cs="Calibri Light"/>
                  <w:sz w:val="22"/>
                  <w:szCs w:val="22"/>
                </w:rPr>
                <w:t>Internal ORS deadlines below</w:t>
              </w:r>
            </w:hyperlink>
            <w:r w:rsidR="0072232E" w:rsidRPr="007D611D">
              <w:rPr>
                <w:rFonts w:ascii="Calibri Light" w:hAnsi="Calibri Light" w:cs="Calibri Light"/>
                <w:sz w:val="22"/>
                <w:szCs w:val="22"/>
              </w:rPr>
              <w:t>.</w:t>
            </w:r>
          </w:p>
        </w:tc>
        <w:tc>
          <w:tcPr>
            <w:tcW w:w="2070" w:type="dxa"/>
          </w:tcPr>
          <w:p w14:paraId="75E7C562" w14:textId="0ED7DAA8" w:rsidR="0072232E" w:rsidRDefault="0072232E" w:rsidP="0072232E">
            <w:pPr>
              <w:ind w:right="-360"/>
              <w:rPr>
                <w:rFonts w:ascii="Calibri Light" w:hAnsi="Calibri Light" w:cs="Calibri Light"/>
                <w:sz w:val="22"/>
                <w:szCs w:val="22"/>
                <w:lang w:val="en-CA"/>
              </w:rPr>
            </w:pPr>
            <w:r>
              <w:rPr>
                <w:rFonts w:ascii="Calibri Light" w:hAnsi="Calibri Light" w:cs="Calibri Light"/>
                <w:sz w:val="22"/>
                <w:szCs w:val="22"/>
                <w:lang w:val="en-CA"/>
              </w:rPr>
              <w:t>October 19, 2022</w:t>
            </w:r>
          </w:p>
        </w:tc>
        <w:tc>
          <w:tcPr>
            <w:tcW w:w="2065" w:type="dxa"/>
          </w:tcPr>
          <w:p w14:paraId="578C42AD" w14:textId="09EC08EB" w:rsidR="0072232E" w:rsidRDefault="0072232E" w:rsidP="0072232E">
            <w:pPr>
              <w:rPr>
                <w:rFonts w:ascii="Calibri Light" w:hAnsi="Calibri Light" w:cs="Calibri Light"/>
                <w:sz w:val="22"/>
                <w:szCs w:val="22"/>
                <w:lang w:val="en-CA"/>
              </w:rPr>
            </w:pPr>
            <w:r>
              <w:rPr>
                <w:rFonts w:ascii="Calibri Light" w:hAnsi="Calibri Light" w:cs="Calibri Light"/>
                <w:sz w:val="22"/>
                <w:szCs w:val="22"/>
              </w:rPr>
              <w:t>October 25, 2022</w:t>
            </w:r>
          </w:p>
        </w:tc>
      </w:tr>
      <w:tr w:rsidR="0072232E" w:rsidRPr="001D6222" w14:paraId="4E1FDB6A" w14:textId="77777777" w:rsidTr="001D6222">
        <w:tc>
          <w:tcPr>
            <w:tcW w:w="6475" w:type="dxa"/>
          </w:tcPr>
          <w:p w14:paraId="358CDE06" w14:textId="00032715" w:rsidR="0072232E" w:rsidRPr="00073BC0"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CIHR and JDRF – </w:t>
            </w:r>
            <w:hyperlink r:id="rId31" w:history="1">
              <w:r w:rsidRPr="00461EC6">
                <w:rPr>
                  <w:rStyle w:val="Hyperlink"/>
                  <w:rFonts w:ascii="Calibri Light" w:hAnsi="Calibri Light" w:cs="Calibri Light"/>
                  <w:sz w:val="22"/>
                  <w:szCs w:val="22"/>
                </w:rPr>
                <w:t>Diabetes, Psychosocial Health, Prevention and Self-Management</w:t>
              </w:r>
            </w:hyperlink>
          </w:p>
        </w:tc>
        <w:tc>
          <w:tcPr>
            <w:tcW w:w="2070" w:type="dxa"/>
          </w:tcPr>
          <w:p w14:paraId="782E5741" w14:textId="3BD53086" w:rsidR="0072232E"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November 4, 2022</w:t>
            </w:r>
          </w:p>
        </w:tc>
        <w:tc>
          <w:tcPr>
            <w:tcW w:w="2065" w:type="dxa"/>
          </w:tcPr>
          <w:p w14:paraId="24D658F8" w14:textId="45834543" w:rsidR="0072232E" w:rsidRDefault="0072232E" w:rsidP="0072232E">
            <w:pPr>
              <w:rPr>
                <w:rFonts w:ascii="Calibri Light" w:hAnsi="Calibri Light" w:cs="Calibri Light"/>
                <w:sz w:val="22"/>
                <w:szCs w:val="22"/>
                <w:lang w:val="en-CA"/>
              </w:rPr>
            </w:pPr>
            <w:r>
              <w:rPr>
                <w:rFonts w:ascii="Calibri Light" w:hAnsi="Calibri Light" w:cs="Calibri Light"/>
                <w:sz w:val="22"/>
                <w:szCs w:val="22"/>
                <w:lang w:val="en-CA"/>
              </w:rPr>
              <w:t>November 11, 2022</w:t>
            </w:r>
          </w:p>
        </w:tc>
      </w:tr>
      <w:tr w:rsidR="001F4643" w:rsidRPr="001D6222" w14:paraId="5BEA02D7" w14:textId="77777777" w:rsidTr="001D6222">
        <w:tc>
          <w:tcPr>
            <w:tcW w:w="6475" w:type="dxa"/>
          </w:tcPr>
          <w:p w14:paraId="0FEA5579" w14:textId="60814F50" w:rsidR="001F4643" w:rsidRDefault="001F4643" w:rsidP="0072232E">
            <w:pPr>
              <w:spacing w:line="360" w:lineRule="auto"/>
              <w:ind w:right="-360"/>
              <w:rPr>
                <w:rFonts w:ascii="Calibri Light" w:hAnsi="Calibri Light" w:cs="Calibri Light"/>
                <w:sz w:val="22"/>
                <w:szCs w:val="22"/>
              </w:rPr>
            </w:pPr>
            <w:hyperlink r:id="rId32" w:history="1">
              <w:r w:rsidRPr="001F4643">
                <w:rPr>
                  <w:rStyle w:val="Hyperlink"/>
                  <w:rFonts w:ascii="Calibri Light" w:hAnsi="Calibri Light" w:cs="Calibri Light"/>
                  <w:sz w:val="22"/>
                  <w:szCs w:val="22"/>
                </w:rPr>
                <w:t>National Housing Strategy Longitudinal Outcomes Research Grant</w:t>
              </w:r>
            </w:hyperlink>
          </w:p>
        </w:tc>
        <w:tc>
          <w:tcPr>
            <w:tcW w:w="2070" w:type="dxa"/>
          </w:tcPr>
          <w:p w14:paraId="2BDDB7EF" w14:textId="7D215B63" w:rsidR="001F4643" w:rsidRDefault="001F4643" w:rsidP="0072232E">
            <w:pPr>
              <w:ind w:right="-360"/>
              <w:rPr>
                <w:rFonts w:ascii="Calibri Light" w:hAnsi="Calibri Light" w:cs="Calibri Light"/>
                <w:sz w:val="22"/>
                <w:szCs w:val="22"/>
                <w:lang w:val="en-CA"/>
              </w:rPr>
            </w:pPr>
            <w:r>
              <w:rPr>
                <w:rFonts w:ascii="Calibri Light" w:hAnsi="Calibri Light" w:cs="Calibri Light"/>
                <w:sz w:val="22"/>
                <w:szCs w:val="22"/>
                <w:lang w:val="en-CA"/>
              </w:rPr>
              <w:t>November 16, 2022</w:t>
            </w:r>
          </w:p>
        </w:tc>
        <w:tc>
          <w:tcPr>
            <w:tcW w:w="2065" w:type="dxa"/>
          </w:tcPr>
          <w:p w14:paraId="73E60F68" w14:textId="395CAA87" w:rsidR="001F4643" w:rsidRDefault="001F4643" w:rsidP="0072232E">
            <w:pPr>
              <w:rPr>
                <w:rFonts w:ascii="Calibri Light" w:hAnsi="Calibri Light" w:cs="Calibri Light"/>
                <w:sz w:val="22"/>
                <w:szCs w:val="22"/>
                <w:lang w:val="en-CA"/>
              </w:rPr>
            </w:pPr>
            <w:r>
              <w:rPr>
                <w:rFonts w:ascii="Calibri Light" w:hAnsi="Calibri Light" w:cs="Calibri Light"/>
                <w:sz w:val="22"/>
                <w:szCs w:val="22"/>
                <w:lang w:val="en-CA"/>
              </w:rPr>
              <w:t>November 22, 2022</w:t>
            </w:r>
          </w:p>
        </w:tc>
      </w:tr>
      <w:tr w:rsidR="0072232E" w:rsidRPr="001D6222" w14:paraId="3E13C759" w14:textId="77777777" w:rsidTr="001D6222">
        <w:tc>
          <w:tcPr>
            <w:tcW w:w="6475" w:type="dxa"/>
          </w:tcPr>
          <w:p w14:paraId="36BB080C" w14:textId="687AF3CC" w:rsidR="0072232E" w:rsidRPr="00073BC0" w:rsidRDefault="0072232E" w:rsidP="0072232E">
            <w:pPr>
              <w:spacing w:line="360" w:lineRule="auto"/>
              <w:ind w:right="-360"/>
              <w:rPr>
                <w:rFonts w:ascii="Calibri Light" w:hAnsi="Calibri Light" w:cs="Calibri Light"/>
                <w:sz w:val="22"/>
                <w:szCs w:val="22"/>
              </w:rPr>
            </w:pPr>
            <w:r>
              <w:rPr>
                <w:rFonts w:ascii="Calibri Light" w:hAnsi="Calibri Light" w:cs="Calibri Light"/>
                <w:sz w:val="22"/>
                <w:szCs w:val="22"/>
              </w:rPr>
              <w:t xml:space="preserve">NSERC </w:t>
            </w:r>
            <w:hyperlink r:id="rId33" w:anchor="app" w:history="1">
              <w:r w:rsidRPr="008E412B">
                <w:rPr>
                  <w:rStyle w:val="Hyperlink"/>
                  <w:rFonts w:ascii="Calibri Light" w:hAnsi="Calibri Light" w:cs="Calibri Light"/>
                  <w:sz w:val="22"/>
                  <w:szCs w:val="22"/>
                </w:rPr>
                <w:t>Special response funds for Trainees (Ukraine)</w:t>
              </w:r>
            </w:hyperlink>
          </w:p>
        </w:tc>
        <w:tc>
          <w:tcPr>
            <w:tcW w:w="2070" w:type="dxa"/>
          </w:tcPr>
          <w:p w14:paraId="40307F83" w14:textId="1E633444" w:rsidR="0072232E" w:rsidRDefault="00FD1E9A" w:rsidP="0072232E">
            <w:pPr>
              <w:ind w:right="-360"/>
              <w:rPr>
                <w:rFonts w:ascii="Calibri Light" w:hAnsi="Calibri Light" w:cs="Calibri Light"/>
                <w:sz w:val="22"/>
                <w:szCs w:val="22"/>
                <w:lang w:val="en-CA"/>
              </w:rPr>
            </w:pPr>
            <w:r>
              <w:rPr>
                <w:rFonts w:ascii="Calibri Light" w:hAnsi="Calibri Light" w:cs="Calibri Light"/>
                <w:sz w:val="22"/>
                <w:szCs w:val="22"/>
                <w:lang w:val="en-CA"/>
              </w:rPr>
              <w:t>December 6, 2022</w:t>
            </w:r>
          </w:p>
        </w:tc>
        <w:tc>
          <w:tcPr>
            <w:tcW w:w="2065" w:type="dxa"/>
          </w:tcPr>
          <w:p w14:paraId="1F98A58D" w14:textId="4FE7CE12" w:rsidR="0072232E" w:rsidRDefault="0072232E" w:rsidP="0072232E">
            <w:pPr>
              <w:rPr>
                <w:rFonts w:ascii="Calibri Light" w:hAnsi="Calibri Light" w:cs="Calibri Light"/>
                <w:sz w:val="22"/>
                <w:szCs w:val="22"/>
                <w:lang w:val="en-CA"/>
              </w:rPr>
            </w:pPr>
            <w:r>
              <w:rPr>
                <w:rFonts w:ascii="Calibri Light" w:hAnsi="Calibri Light" w:cs="Calibri Light"/>
                <w:sz w:val="22"/>
                <w:szCs w:val="22"/>
              </w:rPr>
              <w:t>December 12, 2022</w:t>
            </w:r>
          </w:p>
        </w:tc>
      </w:tr>
    </w:tbl>
    <w:bookmarkEnd w:id="0"/>
    <w:p w14:paraId="098BF36E" w14:textId="4F1CD882" w:rsidR="002A6EFA" w:rsidRPr="00885B79" w:rsidRDefault="002A6EFA" w:rsidP="002A6EFA">
      <w:pPr>
        <w:pStyle w:val="Heading2"/>
        <w:rPr>
          <w:rFonts w:ascii="Calibri Light" w:hAnsi="Calibri Light" w:cs="Calibri Light"/>
          <w:b/>
          <w:lang w:val="en-CA"/>
        </w:rPr>
      </w:pPr>
      <w:r w:rsidRPr="00885B79">
        <w:rPr>
          <w:rFonts w:ascii="Calibri Light" w:hAnsi="Calibri Light" w:cs="Calibri Light"/>
          <w:b/>
          <w:lang w:val="en-CA"/>
        </w:rPr>
        <w:lastRenderedPageBreak/>
        <w:t xml:space="preserve">Current </w:t>
      </w:r>
      <w:r w:rsidR="001D6222" w:rsidRPr="00885B79">
        <w:rPr>
          <w:rFonts w:ascii="Calibri Light" w:hAnsi="Calibri Light" w:cs="Calibri Light"/>
          <w:b/>
          <w:lang w:val="en-CA"/>
        </w:rPr>
        <w:t xml:space="preserve">Funding </w:t>
      </w:r>
      <w:r w:rsidR="00B27721" w:rsidRPr="00885B79">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Agency-Program</w:t>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First Agency</w:t>
            </w:r>
            <w:r w:rsidR="00BE5AEC" w:rsidRPr="00310A01">
              <w:rPr>
                <w:rFonts w:ascii="Calibri Light" w:hAnsi="Calibri Light" w:cs="Calibri Light"/>
                <w:b/>
                <w:sz w:val="22"/>
                <w:szCs w:val="22"/>
                <w:lang w:val="en-CA"/>
              </w:rPr>
              <w:t xml:space="preserve"> </w:t>
            </w:r>
            <w:r w:rsidRPr="00310A01">
              <w:rPr>
                <w:rFonts w:ascii="Calibri Light" w:hAnsi="Calibri Light" w:cs="Calibri Light"/>
                <w:b/>
                <w:sz w:val="22"/>
                <w:szCs w:val="22"/>
                <w:lang w:val="en-CA"/>
              </w:rPr>
              <w:t>Deadline</w:t>
            </w:r>
          </w:p>
        </w:tc>
      </w:tr>
      <w:tr w:rsidR="007D657B" w14:paraId="43CB861E" w14:textId="77777777" w:rsidTr="00BE5AEC">
        <w:tc>
          <w:tcPr>
            <w:tcW w:w="6475" w:type="dxa"/>
          </w:tcPr>
          <w:p w14:paraId="45FD3F9E" w14:textId="77777777" w:rsidR="007D657B" w:rsidRDefault="0015724E" w:rsidP="007D657B">
            <w:pPr>
              <w:spacing w:line="360" w:lineRule="auto"/>
              <w:ind w:right="-360"/>
              <w:rPr>
                <w:rFonts w:ascii="Calibri Light" w:hAnsi="Calibri Light"/>
                <w:sz w:val="22"/>
                <w:szCs w:val="22"/>
              </w:rPr>
            </w:pPr>
            <w:hyperlink r:id="rId34" w:history="1">
              <w:r w:rsidR="007D657B" w:rsidRPr="004D76F1">
                <w:rPr>
                  <w:rStyle w:val="Hyperlink"/>
                  <w:rFonts w:ascii="Calibri Light" w:hAnsi="Calibri Light"/>
                  <w:sz w:val="22"/>
                  <w:szCs w:val="22"/>
                </w:rPr>
                <w:t>NSERC PromoScience</w:t>
              </w:r>
            </w:hyperlink>
            <w:r w:rsidR="007D657B">
              <w:rPr>
                <w:rFonts w:ascii="Calibri Light" w:hAnsi="Calibri Light"/>
                <w:sz w:val="22"/>
                <w:szCs w:val="22"/>
              </w:rPr>
              <w:t>: to promote an understanding of science and engineering to young Canadians</w:t>
            </w:r>
          </w:p>
          <w:p w14:paraId="3176F3E8" w14:textId="36168563" w:rsidR="007D657B" w:rsidRDefault="0015724E" w:rsidP="00355B15">
            <w:pPr>
              <w:pStyle w:val="ListParagraph"/>
              <w:numPr>
                <w:ilvl w:val="0"/>
                <w:numId w:val="36"/>
              </w:numPr>
              <w:spacing w:line="360" w:lineRule="auto"/>
            </w:pPr>
            <w:hyperlink w:anchor="_NSERC_PromoScience" w:history="1">
              <w:r w:rsidR="007D657B" w:rsidRPr="00C1419F">
                <w:rPr>
                  <w:rStyle w:val="Hyperlink"/>
                  <w:rFonts w:ascii="Calibri Light" w:hAnsi="Calibri Light"/>
                  <w:sz w:val="22"/>
                  <w:szCs w:val="22"/>
                </w:rPr>
                <w:t>Internal ORS deadlines below</w:t>
              </w:r>
            </w:hyperlink>
          </w:p>
        </w:tc>
        <w:tc>
          <w:tcPr>
            <w:tcW w:w="2070" w:type="dxa"/>
          </w:tcPr>
          <w:p w14:paraId="3B77DC48" w14:textId="4F45BD43" w:rsidR="007D657B" w:rsidRPr="00C1419F" w:rsidRDefault="007D657B" w:rsidP="007D657B">
            <w:pPr>
              <w:spacing w:line="360" w:lineRule="auto"/>
              <w:rPr>
                <w:rFonts w:ascii="Calibri Light" w:eastAsia="Times New Roman" w:hAnsi="Calibri Light" w:cs="Calibri Light"/>
                <w:strike/>
                <w:sz w:val="22"/>
                <w:szCs w:val="22"/>
                <w:lang w:val="en-CA"/>
              </w:rPr>
            </w:pPr>
            <w:r w:rsidRPr="00C1419F">
              <w:rPr>
                <w:rFonts w:ascii="Calibri Light" w:hAnsi="Calibri Light" w:cs="Calibri Light"/>
                <w:strike/>
                <w:sz w:val="22"/>
                <w:szCs w:val="22"/>
                <w:lang w:val="en-CA"/>
              </w:rPr>
              <w:t>August 2, 2022</w:t>
            </w:r>
          </w:p>
        </w:tc>
        <w:tc>
          <w:tcPr>
            <w:tcW w:w="2160" w:type="dxa"/>
          </w:tcPr>
          <w:p w14:paraId="004A7733" w14:textId="417AA05C" w:rsidR="007D657B" w:rsidRPr="00102DD9" w:rsidRDefault="007D657B" w:rsidP="007D657B">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rPr>
              <w:t>September 15, 2022</w:t>
            </w:r>
          </w:p>
        </w:tc>
      </w:tr>
      <w:tr w:rsidR="007D657B" w14:paraId="2DECBEAF" w14:textId="77777777" w:rsidTr="00BE5AEC">
        <w:tc>
          <w:tcPr>
            <w:tcW w:w="6475" w:type="dxa"/>
          </w:tcPr>
          <w:p w14:paraId="2AE3FB2D" w14:textId="69C92727" w:rsidR="007D657B" w:rsidRDefault="007D657B" w:rsidP="007D657B">
            <w:pPr>
              <w:spacing w:line="360" w:lineRule="auto"/>
            </w:pPr>
            <w:r w:rsidRPr="00826256">
              <w:rPr>
                <w:rFonts w:ascii="Calibri Light" w:hAnsi="Calibri Light" w:cs="Calibri Light"/>
                <w:sz w:val="22"/>
                <w:szCs w:val="22"/>
              </w:rPr>
              <w:t xml:space="preserve">Mental Health Research Canada and Mitacs - </w:t>
            </w:r>
            <w:hyperlink r:id="rId35" w:history="1">
              <w:r w:rsidRPr="00826256">
                <w:rPr>
                  <w:rStyle w:val="Hyperlink"/>
                  <w:rFonts w:ascii="Calibri Light" w:hAnsi="Calibri Light" w:cs="Calibri Light"/>
                  <w:sz w:val="22"/>
                  <w:szCs w:val="22"/>
                </w:rPr>
                <w:t>Mental Health Research</w:t>
              </w:r>
            </w:hyperlink>
            <w:r w:rsidRPr="00826256">
              <w:rPr>
                <w:rFonts w:ascii="Calibri Light" w:hAnsi="Calibri Light" w:cs="Calibri Light"/>
                <w:sz w:val="22"/>
                <w:szCs w:val="22"/>
              </w:rPr>
              <w:t xml:space="preserve"> – Winter 2023 projects</w:t>
            </w:r>
          </w:p>
        </w:tc>
        <w:tc>
          <w:tcPr>
            <w:tcW w:w="2070" w:type="dxa"/>
          </w:tcPr>
          <w:p w14:paraId="0727BE33" w14:textId="64EFFC1A" w:rsidR="007D657B" w:rsidRDefault="007D657B" w:rsidP="007D657B">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lang w:val="en-CA"/>
              </w:rPr>
              <w:t>August 23, 2022</w:t>
            </w:r>
          </w:p>
        </w:tc>
        <w:tc>
          <w:tcPr>
            <w:tcW w:w="2160" w:type="dxa"/>
          </w:tcPr>
          <w:p w14:paraId="1AB85DA2" w14:textId="65A751BA" w:rsidR="007D657B" w:rsidRDefault="007D657B" w:rsidP="007D657B">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rPr>
              <w:t>August 29, 2022</w:t>
            </w:r>
          </w:p>
        </w:tc>
      </w:tr>
      <w:tr w:rsidR="007D657B" w14:paraId="52677E91" w14:textId="77777777" w:rsidTr="00BE5AEC">
        <w:tc>
          <w:tcPr>
            <w:tcW w:w="6475" w:type="dxa"/>
          </w:tcPr>
          <w:p w14:paraId="2E845C07" w14:textId="5EF73611" w:rsidR="007D657B" w:rsidRDefault="007D657B" w:rsidP="007D657B">
            <w:pPr>
              <w:spacing w:line="360" w:lineRule="auto"/>
              <w:ind w:right="-360"/>
            </w:pPr>
            <w:r>
              <w:rPr>
                <w:rFonts w:ascii="Calibri Light" w:hAnsi="Calibri Light" w:cs="Calibri Light"/>
                <w:sz w:val="22"/>
                <w:szCs w:val="22"/>
              </w:rPr>
              <w:t xml:space="preserve">Heart and Stroke – </w:t>
            </w:r>
            <w:hyperlink r:id="rId36" w:history="1">
              <w:r w:rsidRPr="00474EA5">
                <w:rPr>
                  <w:rStyle w:val="Hyperlink"/>
                  <w:rFonts w:ascii="Calibri Light" w:hAnsi="Calibri Light" w:cs="Calibri Light"/>
                  <w:sz w:val="22"/>
                  <w:szCs w:val="22"/>
                </w:rPr>
                <w:t>Grant in Aid 2023</w:t>
              </w:r>
            </w:hyperlink>
          </w:p>
        </w:tc>
        <w:tc>
          <w:tcPr>
            <w:tcW w:w="2070" w:type="dxa"/>
          </w:tcPr>
          <w:p w14:paraId="26CB4C64" w14:textId="4CE220C9" w:rsidR="007D657B" w:rsidRPr="001D6222" w:rsidRDefault="007D657B" w:rsidP="007D657B">
            <w:pPr>
              <w:spacing w:line="360" w:lineRule="auto"/>
              <w:rPr>
                <w:rFonts w:ascii="Calibri Light" w:hAnsi="Calibri Light" w:cs="Calibri Light"/>
                <w:sz w:val="22"/>
                <w:szCs w:val="22"/>
              </w:rPr>
            </w:pPr>
            <w:r>
              <w:rPr>
                <w:rFonts w:ascii="Calibri Light" w:hAnsi="Calibri Light" w:cs="Calibri Light"/>
                <w:sz w:val="22"/>
                <w:szCs w:val="22"/>
                <w:lang w:val="en-CA"/>
              </w:rPr>
              <w:t>August 25, 2022</w:t>
            </w:r>
          </w:p>
        </w:tc>
        <w:tc>
          <w:tcPr>
            <w:tcW w:w="2160" w:type="dxa"/>
          </w:tcPr>
          <w:p w14:paraId="603E559E" w14:textId="1A10AD77" w:rsidR="007D657B" w:rsidRPr="001D6222" w:rsidRDefault="007D657B" w:rsidP="007D657B">
            <w:pPr>
              <w:spacing w:line="360" w:lineRule="auto"/>
              <w:rPr>
                <w:rFonts w:ascii="Calibri Light" w:hAnsi="Calibri Light" w:cs="Calibri Light"/>
                <w:sz w:val="22"/>
                <w:szCs w:val="22"/>
              </w:rPr>
            </w:pPr>
            <w:r>
              <w:rPr>
                <w:rFonts w:ascii="Calibri Light" w:hAnsi="Calibri Light" w:cs="Calibri Light"/>
                <w:sz w:val="22"/>
                <w:szCs w:val="22"/>
              </w:rPr>
              <w:t>August 31, 2022</w:t>
            </w:r>
          </w:p>
        </w:tc>
      </w:tr>
      <w:tr w:rsidR="00C1419F" w14:paraId="77EA5C8F" w14:textId="77777777" w:rsidTr="00BE5AEC">
        <w:tc>
          <w:tcPr>
            <w:tcW w:w="6475" w:type="dxa"/>
          </w:tcPr>
          <w:p w14:paraId="124428D1" w14:textId="752C0292" w:rsidR="00C1419F" w:rsidRDefault="0015724E" w:rsidP="00C1419F">
            <w:pPr>
              <w:spacing w:line="360" w:lineRule="auto"/>
              <w:ind w:right="-360"/>
              <w:rPr>
                <w:rFonts w:ascii="Calibri Light" w:hAnsi="Calibri Light" w:cs="Calibri Light"/>
                <w:sz w:val="22"/>
                <w:szCs w:val="22"/>
              </w:rPr>
            </w:pPr>
            <w:hyperlink r:id="rId37" w:history="1">
              <w:r w:rsidR="00C1419F" w:rsidRPr="00073BC0">
                <w:rPr>
                  <w:rStyle w:val="Hyperlink"/>
                  <w:rFonts w:ascii="Calibri Light" w:hAnsi="Calibri Light" w:cs="Calibri Light"/>
                  <w:sz w:val="22"/>
                  <w:szCs w:val="22"/>
                </w:rPr>
                <w:t xml:space="preserve">SSHCR Knowledge Synthesis Grant </w:t>
              </w:r>
            </w:hyperlink>
            <w:r w:rsidR="00C1419F" w:rsidRPr="00073BC0">
              <w:rPr>
                <w:rFonts w:ascii="Calibri Light" w:hAnsi="Calibri Light" w:cs="Calibri Light"/>
                <w:sz w:val="22"/>
                <w:szCs w:val="22"/>
              </w:rPr>
              <w:t>– Gender Based Violence</w:t>
            </w:r>
          </w:p>
        </w:tc>
        <w:tc>
          <w:tcPr>
            <w:tcW w:w="2070" w:type="dxa"/>
          </w:tcPr>
          <w:p w14:paraId="5BDE93B2" w14:textId="346B88CF" w:rsidR="00C1419F" w:rsidRDefault="00C1419F" w:rsidP="00C1419F">
            <w:pPr>
              <w:spacing w:line="360" w:lineRule="auto"/>
              <w:rPr>
                <w:rFonts w:ascii="Calibri Light" w:hAnsi="Calibri Light" w:cs="Calibri Light"/>
                <w:sz w:val="22"/>
                <w:szCs w:val="22"/>
                <w:lang w:val="en-CA"/>
              </w:rPr>
            </w:pPr>
            <w:r>
              <w:rPr>
                <w:rFonts w:ascii="Calibri Light" w:hAnsi="Calibri Light" w:cs="Calibri Light"/>
                <w:sz w:val="22"/>
                <w:szCs w:val="22"/>
                <w:lang w:val="en-CA"/>
              </w:rPr>
              <w:t>August 26, 2022</w:t>
            </w:r>
          </w:p>
        </w:tc>
        <w:tc>
          <w:tcPr>
            <w:tcW w:w="2160" w:type="dxa"/>
          </w:tcPr>
          <w:p w14:paraId="04D4EF3B" w14:textId="1C6C4B16" w:rsidR="00C1419F"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1, 2022</w:t>
            </w:r>
          </w:p>
        </w:tc>
      </w:tr>
      <w:tr w:rsidR="00C1419F" w14:paraId="0F1A4BEA" w14:textId="77777777" w:rsidTr="00BE5AEC">
        <w:tc>
          <w:tcPr>
            <w:tcW w:w="6475" w:type="dxa"/>
          </w:tcPr>
          <w:p w14:paraId="3CC58BA9" w14:textId="0CDB7E08" w:rsidR="00C1419F" w:rsidRDefault="00C1419F" w:rsidP="00C1419F">
            <w:pPr>
              <w:spacing w:line="360" w:lineRule="auto"/>
              <w:ind w:right="-360"/>
            </w:pPr>
            <w:r>
              <w:rPr>
                <w:rFonts w:ascii="Calibri Light" w:hAnsi="Calibri Light" w:cs="Calibri Light"/>
                <w:sz w:val="22"/>
                <w:szCs w:val="22"/>
              </w:rPr>
              <w:t xml:space="preserve">Heart and Stroke – </w:t>
            </w:r>
            <w:hyperlink r:id="rId38" w:history="1">
              <w:r w:rsidRPr="00474EA5">
                <w:rPr>
                  <w:rStyle w:val="Hyperlink"/>
                  <w:rFonts w:ascii="Calibri Light" w:hAnsi="Calibri Light" w:cs="Calibri Light"/>
                  <w:sz w:val="22"/>
                  <w:szCs w:val="22"/>
                </w:rPr>
                <w:t>New Investigator 2023</w:t>
              </w:r>
            </w:hyperlink>
          </w:p>
        </w:tc>
        <w:tc>
          <w:tcPr>
            <w:tcW w:w="2070" w:type="dxa"/>
          </w:tcPr>
          <w:p w14:paraId="018B965C" w14:textId="5B7EBD8A"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August 31, 2022</w:t>
            </w:r>
          </w:p>
        </w:tc>
        <w:tc>
          <w:tcPr>
            <w:tcW w:w="2160" w:type="dxa"/>
          </w:tcPr>
          <w:p w14:paraId="6313F13B" w14:textId="283A3FA9"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rPr>
              <w:t>September 7, 2022</w:t>
            </w:r>
          </w:p>
        </w:tc>
      </w:tr>
      <w:tr w:rsidR="00C1419F" w14:paraId="19224F9F" w14:textId="77777777" w:rsidTr="00BE5AEC">
        <w:tc>
          <w:tcPr>
            <w:tcW w:w="6475" w:type="dxa"/>
          </w:tcPr>
          <w:p w14:paraId="0FCB52B2" w14:textId="5DA8F8C8" w:rsidR="00C1419F" w:rsidRDefault="00C1419F" w:rsidP="00C1419F">
            <w:pPr>
              <w:spacing w:line="360" w:lineRule="auto"/>
              <w:ind w:right="-360"/>
            </w:pPr>
            <w:r>
              <w:rPr>
                <w:rFonts w:ascii="Calibri Light" w:hAnsi="Calibri Light" w:cs="Calibri Light"/>
                <w:sz w:val="22"/>
                <w:szCs w:val="22"/>
              </w:rPr>
              <w:t xml:space="preserve">CIHR Operating Grant: </w:t>
            </w:r>
            <w:hyperlink r:id="rId39" w:history="1">
              <w:r w:rsidRPr="00390653">
                <w:rPr>
                  <w:rStyle w:val="Hyperlink"/>
                  <w:rFonts w:ascii="Calibri Light" w:hAnsi="Calibri Light" w:cs="Calibri Light"/>
                  <w:sz w:val="22"/>
                  <w:szCs w:val="22"/>
                </w:rPr>
                <w:t>Data analysis using existing databases and cohor</w:t>
              </w:r>
            </w:hyperlink>
            <w:hyperlink r:id="rId40" w:history="1">
              <w:r w:rsidRPr="00390653">
                <w:rPr>
                  <w:rStyle w:val="Hyperlink"/>
                  <w:rFonts w:ascii="Calibri Light" w:hAnsi="Calibri Light" w:cs="Calibri Light"/>
                  <w:sz w:val="22"/>
                  <w:szCs w:val="22"/>
                </w:rPr>
                <w:t>t</w:t>
              </w:r>
            </w:hyperlink>
            <w:r>
              <w:rPr>
                <w:rFonts w:ascii="Calibri Light" w:hAnsi="Calibri Light" w:cs="Calibri Light"/>
                <w:sz w:val="22"/>
                <w:szCs w:val="22"/>
              </w:rPr>
              <w:t>s</w:t>
            </w:r>
          </w:p>
        </w:tc>
        <w:tc>
          <w:tcPr>
            <w:tcW w:w="2070" w:type="dxa"/>
          </w:tcPr>
          <w:p w14:paraId="06301D7B" w14:textId="365CE7F3"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August 31, 2022</w:t>
            </w:r>
          </w:p>
        </w:tc>
        <w:tc>
          <w:tcPr>
            <w:tcW w:w="2160" w:type="dxa"/>
          </w:tcPr>
          <w:p w14:paraId="7EE7AE9A" w14:textId="253B2035"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7, 2022</w:t>
            </w:r>
          </w:p>
        </w:tc>
      </w:tr>
      <w:tr w:rsidR="00C1419F" w14:paraId="39BB8DCF" w14:textId="77777777" w:rsidTr="00BE5AEC">
        <w:tc>
          <w:tcPr>
            <w:tcW w:w="6475" w:type="dxa"/>
          </w:tcPr>
          <w:p w14:paraId="679E9E8C" w14:textId="684F5D4E" w:rsidR="00C1419F" w:rsidRDefault="00C1419F" w:rsidP="00C1419F">
            <w:pPr>
              <w:spacing w:line="360" w:lineRule="auto"/>
              <w:ind w:right="-360"/>
            </w:pPr>
            <w:r w:rsidRPr="00390653">
              <w:rPr>
                <w:rFonts w:ascii="Calibri Light" w:hAnsi="Calibri Light" w:cs="Calibri Light"/>
                <w:sz w:val="22"/>
                <w:szCs w:val="22"/>
              </w:rPr>
              <w:t xml:space="preserve">The Chan Zuckerberg Initiative- </w:t>
            </w:r>
            <w:hyperlink r:id="rId41" w:history="1">
              <w:r w:rsidRPr="00FE2C4B">
                <w:rPr>
                  <w:rStyle w:val="Hyperlink"/>
                  <w:rFonts w:ascii="Calibri Light" w:hAnsi="Calibri Light" w:cs="Calibri Light"/>
                  <w:sz w:val="22"/>
                  <w:szCs w:val="22"/>
                </w:rPr>
                <w:t>Advancing Imaging Through Collaborative Projects</w:t>
              </w:r>
            </w:hyperlink>
          </w:p>
        </w:tc>
        <w:tc>
          <w:tcPr>
            <w:tcW w:w="2070" w:type="dxa"/>
          </w:tcPr>
          <w:p w14:paraId="4B355945" w14:textId="47BB6130"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1, 2022</w:t>
            </w:r>
          </w:p>
        </w:tc>
        <w:tc>
          <w:tcPr>
            <w:tcW w:w="2160" w:type="dxa"/>
          </w:tcPr>
          <w:p w14:paraId="58AE81EF" w14:textId="7A8C3ED5"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8, 2022</w:t>
            </w:r>
          </w:p>
        </w:tc>
      </w:tr>
      <w:tr w:rsidR="00C1419F" w14:paraId="554FB84A" w14:textId="77777777" w:rsidTr="00BE5AEC">
        <w:tc>
          <w:tcPr>
            <w:tcW w:w="6475" w:type="dxa"/>
          </w:tcPr>
          <w:p w14:paraId="11CAF403" w14:textId="71536DC2" w:rsidR="00C1419F" w:rsidRDefault="0015724E" w:rsidP="00C1419F">
            <w:pPr>
              <w:spacing w:line="360" w:lineRule="auto"/>
              <w:ind w:right="-360"/>
            </w:pPr>
            <w:hyperlink r:id="rId42" w:history="1">
              <w:r w:rsidR="00C1419F" w:rsidRPr="00196EFA">
                <w:rPr>
                  <w:rStyle w:val="Hyperlink"/>
                  <w:rFonts w:ascii="Calibri Light" w:hAnsi="Calibri Light" w:cs="Calibri Light"/>
                  <w:sz w:val="22"/>
                  <w:szCs w:val="22"/>
                </w:rPr>
                <w:t>Clean Fuels Awareness Project</w:t>
              </w:r>
            </w:hyperlink>
          </w:p>
        </w:tc>
        <w:tc>
          <w:tcPr>
            <w:tcW w:w="2070" w:type="dxa"/>
          </w:tcPr>
          <w:p w14:paraId="31FFD941" w14:textId="28A69966"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7, 2022</w:t>
            </w:r>
          </w:p>
        </w:tc>
        <w:tc>
          <w:tcPr>
            <w:tcW w:w="2160" w:type="dxa"/>
          </w:tcPr>
          <w:p w14:paraId="3F3E5500" w14:textId="1A57A384"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rPr>
              <w:t>September 13, 2022</w:t>
            </w:r>
          </w:p>
        </w:tc>
      </w:tr>
      <w:tr w:rsidR="00C1419F" w14:paraId="6C872872" w14:textId="77777777" w:rsidTr="00BE5AEC">
        <w:tc>
          <w:tcPr>
            <w:tcW w:w="6475" w:type="dxa"/>
          </w:tcPr>
          <w:p w14:paraId="42C7BED3" w14:textId="2F28C10B" w:rsidR="00C1419F" w:rsidRDefault="00C1419F" w:rsidP="00C1419F">
            <w:pPr>
              <w:spacing w:line="360" w:lineRule="auto"/>
              <w:ind w:right="-360"/>
            </w:pPr>
            <w:r>
              <w:rPr>
                <w:rFonts w:ascii="Calibri Light" w:hAnsi="Calibri Light" w:cs="Calibri Light"/>
                <w:sz w:val="22"/>
                <w:szCs w:val="22"/>
              </w:rPr>
              <w:t>SSHRC</w:t>
            </w:r>
            <w:hyperlink r:id="rId43" w:history="1">
              <w:r w:rsidRPr="00832B10">
                <w:rPr>
                  <w:rStyle w:val="Hyperlink"/>
                  <w:rFonts w:ascii="Calibri Light" w:hAnsi="Calibri Light" w:cs="Calibri Light"/>
                  <w:sz w:val="22"/>
                  <w:szCs w:val="22"/>
                </w:rPr>
                <w:t xml:space="preserve"> Partnership Engage Grant</w:t>
              </w:r>
            </w:hyperlink>
          </w:p>
        </w:tc>
        <w:tc>
          <w:tcPr>
            <w:tcW w:w="2070" w:type="dxa"/>
          </w:tcPr>
          <w:p w14:paraId="03F0822B" w14:textId="49827E6A"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8, 2022</w:t>
            </w:r>
          </w:p>
        </w:tc>
        <w:tc>
          <w:tcPr>
            <w:tcW w:w="2160" w:type="dxa"/>
          </w:tcPr>
          <w:p w14:paraId="3CBE531C" w14:textId="2E3883EC"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15, 2022</w:t>
            </w:r>
          </w:p>
        </w:tc>
      </w:tr>
      <w:tr w:rsidR="00C1419F" w14:paraId="3C691A3B" w14:textId="77777777" w:rsidTr="00BE5AEC">
        <w:tc>
          <w:tcPr>
            <w:tcW w:w="6475" w:type="dxa"/>
          </w:tcPr>
          <w:p w14:paraId="4929BF4A" w14:textId="77777777" w:rsidR="00C1419F" w:rsidRPr="00073BC0" w:rsidRDefault="0015724E" w:rsidP="00C1419F">
            <w:pPr>
              <w:spacing w:line="360" w:lineRule="auto"/>
              <w:ind w:right="-360"/>
              <w:rPr>
                <w:rFonts w:ascii="Calibri Light" w:hAnsi="Calibri Light" w:cs="Calibri Light"/>
                <w:sz w:val="22"/>
                <w:szCs w:val="22"/>
              </w:rPr>
            </w:pPr>
            <w:hyperlink r:id="rId44" w:history="1">
              <w:r w:rsidR="00C1419F" w:rsidRPr="00073BC0">
                <w:rPr>
                  <w:rStyle w:val="Hyperlink"/>
                  <w:rFonts w:ascii="Calibri Light" w:hAnsi="Calibri Light" w:cs="Calibri Light"/>
                  <w:sz w:val="22"/>
                  <w:szCs w:val="22"/>
                </w:rPr>
                <w:t>SSHRC Insight Grant</w:t>
              </w:r>
            </w:hyperlink>
            <w:r w:rsidR="00C1419F" w:rsidRPr="00073BC0">
              <w:rPr>
                <w:rFonts w:ascii="Calibri Light" w:hAnsi="Calibri Light" w:cs="Calibri Light"/>
                <w:sz w:val="22"/>
                <w:szCs w:val="22"/>
              </w:rPr>
              <w:t xml:space="preserve"> – Fall competition</w:t>
            </w:r>
          </w:p>
          <w:p w14:paraId="51A7A36F" w14:textId="619C4974" w:rsidR="00C1419F" w:rsidRDefault="0015724E" w:rsidP="00C1419F">
            <w:pPr>
              <w:spacing w:line="360" w:lineRule="auto"/>
              <w:ind w:right="-360"/>
            </w:pPr>
            <w:hyperlink w:anchor="_SSHRC_Insight_Grant" w:history="1">
              <w:r w:rsidR="00C1419F" w:rsidRPr="00073BC0">
                <w:rPr>
                  <w:rStyle w:val="Hyperlink"/>
                  <w:rFonts w:ascii="Calibri Light" w:hAnsi="Calibri Light" w:cs="Calibri Light"/>
                  <w:sz w:val="22"/>
                  <w:szCs w:val="22"/>
                </w:rPr>
                <w:t>Internal ORS deadlines below</w:t>
              </w:r>
            </w:hyperlink>
          </w:p>
        </w:tc>
        <w:tc>
          <w:tcPr>
            <w:tcW w:w="2070" w:type="dxa"/>
          </w:tcPr>
          <w:p w14:paraId="2735BE8E" w14:textId="43BAE399"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12, 2022</w:t>
            </w:r>
          </w:p>
        </w:tc>
        <w:tc>
          <w:tcPr>
            <w:tcW w:w="2160" w:type="dxa"/>
          </w:tcPr>
          <w:p w14:paraId="53DC1045" w14:textId="73BA331B"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October 3, 2022</w:t>
            </w:r>
          </w:p>
        </w:tc>
      </w:tr>
      <w:tr w:rsidR="00C1419F" w14:paraId="7D1FE23D" w14:textId="77777777" w:rsidTr="00BE5AEC">
        <w:tc>
          <w:tcPr>
            <w:tcW w:w="6475" w:type="dxa"/>
          </w:tcPr>
          <w:p w14:paraId="6A16854C" w14:textId="49477A6F" w:rsidR="00C1419F" w:rsidRDefault="00C1419F" w:rsidP="00C1419F">
            <w:pPr>
              <w:spacing w:line="360" w:lineRule="auto"/>
              <w:ind w:right="-360"/>
            </w:pPr>
            <w:r>
              <w:rPr>
                <w:rFonts w:ascii="Calibri Light" w:hAnsi="Calibri Light" w:cs="Calibri Light"/>
                <w:sz w:val="22"/>
                <w:szCs w:val="22"/>
              </w:rPr>
              <w:t xml:space="preserve">CIHR Catalyst Grant: </w:t>
            </w:r>
            <w:hyperlink r:id="rId45" w:history="1">
              <w:r w:rsidRPr="00390653">
                <w:rPr>
                  <w:rStyle w:val="Hyperlink"/>
                  <w:rFonts w:ascii="Calibri Light" w:hAnsi="Calibri Light" w:cs="Calibri Light"/>
                  <w:sz w:val="22"/>
                  <w:szCs w:val="22"/>
                </w:rPr>
                <w:t>Policy Research for Health System Transformation</w:t>
              </w:r>
            </w:hyperlink>
          </w:p>
        </w:tc>
        <w:tc>
          <w:tcPr>
            <w:tcW w:w="2070" w:type="dxa"/>
          </w:tcPr>
          <w:p w14:paraId="7D04AF57" w14:textId="5630D641"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September 28, 2022</w:t>
            </w:r>
          </w:p>
        </w:tc>
        <w:tc>
          <w:tcPr>
            <w:tcW w:w="2160" w:type="dxa"/>
          </w:tcPr>
          <w:p w14:paraId="37C78AAD" w14:textId="2A9864F7" w:rsidR="00C1419F" w:rsidRPr="001D6222"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October 4, 2022</w:t>
            </w:r>
          </w:p>
        </w:tc>
      </w:tr>
      <w:tr w:rsidR="00C1419F" w14:paraId="08BFEFB2" w14:textId="77777777" w:rsidTr="00BE5AEC">
        <w:tc>
          <w:tcPr>
            <w:tcW w:w="6475" w:type="dxa"/>
          </w:tcPr>
          <w:p w14:paraId="4BD0CEA0" w14:textId="33661A0B" w:rsidR="00C1419F" w:rsidRDefault="00C1419F" w:rsidP="00C1419F">
            <w:pPr>
              <w:spacing w:line="360" w:lineRule="auto"/>
              <w:ind w:right="-360"/>
            </w:pPr>
            <w:r>
              <w:rPr>
                <w:rFonts w:ascii="Calibri Light" w:hAnsi="Calibri Light" w:cs="Calibri Light"/>
                <w:sz w:val="22"/>
                <w:szCs w:val="22"/>
              </w:rPr>
              <w:t xml:space="preserve">CIHR and JDRF – </w:t>
            </w:r>
            <w:hyperlink r:id="rId46" w:history="1">
              <w:r w:rsidRPr="00390653">
                <w:rPr>
                  <w:rStyle w:val="Hyperlink"/>
                  <w:rFonts w:ascii="Calibri Light" w:hAnsi="Calibri Light" w:cs="Calibri Light"/>
                  <w:sz w:val="22"/>
                  <w:szCs w:val="22"/>
                </w:rPr>
                <w:t>Diabetes, Psychosocial Health, Prevention and Self-Management</w:t>
              </w:r>
            </w:hyperlink>
          </w:p>
        </w:tc>
        <w:tc>
          <w:tcPr>
            <w:tcW w:w="2070" w:type="dxa"/>
          </w:tcPr>
          <w:p w14:paraId="2493BC8C" w14:textId="6F01E851" w:rsidR="00C1419F" w:rsidRDefault="00C1419F" w:rsidP="00C1419F">
            <w:pPr>
              <w:spacing w:line="360" w:lineRule="auto"/>
              <w:rPr>
                <w:rFonts w:ascii="Calibri Light" w:hAnsi="Calibri Light" w:cs="Calibri Light"/>
                <w:sz w:val="22"/>
                <w:szCs w:val="22"/>
                <w:lang w:val="en-CA"/>
              </w:rPr>
            </w:pPr>
            <w:r>
              <w:rPr>
                <w:rFonts w:ascii="Calibri Light" w:hAnsi="Calibri Light" w:cs="Calibri Light"/>
                <w:sz w:val="22"/>
                <w:szCs w:val="22"/>
                <w:lang w:val="en-CA"/>
              </w:rPr>
              <w:t>November 5, 2022</w:t>
            </w:r>
          </w:p>
        </w:tc>
        <w:tc>
          <w:tcPr>
            <w:tcW w:w="2160" w:type="dxa"/>
          </w:tcPr>
          <w:p w14:paraId="52B51A54" w14:textId="373A60D7" w:rsidR="00C1419F"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November 11, 2022</w:t>
            </w:r>
          </w:p>
        </w:tc>
      </w:tr>
      <w:tr w:rsidR="00C1419F" w14:paraId="2325F78B" w14:textId="77777777" w:rsidTr="00BE5AEC">
        <w:tc>
          <w:tcPr>
            <w:tcW w:w="6475" w:type="dxa"/>
          </w:tcPr>
          <w:p w14:paraId="4E19856E" w14:textId="35C235C8" w:rsidR="00C1419F" w:rsidRDefault="00C1419F" w:rsidP="00C1419F">
            <w:pPr>
              <w:spacing w:line="360" w:lineRule="auto"/>
              <w:ind w:right="-360"/>
            </w:pPr>
            <w:r w:rsidRPr="00976000">
              <w:rPr>
                <w:rFonts w:ascii="Calibri Light" w:hAnsi="Calibri Light" w:cs="Calibri Light"/>
                <w:sz w:val="22"/>
                <w:szCs w:val="22"/>
              </w:rPr>
              <w:t xml:space="preserve">OVIN Ontario Grant for SMEs – </w:t>
            </w:r>
            <w:hyperlink r:id="rId47" w:history="1">
              <w:r w:rsidRPr="00976000">
                <w:rPr>
                  <w:rStyle w:val="Hyperlink"/>
                  <w:rFonts w:ascii="Calibri Light" w:hAnsi="Calibri Light" w:cs="Calibri Light"/>
                  <w:sz w:val="22"/>
                  <w:szCs w:val="22"/>
                </w:rPr>
                <w:t>Round 2</w:t>
              </w:r>
            </w:hyperlink>
          </w:p>
        </w:tc>
        <w:tc>
          <w:tcPr>
            <w:tcW w:w="2070" w:type="dxa"/>
          </w:tcPr>
          <w:p w14:paraId="4420B6C2" w14:textId="4E5B26F9" w:rsidR="00C1419F" w:rsidRDefault="00C1419F" w:rsidP="00C1419F">
            <w:pPr>
              <w:spacing w:line="360" w:lineRule="auto"/>
              <w:rPr>
                <w:rFonts w:ascii="Calibri Light" w:hAnsi="Calibri Light" w:cs="Calibri Light"/>
                <w:sz w:val="22"/>
                <w:szCs w:val="22"/>
                <w:lang w:val="en-CA"/>
              </w:rPr>
            </w:pPr>
            <w:r>
              <w:rPr>
                <w:rFonts w:ascii="Calibri Light" w:hAnsi="Calibri Light" w:cs="Calibri Light"/>
                <w:sz w:val="22"/>
                <w:szCs w:val="22"/>
              </w:rPr>
              <w:t>November 10, 2022</w:t>
            </w:r>
          </w:p>
        </w:tc>
        <w:tc>
          <w:tcPr>
            <w:tcW w:w="2160" w:type="dxa"/>
          </w:tcPr>
          <w:p w14:paraId="36101C99" w14:textId="16DBF57C" w:rsidR="00C1419F" w:rsidRDefault="00C1419F" w:rsidP="00C1419F">
            <w:pPr>
              <w:spacing w:line="360" w:lineRule="auto"/>
              <w:rPr>
                <w:rFonts w:ascii="Calibri Light" w:hAnsi="Calibri Light" w:cs="Calibri Light"/>
                <w:sz w:val="22"/>
                <w:szCs w:val="22"/>
              </w:rPr>
            </w:pPr>
            <w:r>
              <w:rPr>
                <w:rFonts w:ascii="Calibri Light" w:hAnsi="Calibri Light" w:cs="Calibri Light"/>
                <w:sz w:val="22"/>
                <w:szCs w:val="22"/>
                <w:lang w:val="en-CA"/>
              </w:rPr>
              <w:t>November 16, 2022</w:t>
            </w:r>
          </w:p>
        </w:tc>
      </w:tr>
    </w:tbl>
    <w:p w14:paraId="41F498B8" w14:textId="77777777" w:rsidR="001D6222" w:rsidRDefault="001D6222" w:rsidP="004F19E0">
      <w:pPr>
        <w:rPr>
          <w:rFonts w:ascii="Calibri Light" w:hAnsi="Calibri Light" w:cs="Calibri Light"/>
          <w:b/>
          <w:sz w:val="22"/>
          <w:szCs w:val="22"/>
          <w:lang w:val="en-CA"/>
        </w:rPr>
      </w:pPr>
    </w:p>
    <w:p w14:paraId="3C0DD72C" w14:textId="77777777" w:rsidR="001D6222" w:rsidRDefault="001D6222" w:rsidP="004F19E0">
      <w:pPr>
        <w:rPr>
          <w:rFonts w:ascii="Calibri Light" w:hAnsi="Calibri Light" w:cs="Calibri Light"/>
          <w:b/>
          <w:sz w:val="22"/>
          <w:szCs w:val="22"/>
          <w:lang w:val="en-CA"/>
        </w:rPr>
      </w:pPr>
    </w:p>
    <w:p w14:paraId="4BB68C95" w14:textId="061078BC" w:rsidR="002A6EFA" w:rsidRPr="00794531" w:rsidRDefault="002A6EFA" w:rsidP="002A6EFA">
      <w:pPr>
        <w:pStyle w:val="Heading2"/>
        <w:rPr>
          <w:rFonts w:ascii="Calibri Light" w:hAnsi="Calibri Light" w:cs="Calibri Light"/>
          <w:b/>
          <w:lang w:val="en-CA"/>
        </w:rPr>
      </w:pPr>
      <w:r w:rsidRPr="00794531">
        <w:rPr>
          <w:rFonts w:ascii="Calibri Light" w:hAnsi="Calibri Light" w:cs="Calibri Light"/>
          <w:b/>
          <w:lang w:val="en-CA"/>
        </w:rPr>
        <w:t>Ongoing</w:t>
      </w:r>
      <w:r w:rsidR="00C5597E" w:rsidRPr="00794531">
        <w:rPr>
          <w:rFonts w:ascii="Calibri Light" w:hAnsi="Calibri Light" w:cs="Calibri Light"/>
          <w:b/>
          <w:lang w:val="en-CA"/>
        </w:rPr>
        <w:t xml:space="preserve"> </w:t>
      </w:r>
      <w:r w:rsidR="00B27721" w:rsidRPr="00794531">
        <w:rPr>
          <w:rFonts w:ascii="Calibri Light" w:hAnsi="Calibri Light" w:cs="Calibri Light"/>
          <w:b/>
          <w:lang w:val="en-CA"/>
        </w:rPr>
        <w:t xml:space="preserve">Opportunities </w:t>
      </w:r>
      <w:r w:rsidR="00C5597E" w:rsidRPr="00794531">
        <w:rPr>
          <w:rFonts w:ascii="Calibri Light" w:hAnsi="Calibri Light" w:cs="Calibri Light"/>
          <w:b/>
          <w:lang w:val="en-CA"/>
        </w:rPr>
        <w:t>– No Deadline</w:t>
      </w:r>
      <w:r w:rsidRPr="00794531">
        <w:rPr>
          <w:rFonts w:ascii="Calibri Light" w:hAnsi="Calibri Light" w:cs="Calibri Light"/>
          <w:b/>
          <w:lang w:val="en-CA"/>
        </w:rPr>
        <w:t xml:space="preserve"> </w:t>
      </w:r>
    </w:p>
    <w:p w14:paraId="7ECFEE64" w14:textId="59C6D7CE" w:rsidR="000D5652" w:rsidRPr="005B7F44" w:rsidRDefault="001426A8" w:rsidP="005B7F44">
      <w:pPr>
        <w:spacing w:after="0" w:line="240" w:lineRule="auto"/>
        <w:rPr>
          <w:rFonts w:ascii="Calibri Light" w:hAnsi="Calibri Light" w:cs="Calibri Light"/>
          <w:bCs/>
          <w:sz w:val="22"/>
          <w:szCs w:val="22"/>
          <w:lang w:val="en-CA"/>
        </w:rPr>
      </w:pPr>
      <w:r>
        <w:rPr>
          <w:rFonts w:ascii="Calibri Light" w:hAnsi="Calibri Light" w:cs="Calibri Light"/>
          <w:b/>
          <w:bCs/>
          <w:sz w:val="22"/>
          <w:szCs w:val="22"/>
          <w:highlight w:val="yellow"/>
          <w:lang w:val="en-CA"/>
        </w:rPr>
        <w:t>Notify ORS of your intention to apply a minimum of 2-3 weeks before you intend to submit your</w:t>
      </w:r>
      <w:r w:rsidRPr="00AB6065">
        <w:rPr>
          <w:rFonts w:ascii="Calibri Light" w:hAnsi="Calibri Light" w:cs="Calibri Light"/>
          <w:b/>
          <w:bCs/>
          <w:sz w:val="22"/>
          <w:szCs w:val="22"/>
          <w:highlight w:val="yellow"/>
          <w:lang w:val="en-CA"/>
        </w:rPr>
        <w:t xml:space="preserve"> proposal</w:t>
      </w:r>
      <w:r>
        <w:rPr>
          <w:rFonts w:ascii="Calibri Light" w:hAnsi="Calibri Light" w:cs="Calibri Light"/>
          <w:b/>
          <w:bCs/>
          <w:sz w:val="22"/>
          <w:szCs w:val="22"/>
          <w:highlight w:val="yellow"/>
          <w:lang w:val="en-CA"/>
        </w:rPr>
        <w:t>.</w:t>
      </w:r>
      <w:r w:rsidR="000D5652" w:rsidRPr="000D4E7C">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14:paraId="21F8AE82" w14:textId="77777777" w:rsidTr="00C65A88">
        <w:tc>
          <w:tcPr>
            <w:tcW w:w="10705" w:type="dxa"/>
            <w:shd w:val="clear" w:color="auto" w:fill="95B3D7" w:themeFill="accent1" w:themeFillTint="99"/>
          </w:tcPr>
          <w:p w14:paraId="48DEA9B7" w14:textId="115927BA" w:rsidR="00C65A88" w:rsidRDefault="00C65A88" w:rsidP="001426A8">
            <w:pPr>
              <w:ind w:right="-450"/>
              <w:rPr>
                <w:rFonts w:ascii="Calibri Light" w:hAnsi="Calibri Light" w:cs="Calibri Light"/>
                <w:sz w:val="22"/>
                <w:szCs w:val="22"/>
              </w:rPr>
            </w:pPr>
            <w:r w:rsidRPr="000D4E7C">
              <w:rPr>
                <w:rFonts w:ascii="Calibri Light" w:hAnsi="Calibri Light" w:cs="Calibri Light"/>
                <w:b/>
                <w:sz w:val="22"/>
                <w:szCs w:val="22"/>
                <w:lang w:val="en-CA"/>
              </w:rPr>
              <w:t>Agency-Program</w:t>
            </w:r>
          </w:p>
        </w:tc>
      </w:tr>
      <w:tr w:rsidR="00C65A88" w14:paraId="789CC472" w14:textId="77777777" w:rsidTr="00C65A88">
        <w:tc>
          <w:tcPr>
            <w:tcW w:w="10705" w:type="dxa"/>
          </w:tcPr>
          <w:p w14:paraId="60170863" w14:textId="5CA36C21" w:rsidR="00C65A88" w:rsidRPr="00FA77C4" w:rsidRDefault="00C65A88" w:rsidP="00885B79">
            <w:pPr>
              <w:spacing w:line="360" w:lineRule="auto"/>
              <w:ind w:right="-450"/>
              <w:rPr>
                <w:rFonts w:ascii="Calibri Light" w:hAnsi="Calibri Light" w:cs="Calibri Light"/>
                <w:b/>
                <w:sz w:val="22"/>
                <w:szCs w:val="22"/>
              </w:rPr>
            </w:pPr>
            <w:r w:rsidRPr="00FA77C4">
              <w:rPr>
                <w:rFonts w:ascii="Calibri Light" w:hAnsi="Calibri Light" w:cs="Calibri Light"/>
                <w:b/>
                <w:sz w:val="22"/>
                <w:szCs w:val="22"/>
              </w:rPr>
              <w:t>City Studio Durham</w:t>
            </w:r>
            <w:r w:rsidRPr="00FA77C4">
              <w:rPr>
                <w:rStyle w:val="Hyperlink"/>
                <w:rFonts w:ascii="Calibri Light" w:hAnsi="Calibri Light" w:cs="Calibri Light"/>
                <w:b/>
                <w:sz w:val="22"/>
                <w:szCs w:val="22"/>
                <w:u w:val="none"/>
              </w:rPr>
              <w:t>:</w:t>
            </w:r>
            <w:hyperlink r:id="rId48" w:history="1">
              <w:r w:rsidRPr="00FA77C4">
                <w:rPr>
                  <w:rStyle w:val="Hyperlink"/>
                  <w:rFonts w:ascii="Calibri Light" w:hAnsi="Calibri Light" w:cs="Calibri Light"/>
                  <w:b/>
                  <w:sz w:val="22"/>
                  <w:szCs w:val="22"/>
                </w:rPr>
                <w:t xml:space="preserve"> matching students with real-world projects</w:t>
              </w:r>
            </w:hyperlink>
          </w:p>
          <w:p w14:paraId="5C4B7D34" w14:textId="62423372" w:rsidR="00C65A88" w:rsidRPr="00FA77C4" w:rsidRDefault="00C65A88" w:rsidP="00355B15">
            <w:pPr>
              <w:pStyle w:val="ListParagraph"/>
              <w:numPr>
                <w:ilvl w:val="0"/>
                <w:numId w:val="20"/>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 xml:space="preserve">Contact </w:t>
            </w:r>
            <w:hyperlink r:id="rId49" w:history="1">
              <w:r w:rsidRPr="00FA77C4">
                <w:rPr>
                  <w:rStyle w:val="Hyperlink"/>
                  <w:rFonts w:ascii="Calibri Light" w:hAnsi="Calibri Light" w:cs="Calibri Light"/>
                  <w:sz w:val="22"/>
                  <w:szCs w:val="22"/>
                </w:rPr>
                <w:t>Danielle.Saney@ontariotechu.ca</w:t>
              </w:r>
            </w:hyperlink>
          </w:p>
        </w:tc>
      </w:tr>
      <w:tr w:rsidR="00C65A88" w14:paraId="4E16B5EC" w14:textId="77777777" w:rsidTr="00C65A88">
        <w:tc>
          <w:tcPr>
            <w:tcW w:w="10705" w:type="dxa"/>
          </w:tcPr>
          <w:p w14:paraId="7B260C06" w14:textId="23921C77" w:rsidR="00C65A88" w:rsidRPr="00FA77C4" w:rsidRDefault="00C65A88" w:rsidP="00885B79">
            <w:pPr>
              <w:spacing w:line="360" w:lineRule="auto"/>
              <w:ind w:right="-450"/>
              <w:rPr>
                <w:rFonts w:ascii="Calibri Light" w:hAnsi="Calibri Light" w:cs="Calibri Light"/>
                <w:b/>
                <w:sz w:val="22"/>
                <w:szCs w:val="22"/>
              </w:rPr>
            </w:pPr>
            <w:r w:rsidRPr="00FA77C4">
              <w:rPr>
                <w:rFonts w:ascii="Calibri Light" w:hAnsi="Calibri Light" w:cs="Calibri Light"/>
                <w:b/>
                <w:sz w:val="22"/>
                <w:szCs w:val="22"/>
              </w:rPr>
              <w:lastRenderedPageBreak/>
              <w:t xml:space="preserve">Teaching City Oshawa: </w:t>
            </w:r>
            <w:hyperlink r:id="rId50" w:history="1">
              <w:r w:rsidRPr="00FA77C4">
                <w:rPr>
                  <w:rStyle w:val="Hyperlink"/>
                  <w:rFonts w:ascii="Calibri Light" w:hAnsi="Calibri Light" w:cs="Calibri Light"/>
                  <w:b/>
                  <w:sz w:val="22"/>
                  <w:szCs w:val="22"/>
                </w:rPr>
                <w:t>addressing Oshawa’s urban issues through research and innovation</w:t>
              </w:r>
            </w:hyperlink>
          </w:p>
          <w:p w14:paraId="3129456C" w14:textId="20BC913B" w:rsidR="00C65A88" w:rsidRPr="00FA77C4" w:rsidRDefault="00C65A88" w:rsidP="00355B15">
            <w:pPr>
              <w:pStyle w:val="ListParagraph"/>
              <w:numPr>
                <w:ilvl w:val="0"/>
                <w:numId w:val="20"/>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 xml:space="preserve">Contact </w:t>
            </w:r>
            <w:hyperlink r:id="rId51" w:history="1">
              <w:r w:rsidRPr="00FA77C4">
                <w:rPr>
                  <w:rStyle w:val="Hyperlink"/>
                  <w:rFonts w:ascii="Calibri Light" w:hAnsi="Calibri Light" w:cs="Calibri Light"/>
                  <w:sz w:val="22"/>
                  <w:szCs w:val="22"/>
                </w:rPr>
                <w:t>Danielle.Saney@ontariotechu.ca</w:t>
              </w:r>
            </w:hyperlink>
          </w:p>
        </w:tc>
      </w:tr>
      <w:tr w:rsidR="00C65A88" w14:paraId="5FCAC909" w14:textId="77777777" w:rsidTr="00C65A88">
        <w:tc>
          <w:tcPr>
            <w:tcW w:w="10705" w:type="dxa"/>
          </w:tcPr>
          <w:p w14:paraId="3663220A" w14:textId="4E94A405" w:rsidR="00C65A88" w:rsidRPr="00FA77C4" w:rsidRDefault="00C65A88" w:rsidP="00A145AF">
            <w:pPr>
              <w:spacing w:line="360" w:lineRule="auto"/>
              <w:rPr>
                <w:rFonts w:ascii="Calibri Light" w:hAnsi="Calibri Light" w:cs="Calibri Light"/>
                <w:b/>
                <w:sz w:val="22"/>
                <w:szCs w:val="22"/>
              </w:rPr>
            </w:pPr>
            <w:r w:rsidRPr="00FA77C4">
              <w:rPr>
                <w:rFonts w:ascii="Calibri Light" w:hAnsi="Calibri Light" w:cs="Calibri Light"/>
                <w:b/>
                <w:sz w:val="22"/>
                <w:szCs w:val="22"/>
              </w:rPr>
              <w:t>NSERC Alliance</w:t>
            </w:r>
          </w:p>
          <w:p w14:paraId="16DDB868" w14:textId="71326BEC" w:rsidR="00C65A88" w:rsidRPr="00FA77C4" w:rsidRDefault="0015724E" w:rsidP="00355B15">
            <w:pPr>
              <w:pStyle w:val="ListParagraph"/>
              <w:numPr>
                <w:ilvl w:val="0"/>
                <w:numId w:val="20"/>
              </w:numPr>
              <w:spacing w:line="360" w:lineRule="auto"/>
              <w:rPr>
                <w:rFonts w:ascii="Calibri Light" w:hAnsi="Calibri Light" w:cs="Calibri Light"/>
                <w:sz w:val="22"/>
                <w:szCs w:val="22"/>
              </w:rPr>
            </w:pPr>
            <w:hyperlink r:id="rId52" w:history="1">
              <w:r w:rsidR="00C65A88" w:rsidRPr="00FA77C4">
                <w:rPr>
                  <w:rStyle w:val="Hyperlink"/>
                  <w:rFonts w:ascii="Calibri Light" w:hAnsi="Calibri Light" w:cs="Calibri Light"/>
                  <w:sz w:val="22"/>
                  <w:szCs w:val="22"/>
                </w:rPr>
                <w:t>NSERC Alliance</w:t>
              </w:r>
            </w:hyperlink>
            <w:r w:rsidR="00C65A88" w:rsidRPr="00FA77C4">
              <w:rPr>
                <w:rFonts w:ascii="Calibri Light" w:hAnsi="Calibri Light" w:cs="Calibri Light"/>
                <w:sz w:val="22"/>
                <w:szCs w:val="22"/>
              </w:rPr>
              <w:t xml:space="preserve"> – </w:t>
            </w:r>
            <w:hyperlink w:anchor="_CIHR_Operating_Grant:" w:history="1">
              <w:r w:rsidR="00C65A88" w:rsidRPr="00FA77C4">
                <w:rPr>
                  <w:rStyle w:val="Hyperlink"/>
                  <w:rFonts w:ascii="Calibri Light" w:hAnsi="Calibri Light" w:cs="Calibri Light"/>
                  <w:sz w:val="22"/>
                  <w:szCs w:val="22"/>
                </w:rPr>
                <w:t>Internal ORS Info.</w:t>
              </w:r>
            </w:hyperlink>
          </w:p>
          <w:p w14:paraId="079DD2F0" w14:textId="093D7C7F" w:rsidR="00C65A88" w:rsidRPr="00FA77C4" w:rsidRDefault="0015724E" w:rsidP="00355B15">
            <w:pPr>
              <w:pStyle w:val="ListParagraph"/>
              <w:numPr>
                <w:ilvl w:val="0"/>
                <w:numId w:val="20"/>
              </w:numPr>
              <w:spacing w:line="360" w:lineRule="auto"/>
              <w:rPr>
                <w:rFonts w:ascii="Calibri Light" w:eastAsia="Times New Roman" w:hAnsi="Calibri Light" w:cs="Calibri Light"/>
                <w:color w:val="000000"/>
                <w:sz w:val="22"/>
                <w:szCs w:val="22"/>
                <w:lang w:val="en-CA"/>
              </w:rPr>
            </w:pPr>
            <w:hyperlink r:id="rId53" w:history="1">
              <w:r w:rsidR="00C65A88" w:rsidRPr="00FA77C4">
                <w:rPr>
                  <w:rStyle w:val="Hyperlink"/>
                  <w:rFonts w:ascii="Calibri Light" w:eastAsia="Times New Roman" w:hAnsi="Calibri Light" w:cs="Calibri Light"/>
                  <w:sz w:val="22"/>
                  <w:szCs w:val="22"/>
                  <w:lang w:val="en-CA"/>
                </w:rPr>
                <w:t>NSERC Alliance International</w:t>
              </w:r>
            </w:hyperlink>
            <w:r w:rsidR="00C65A88" w:rsidRPr="00FA77C4">
              <w:rPr>
                <w:rFonts w:ascii="Calibri Light" w:eastAsia="Times New Roman" w:hAnsi="Calibri Light" w:cs="Calibri Light"/>
                <w:color w:val="000000"/>
                <w:sz w:val="22"/>
                <w:szCs w:val="22"/>
                <w:lang w:val="en-CA"/>
              </w:rPr>
              <w:t xml:space="preserve"> – </w:t>
            </w:r>
            <w:hyperlink w:anchor="_NSERC_Alliance_International" w:history="1">
              <w:r w:rsidR="00C65A88" w:rsidRPr="00FA77C4">
                <w:rPr>
                  <w:rStyle w:val="Hyperlink"/>
                  <w:rFonts w:ascii="Calibri Light" w:eastAsia="Times New Roman" w:hAnsi="Calibri Light" w:cs="Calibri Light"/>
                  <w:sz w:val="22"/>
                  <w:szCs w:val="22"/>
                  <w:lang w:val="en-CA"/>
                </w:rPr>
                <w:t>Internal ORS Info.</w:t>
              </w:r>
            </w:hyperlink>
          </w:p>
        </w:tc>
      </w:tr>
      <w:tr w:rsidR="00C65A88" w14:paraId="3BA4536B" w14:textId="77777777" w:rsidTr="00C65A88">
        <w:tc>
          <w:tcPr>
            <w:tcW w:w="10705" w:type="dxa"/>
          </w:tcPr>
          <w:p w14:paraId="29FF1199" w14:textId="1798BCFD" w:rsidR="00C65A88" w:rsidRPr="00FA77C4" w:rsidRDefault="00C65A88" w:rsidP="00885B79">
            <w:pPr>
              <w:spacing w:line="360" w:lineRule="auto"/>
              <w:ind w:right="-450"/>
              <w:rPr>
                <w:rFonts w:ascii="Calibri Light" w:hAnsi="Calibri Light" w:cs="Calibri Light"/>
                <w:b/>
                <w:sz w:val="22"/>
                <w:szCs w:val="22"/>
              </w:rPr>
            </w:pPr>
            <w:r w:rsidRPr="00FA77C4">
              <w:rPr>
                <w:rFonts w:ascii="Calibri Light" w:hAnsi="Calibri Light" w:cs="Calibri Light"/>
                <w:b/>
                <w:sz w:val="22"/>
                <w:szCs w:val="22"/>
              </w:rPr>
              <w:t>Mitacs</w:t>
            </w:r>
          </w:p>
          <w:p w14:paraId="2BF0EC56" w14:textId="1B651720" w:rsidR="00C65A88" w:rsidRPr="00FA77C4" w:rsidRDefault="0015724E" w:rsidP="00355B15">
            <w:pPr>
              <w:pStyle w:val="ListParagraph"/>
              <w:numPr>
                <w:ilvl w:val="0"/>
                <w:numId w:val="20"/>
              </w:numPr>
              <w:spacing w:line="360" w:lineRule="auto"/>
              <w:ind w:right="-450"/>
              <w:rPr>
                <w:rFonts w:ascii="Calibri Light" w:hAnsi="Calibri Light" w:cs="Calibri Light"/>
                <w:sz w:val="22"/>
                <w:szCs w:val="22"/>
              </w:rPr>
            </w:pPr>
            <w:hyperlink r:id="rId54" w:history="1">
              <w:r w:rsidR="00C65A88" w:rsidRPr="00FA77C4">
                <w:rPr>
                  <w:rStyle w:val="Hyperlink"/>
                  <w:rFonts w:ascii="Calibri Light" w:hAnsi="Calibri Light" w:cs="Calibri Light"/>
                  <w:sz w:val="22"/>
                  <w:szCs w:val="22"/>
                </w:rPr>
                <w:t>Mitacs Accelerate</w:t>
              </w:r>
            </w:hyperlink>
            <w:r w:rsidR="00C65A88" w:rsidRPr="00FA77C4">
              <w:rPr>
                <w:rStyle w:val="Hyperlink"/>
                <w:rFonts w:ascii="Calibri Light" w:hAnsi="Calibri Light" w:cs="Calibri Light"/>
                <w:sz w:val="22"/>
                <w:szCs w:val="22"/>
                <w:u w:val="none"/>
              </w:rPr>
              <w:t xml:space="preserve"> - </w:t>
            </w:r>
            <w:hyperlink w:anchor="_Mitacs_Accelerate" w:history="1">
              <w:r w:rsidR="00C65A88" w:rsidRPr="00FA77C4">
                <w:rPr>
                  <w:rStyle w:val="Hyperlink"/>
                  <w:rFonts w:ascii="Calibri Light" w:hAnsi="Calibri Light" w:cs="Calibri Light"/>
                  <w:sz w:val="22"/>
                  <w:szCs w:val="22"/>
                </w:rPr>
                <w:t>Internal ORS Info.</w:t>
              </w:r>
            </w:hyperlink>
          </w:p>
          <w:p w14:paraId="6FEA6747" w14:textId="1682F003" w:rsidR="00C65A88" w:rsidRPr="00FA77C4" w:rsidRDefault="0015724E" w:rsidP="00355B15">
            <w:pPr>
              <w:pStyle w:val="ListParagraph"/>
              <w:numPr>
                <w:ilvl w:val="0"/>
                <w:numId w:val="20"/>
              </w:numPr>
              <w:spacing w:line="360" w:lineRule="auto"/>
              <w:ind w:right="-450"/>
              <w:rPr>
                <w:rFonts w:ascii="Calibri Light" w:hAnsi="Calibri Light" w:cs="Calibri Light"/>
                <w:sz w:val="22"/>
                <w:szCs w:val="22"/>
              </w:rPr>
            </w:pPr>
            <w:hyperlink r:id="rId55" w:history="1">
              <w:r w:rsidR="00C65A88" w:rsidRPr="00FA77C4">
                <w:rPr>
                  <w:rStyle w:val="Hyperlink"/>
                  <w:rFonts w:ascii="Calibri Light" w:hAnsi="Calibri Light" w:cs="Calibri Light"/>
                  <w:sz w:val="22"/>
                  <w:szCs w:val="22"/>
                </w:rPr>
                <w:t>Mitacs Accelerate: Connecting SMEs with AI</w:t>
              </w:r>
            </w:hyperlink>
          </w:p>
          <w:p w14:paraId="383E5F2F" w14:textId="6EE38D42" w:rsidR="00C65A88" w:rsidRPr="00FA77C4" w:rsidRDefault="0015724E" w:rsidP="00355B15">
            <w:pPr>
              <w:pStyle w:val="ListParagraph"/>
              <w:numPr>
                <w:ilvl w:val="0"/>
                <w:numId w:val="20"/>
              </w:numPr>
              <w:spacing w:line="360" w:lineRule="auto"/>
              <w:ind w:right="-450"/>
              <w:rPr>
                <w:rFonts w:ascii="Calibri Light" w:hAnsi="Calibri Light" w:cs="Calibri Light"/>
                <w:sz w:val="22"/>
                <w:szCs w:val="22"/>
              </w:rPr>
            </w:pPr>
            <w:hyperlink r:id="rId56" w:history="1">
              <w:r w:rsidR="00C65A88" w:rsidRPr="00FA77C4">
                <w:rPr>
                  <w:rStyle w:val="Hyperlink"/>
                  <w:rFonts w:ascii="Calibri Light" w:hAnsi="Calibri Light" w:cs="Calibri Light"/>
                  <w:sz w:val="22"/>
                  <w:szCs w:val="22"/>
                </w:rPr>
                <w:t>Mitacs Business Strategy Internship (BSI)</w:t>
              </w:r>
            </w:hyperlink>
          </w:p>
          <w:p w14:paraId="40418B26" w14:textId="2AAEFE3C" w:rsidR="00C65A88" w:rsidRPr="00FA77C4" w:rsidRDefault="0015724E" w:rsidP="00355B15">
            <w:pPr>
              <w:pStyle w:val="ListParagraph"/>
              <w:numPr>
                <w:ilvl w:val="0"/>
                <w:numId w:val="20"/>
              </w:numPr>
              <w:spacing w:line="360" w:lineRule="auto"/>
              <w:ind w:right="-450"/>
              <w:rPr>
                <w:rFonts w:ascii="Calibri Light" w:hAnsi="Calibri Light" w:cs="Calibri Light"/>
                <w:sz w:val="22"/>
                <w:szCs w:val="22"/>
              </w:rPr>
            </w:pPr>
            <w:hyperlink r:id="rId57" w:history="1">
              <w:r w:rsidR="00C65A88" w:rsidRPr="00FA77C4">
                <w:rPr>
                  <w:rStyle w:val="Hyperlink"/>
                  <w:rFonts w:ascii="Calibri Light" w:hAnsi="Calibri Light" w:cs="Calibri Light"/>
                  <w:sz w:val="22"/>
                  <w:szCs w:val="22"/>
                </w:rPr>
                <w:t xml:space="preserve">Mitacs Entrepreneur International </w:t>
              </w:r>
            </w:hyperlink>
          </w:p>
          <w:p w14:paraId="165C14F2" w14:textId="44BECCCD" w:rsidR="00C65A88" w:rsidRPr="00FA77C4" w:rsidRDefault="0015724E" w:rsidP="00355B15">
            <w:pPr>
              <w:pStyle w:val="ListParagraph"/>
              <w:numPr>
                <w:ilvl w:val="0"/>
                <w:numId w:val="20"/>
              </w:numPr>
              <w:spacing w:line="360" w:lineRule="auto"/>
              <w:ind w:right="-450"/>
              <w:rPr>
                <w:rFonts w:ascii="Calibri Light" w:hAnsi="Calibri Light" w:cs="Calibri Light"/>
                <w:sz w:val="22"/>
                <w:szCs w:val="22"/>
              </w:rPr>
            </w:pPr>
            <w:hyperlink r:id="rId58" w:history="1">
              <w:r w:rsidR="00C65A88" w:rsidRPr="00FA77C4">
                <w:rPr>
                  <w:rStyle w:val="Hyperlink"/>
                  <w:rFonts w:ascii="Calibri Light" w:hAnsi="Calibri Light" w:cs="Calibri Light"/>
                  <w:sz w:val="22"/>
                  <w:szCs w:val="22"/>
                </w:rPr>
                <w:t>Mitacs Globalink Research Award (GRA)</w:t>
              </w:r>
            </w:hyperlink>
          </w:p>
          <w:p w14:paraId="2D840254" w14:textId="77777777" w:rsidR="00C65A88" w:rsidRPr="00FA77C4" w:rsidRDefault="0015724E" w:rsidP="00355B15">
            <w:pPr>
              <w:pStyle w:val="ListParagraph"/>
              <w:numPr>
                <w:ilvl w:val="0"/>
                <w:numId w:val="20"/>
              </w:numPr>
              <w:spacing w:after="0" w:line="240" w:lineRule="auto"/>
              <w:rPr>
                <w:rFonts w:ascii="Calibri Light" w:hAnsi="Calibri Light" w:cs="Calibri Light"/>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9" w:history="1">
              <w:r w:rsidR="00C65A88" w:rsidRPr="00FA77C4">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6B68F97B" w14:textId="459A01BD" w:rsidR="00C65A88" w:rsidRPr="00FA77C4" w:rsidRDefault="00C65A88" w:rsidP="00885B79">
            <w:pPr>
              <w:spacing w:line="360" w:lineRule="auto"/>
              <w:ind w:right="-450"/>
              <w:rPr>
                <w:rFonts w:ascii="Calibri Light" w:hAnsi="Calibri Light" w:cs="Calibri Light"/>
                <w:sz w:val="22"/>
                <w:szCs w:val="22"/>
              </w:rPr>
            </w:pPr>
          </w:p>
        </w:tc>
      </w:tr>
      <w:tr w:rsidR="00C65A88" w14:paraId="0AD411CB" w14:textId="77777777" w:rsidTr="00C65A88">
        <w:tc>
          <w:tcPr>
            <w:tcW w:w="10705" w:type="dxa"/>
          </w:tcPr>
          <w:p w14:paraId="19DC3B7F" w14:textId="5B0A7CD0" w:rsidR="00C65A88" w:rsidRPr="00FA77C4" w:rsidRDefault="00C65A88" w:rsidP="000D52A5">
            <w:pPr>
              <w:spacing w:line="360" w:lineRule="auto"/>
              <w:ind w:right="-450"/>
              <w:rPr>
                <w:rFonts w:ascii="Calibri Light" w:hAnsi="Calibri Light" w:cs="Calibri Light"/>
                <w:b/>
                <w:sz w:val="22"/>
                <w:szCs w:val="22"/>
                <w:lang w:val="en-CA"/>
              </w:rPr>
            </w:pPr>
            <w:r w:rsidRPr="00FA77C4">
              <w:rPr>
                <w:rFonts w:ascii="Calibri Light" w:hAnsi="Calibri Light" w:cs="Calibri Light"/>
                <w:b/>
                <w:bCs/>
                <w:sz w:val="22"/>
                <w:szCs w:val="22"/>
                <w:lang w:val="en-CA"/>
              </w:rPr>
              <w:t xml:space="preserve">Cisco Research </w:t>
            </w:r>
            <w:hyperlink r:id="rId60" w:history="1">
              <w:r w:rsidRPr="00FA77C4">
                <w:rPr>
                  <w:rStyle w:val="Hyperlink"/>
                  <w:rFonts w:ascii="Calibri Light" w:hAnsi="Calibri Light" w:cs="Calibri Light"/>
                  <w:b/>
                  <w:bCs/>
                  <w:sz w:val="22"/>
                  <w:szCs w:val="22"/>
                  <w:lang w:val="en-CA"/>
                </w:rPr>
                <w:t>– Research Grants</w:t>
              </w:r>
            </w:hyperlink>
          </w:p>
          <w:p w14:paraId="19F16C27" w14:textId="77777777" w:rsidR="00C65A88" w:rsidRPr="00FA77C4"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Quantum Computing and Networking</w:t>
            </w:r>
          </w:p>
          <w:p w14:paraId="5DCED3C8" w14:textId="77777777" w:rsidR="00C65A88" w:rsidRPr="00FA77C4"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Tech for Healthcare</w:t>
            </w:r>
          </w:p>
          <w:p w14:paraId="629F81A9" w14:textId="77777777" w:rsidR="00C65A88" w:rsidRPr="00FA77C4"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Edge Computing</w:t>
            </w:r>
          </w:p>
          <w:p w14:paraId="0DD86EC8" w14:textId="0EF581A1" w:rsidR="00C65A88" w:rsidRPr="00FA77C4" w:rsidRDefault="00C65A88" w:rsidP="00355B15">
            <w:pPr>
              <w:pStyle w:val="ListParagraph"/>
              <w:numPr>
                <w:ilvl w:val="0"/>
                <w:numId w:val="21"/>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Future of Work</w:t>
            </w:r>
          </w:p>
        </w:tc>
      </w:tr>
      <w:tr w:rsidR="00C65A88" w14:paraId="28BBB1FF" w14:textId="77777777" w:rsidTr="00C65A88">
        <w:tc>
          <w:tcPr>
            <w:tcW w:w="10705" w:type="dxa"/>
          </w:tcPr>
          <w:p w14:paraId="3645C046" w14:textId="426837E1" w:rsidR="00C65A88" w:rsidRPr="00FA77C4" w:rsidRDefault="00C65A88" w:rsidP="00171142">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 xml:space="preserve">Canada Space Agency </w:t>
            </w:r>
            <w:r w:rsidRPr="00FA77C4">
              <w:rPr>
                <w:rFonts w:ascii="Calibri Light" w:hAnsi="Calibri Light" w:cs="Calibri Light"/>
                <w:sz w:val="22"/>
                <w:szCs w:val="22"/>
              </w:rPr>
              <w:t>-</w:t>
            </w:r>
            <w:hyperlink r:id="rId61" w:history="1">
              <w:r w:rsidRPr="00FA77C4">
                <w:rPr>
                  <w:rStyle w:val="Hyperlink"/>
                  <w:rFonts w:ascii="Calibri Light" w:hAnsi="Calibri Light" w:cs="Calibri Light"/>
                  <w:sz w:val="22"/>
                  <w:szCs w:val="22"/>
                </w:rPr>
                <w:t xml:space="preserve"> Programs</w:t>
              </w:r>
            </w:hyperlink>
          </w:p>
          <w:p w14:paraId="7D545767" w14:textId="41F02EF2" w:rsidR="00C65A88" w:rsidRPr="00FA77C4" w:rsidRDefault="00C65A88" w:rsidP="00355B15">
            <w:pPr>
              <w:pStyle w:val="ListParagraph"/>
              <w:numPr>
                <w:ilvl w:val="0"/>
                <w:numId w:val="22"/>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Flights and Fieldwork for the Advancement of Science and Technology (FAST)</w:t>
            </w:r>
          </w:p>
          <w:p w14:paraId="0EF4EC65" w14:textId="4B51381C" w:rsidR="00C65A88" w:rsidRPr="00FA77C4" w:rsidRDefault="00C65A88" w:rsidP="00355B15">
            <w:pPr>
              <w:pStyle w:val="ListParagraph"/>
              <w:numPr>
                <w:ilvl w:val="0"/>
                <w:numId w:val="22"/>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Space Data Utilization</w:t>
            </w:r>
          </w:p>
          <w:p w14:paraId="150E2043" w14:textId="6FFBB11A" w:rsidR="00C65A88" w:rsidRPr="00FA77C4" w:rsidRDefault="00C65A88" w:rsidP="00355B15">
            <w:pPr>
              <w:pStyle w:val="ListParagraph"/>
              <w:numPr>
                <w:ilvl w:val="0"/>
                <w:numId w:val="22"/>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Space Exploration</w:t>
            </w:r>
          </w:p>
          <w:p w14:paraId="25C62A1C" w14:textId="5CDD4785" w:rsidR="00C65A88" w:rsidRPr="00FA77C4" w:rsidRDefault="00C65A88" w:rsidP="00355B15">
            <w:pPr>
              <w:pStyle w:val="ListParagraph"/>
              <w:numPr>
                <w:ilvl w:val="0"/>
                <w:numId w:val="22"/>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Research and Development</w:t>
            </w:r>
          </w:p>
          <w:p w14:paraId="4774BBB3" w14:textId="322CF0F5" w:rsidR="00C65A88" w:rsidRPr="00FA77C4" w:rsidRDefault="00C65A88" w:rsidP="00355B15">
            <w:pPr>
              <w:pStyle w:val="ListParagraph"/>
              <w:numPr>
                <w:ilvl w:val="0"/>
                <w:numId w:val="22"/>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International opportunities</w:t>
            </w:r>
          </w:p>
        </w:tc>
      </w:tr>
      <w:tr w:rsidR="00C65A88" w14:paraId="3C65479D" w14:textId="77777777" w:rsidTr="00C65A88">
        <w:tc>
          <w:tcPr>
            <w:tcW w:w="10705" w:type="dxa"/>
          </w:tcPr>
          <w:p w14:paraId="101173F8" w14:textId="1B020164" w:rsidR="00C65A88" w:rsidRPr="00FA77C4" w:rsidRDefault="00C65A88" w:rsidP="00885B79">
            <w:pPr>
              <w:spacing w:line="360" w:lineRule="auto"/>
              <w:ind w:right="-450"/>
              <w:rPr>
                <w:rFonts w:ascii="Calibri Light" w:hAnsi="Calibri Light" w:cs="Calibri Light"/>
                <w:b/>
                <w:sz w:val="22"/>
                <w:szCs w:val="22"/>
              </w:rPr>
            </w:pPr>
            <w:r w:rsidRPr="00FA77C4">
              <w:rPr>
                <w:rFonts w:ascii="Calibri Light" w:hAnsi="Calibri Light" w:cs="Calibri Light"/>
                <w:b/>
                <w:sz w:val="22"/>
                <w:szCs w:val="22"/>
              </w:rPr>
              <w:t>Government of Canada Department of National Defence (DND)</w:t>
            </w:r>
          </w:p>
          <w:p w14:paraId="61A3DCE3" w14:textId="2A801E26" w:rsidR="00C65A88" w:rsidRPr="00FA77C4" w:rsidRDefault="0015724E" w:rsidP="00885B79">
            <w:pPr>
              <w:spacing w:line="360" w:lineRule="auto"/>
              <w:ind w:right="-450"/>
              <w:rPr>
                <w:rFonts w:ascii="Calibri Light" w:hAnsi="Calibri Light" w:cs="Calibri Light"/>
                <w:sz w:val="22"/>
                <w:szCs w:val="22"/>
              </w:rPr>
            </w:pPr>
            <w:hyperlink r:id="rId62" w:history="1">
              <w:r w:rsidR="00C65A88" w:rsidRPr="00FA77C4">
                <w:rPr>
                  <w:rStyle w:val="Hyperlink"/>
                  <w:rFonts w:ascii="Calibri Light" w:eastAsia="Times New Roman" w:hAnsi="Calibri Light" w:cs="Calibri Light"/>
                  <w:b/>
                  <w:bCs/>
                  <w:color w:val="auto"/>
                  <w:sz w:val="22"/>
                  <w:szCs w:val="22"/>
                  <w:lang w:val="en-CA"/>
                </w:rPr>
                <w:t>DND</w:t>
              </w:r>
              <w:r w:rsidR="00C65A88" w:rsidRPr="00FA77C4">
                <w:rPr>
                  <w:rStyle w:val="Hyperlink"/>
                  <w:rFonts w:ascii="Calibri Light" w:eastAsia="Times New Roman" w:hAnsi="Calibri Light" w:cs="Calibri Light"/>
                  <w:bCs/>
                  <w:color w:val="auto"/>
                  <w:sz w:val="22"/>
                  <w:szCs w:val="22"/>
                  <w:lang w:val="en-CA"/>
                </w:rPr>
                <w:t xml:space="preserve"> Innovation for Defence Excellence and Security </w:t>
              </w:r>
              <w:r w:rsidR="00C65A88" w:rsidRPr="00FA77C4">
                <w:rPr>
                  <w:rStyle w:val="Hyperlink"/>
                  <w:rFonts w:ascii="Calibri Light" w:eastAsia="Times New Roman" w:hAnsi="Calibri Light" w:cs="Calibri Light"/>
                  <w:b/>
                  <w:bCs/>
                  <w:color w:val="auto"/>
                  <w:sz w:val="22"/>
                  <w:szCs w:val="22"/>
                  <w:lang w:val="en-CA"/>
                </w:rPr>
                <w:t>(IDEaS) Program</w:t>
              </w:r>
            </w:hyperlink>
          </w:p>
        </w:tc>
      </w:tr>
      <w:tr w:rsidR="00C65A88" w14:paraId="6BB38DE0" w14:textId="77777777" w:rsidTr="00C65A88">
        <w:tc>
          <w:tcPr>
            <w:tcW w:w="10705" w:type="dxa"/>
          </w:tcPr>
          <w:p w14:paraId="05875799" w14:textId="42C3D3F5" w:rsidR="00C65A88" w:rsidRPr="00FA77C4" w:rsidRDefault="00C65A88" w:rsidP="00310A01">
            <w:pPr>
              <w:spacing w:line="240" w:lineRule="auto"/>
              <w:ind w:right="-450"/>
              <w:rPr>
                <w:rFonts w:ascii="Calibri Light" w:hAnsi="Calibri Light" w:cs="Calibri Light"/>
                <w:b/>
                <w:bCs/>
                <w:sz w:val="22"/>
                <w:szCs w:val="22"/>
              </w:rPr>
            </w:pPr>
            <w:r w:rsidRPr="00FA77C4">
              <w:rPr>
                <w:rFonts w:ascii="Calibri Light" w:hAnsi="Calibri Light" w:cs="Calibri Light"/>
                <w:b/>
                <w:bCs/>
                <w:sz w:val="22"/>
                <w:szCs w:val="22"/>
              </w:rPr>
              <w:t>Ontario Centre for Innovation (OCI)</w:t>
            </w:r>
          </w:p>
          <w:p w14:paraId="6C05A268" w14:textId="34384AD2" w:rsidR="00C65A88" w:rsidRPr="00FA77C4" w:rsidRDefault="00C65A88" w:rsidP="00862CEC">
            <w:pPr>
              <w:spacing w:line="240" w:lineRule="auto"/>
              <w:ind w:right="-450"/>
              <w:rPr>
                <w:rFonts w:ascii="Calibri Light" w:hAnsi="Calibri Light" w:cs="Calibri Light"/>
                <w:sz w:val="22"/>
                <w:szCs w:val="22"/>
              </w:rPr>
            </w:pPr>
            <w:r w:rsidRPr="00FA77C4">
              <w:rPr>
                <w:rFonts w:ascii="Calibri Light" w:hAnsi="Calibri Light" w:cs="Calibri Light"/>
                <w:sz w:val="22"/>
                <w:szCs w:val="22"/>
              </w:rPr>
              <w:t>To drive commercialization of intellectual property</w:t>
            </w:r>
          </w:p>
          <w:p w14:paraId="3539F925" w14:textId="64079045" w:rsidR="00C65A88" w:rsidRPr="00FA77C4" w:rsidRDefault="0015724E" w:rsidP="00355B15">
            <w:pPr>
              <w:pStyle w:val="ListParagraph"/>
              <w:numPr>
                <w:ilvl w:val="0"/>
                <w:numId w:val="23"/>
              </w:numPr>
              <w:spacing w:after="0" w:line="360" w:lineRule="auto"/>
              <w:rPr>
                <w:rFonts w:ascii="Calibri Light" w:hAnsi="Calibri Light" w:cs="Calibri Light"/>
                <w:bCs/>
                <w:sz w:val="22"/>
                <w:szCs w:val="22"/>
              </w:rPr>
            </w:pPr>
            <w:hyperlink r:id="rId63" w:history="1">
              <w:r w:rsidR="00C65A88" w:rsidRPr="00FA77C4">
                <w:rPr>
                  <w:rStyle w:val="Hyperlink"/>
                  <w:rFonts w:ascii="Calibri Light" w:hAnsi="Calibri Light" w:cs="Calibri Light"/>
                  <w:bCs/>
                  <w:sz w:val="22"/>
                  <w:szCs w:val="22"/>
                </w:rPr>
                <w:t>Voucher for Innovation and Productivity</w:t>
              </w:r>
            </w:hyperlink>
          </w:p>
          <w:p w14:paraId="3AC93CB4" w14:textId="35F6E33E" w:rsidR="00C65A88" w:rsidRPr="00FA77C4" w:rsidRDefault="0015724E"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r:id="rId64" w:history="1">
              <w:r w:rsidR="00C65A88" w:rsidRPr="00FA77C4">
                <w:rPr>
                  <w:rStyle w:val="Hyperlink"/>
                  <w:rFonts w:ascii="Calibri Light" w:eastAsia="Times New Roman" w:hAnsi="Calibri Light" w:cs="Calibri Light"/>
                  <w:bCs/>
                  <w:sz w:val="22"/>
                  <w:szCs w:val="22"/>
                  <w:lang w:val="en-CA"/>
                </w:rPr>
                <w:t>OCI TalentEdge</w:t>
              </w:r>
              <w:r w:rsidR="00C65A88" w:rsidRPr="00FA77C4">
                <w:rPr>
                  <w:rStyle w:val="Hyperlink"/>
                  <w:rFonts w:ascii="Calibri Light" w:eastAsia="Times New Roman" w:hAnsi="Calibri Light" w:cs="Calibri Light"/>
                  <w:bCs/>
                  <w:i/>
                  <w:sz w:val="22"/>
                  <w:szCs w:val="22"/>
                  <w:lang w:val="en-CA"/>
                </w:rPr>
                <w:t xml:space="preserve"> </w:t>
              </w:r>
              <w:r w:rsidR="00C65A88" w:rsidRPr="00FA77C4">
                <w:rPr>
                  <w:rStyle w:val="Hyperlink"/>
                  <w:rFonts w:ascii="Calibri Light" w:eastAsia="Times New Roman" w:hAnsi="Calibri Light" w:cs="Calibri Light"/>
                  <w:bCs/>
                  <w:sz w:val="22"/>
                  <w:szCs w:val="22"/>
                  <w:lang w:val="en-CA"/>
                </w:rPr>
                <w:t>Internship Program (TIP) - NGNP</w:t>
              </w:r>
            </w:hyperlink>
          </w:p>
          <w:p w14:paraId="0848D7FE" w14:textId="6FC7F840" w:rsidR="00C65A88" w:rsidRPr="00FA77C4" w:rsidRDefault="0015724E" w:rsidP="00355B15">
            <w:pPr>
              <w:pStyle w:val="ListParagraph"/>
              <w:numPr>
                <w:ilvl w:val="0"/>
                <w:numId w:val="23"/>
              </w:numPr>
              <w:spacing w:line="360" w:lineRule="auto"/>
              <w:ind w:right="-450"/>
              <w:rPr>
                <w:rStyle w:val="Hyperlink"/>
                <w:rFonts w:ascii="Calibri Light" w:hAnsi="Calibri Light" w:cs="Calibri Light"/>
                <w:sz w:val="22"/>
                <w:szCs w:val="22"/>
              </w:rPr>
            </w:pPr>
            <w:hyperlink r:id="rId65" w:history="1">
              <w:r w:rsidR="00C65A88" w:rsidRPr="00FA77C4">
                <w:rPr>
                  <w:rStyle w:val="Hyperlink"/>
                  <w:rFonts w:ascii="Calibri Light" w:eastAsia="Times New Roman" w:hAnsi="Calibri Light" w:cs="Calibri Light"/>
                  <w:bCs/>
                  <w:sz w:val="22"/>
                  <w:szCs w:val="22"/>
                  <w:lang w:val="en-CA"/>
                </w:rPr>
                <w:t>OCI TalentEdge Fellowship Program</w:t>
              </w:r>
              <w:r w:rsidR="00C65A88" w:rsidRPr="00FA77C4">
                <w:rPr>
                  <w:rStyle w:val="Hyperlink"/>
                  <w:rFonts w:ascii="Calibri Light" w:hAnsi="Calibri Light" w:cs="Calibri Light"/>
                  <w:bCs/>
                  <w:sz w:val="22"/>
                  <w:szCs w:val="22"/>
                </w:rPr>
                <w:t xml:space="preserve"> (TFP) - OVIN</w:t>
              </w:r>
            </w:hyperlink>
          </w:p>
          <w:p w14:paraId="47352E47" w14:textId="24C3D1DD" w:rsidR="00C65A88" w:rsidRPr="00FA77C4" w:rsidRDefault="0015724E" w:rsidP="00355B15">
            <w:pPr>
              <w:pStyle w:val="ListParagraph"/>
              <w:numPr>
                <w:ilvl w:val="0"/>
                <w:numId w:val="23"/>
              </w:numPr>
              <w:spacing w:line="360" w:lineRule="auto"/>
              <w:ind w:right="-450"/>
              <w:rPr>
                <w:rFonts w:ascii="Calibri Light" w:eastAsia="Times New Roman" w:hAnsi="Calibri Light" w:cs="Calibri Light"/>
                <w:sz w:val="22"/>
                <w:szCs w:val="22"/>
                <w:u w:val="single"/>
                <w:lang w:val="en-CA"/>
              </w:rPr>
            </w:pPr>
            <w:hyperlink w:anchor="_NSERC_Alliance_–" w:history="1">
              <w:r w:rsidR="00C65A88" w:rsidRPr="00FA77C4">
                <w:rPr>
                  <w:rStyle w:val="Hyperlink"/>
                  <w:rFonts w:ascii="Calibri Light" w:eastAsia="Times New Roman" w:hAnsi="Calibri Light" w:cs="Calibri Light"/>
                  <w:bCs/>
                  <w:color w:val="auto"/>
                  <w:sz w:val="22"/>
                  <w:szCs w:val="22"/>
                  <w:lang w:val="en-CA"/>
                </w:rPr>
                <w:t>Joint NSERC Alliance – OCI VIP Funding</w:t>
              </w:r>
            </w:hyperlink>
          </w:p>
        </w:tc>
      </w:tr>
      <w:tr w:rsidR="00C65A88" w14:paraId="43B6ACA2" w14:textId="77777777" w:rsidTr="00C65A88">
        <w:tc>
          <w:tcPr>
            <w:tcW w:w="10705" w:type="dxa"/>
          </w:tcPr>
          <w:p w14:paraId="04EA32C3" w14:textId="2D35C033"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lastRenderedPageBreak/>
              <w:t>Gates Foundation</w:t>
            </w:r>
            <w:r w:rsidRPr="00FA77C4">
              <w:rPr>
                <w:rFonts w:ascii="Calibri Light" w:hAnsi="Calibri Light" w:cs="Calibri Light"/>
                <w:sz w:val="22"/>
                <w:szCs w:val="22"/>
              </w:rPr>
              <w:t xml:space="preserve"> </w:t>
            </w:r>
            <w:hyperlink r:id="rId66" w:history="1">
              <w:r w:rsidRPr="00FA77C4">
                <w:rPr>
                  <w:rStyle w:val="Hyperlink"/>
                  <w:rFonts w:ascii="Calibri Light" w:hAnsi="Calibri Light" w:cs="Calibri Light"/>
                  <w:sz w:val="22"/>
                  <w:szCs w:val="22"/>
                </w:rPr>
                <w:t>Global Grand Challenges Grants</w:t>
              </w:r>
            </w:hyperlink>
          </w:p>
        </w:tc>
      </w:tr>
      <w:tr w:rsidR="00C65A88" w14:paraId="5128FCA0" w14:textId="77777777" w:rsidTr="00C65A88">
        <w:tc>
          <w:tcPr>
            <w:tcW w:w="10705" w:type="dxa"/>
          </w:tcPr>
          <w:p w14:paraId="0EA5379B" w14:textId="40CECC29"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RBC</w:t>
            </w:r>
            <w:r w:rsidRPr="00FA77C4">
              <w:rPr>
                <w:rFonts w:ascii="Calibri Light" w:hAnsi="Calibri Light" w:cs="Calibri Light"/>
                <w:sz w:val="22"/>
                <w:szCs w:val="22"/>
              </w:rPr>
              <w:t xml:space="preserve">: </w:t>
            </w:r>
            <w:hyperlink r:id="rId67" w:history="1">
              <w:r w:rsidRPr="00FA77C4">
                <w:rPr>
                  <w:rStyle w:val="Hyperlink"/>
                  <w:rFonts w:ascii="Calibri Light" w:hAnsi="Calibri Light" w:cs="Calibri Light"/>
                  <w:sz w:val="22"/>
                  <w:szCs w:val="22"/>
                </w:rPr>
                <w:t>Youth Mental Well-being Grants</w:t>
              </w:r>
            </w:hyperlink>
          </w:p>
        </w:tc>
      </w:tr>
      <w:tr w:rsidR="00C65A88" w14:paraId="4ABED22C" w14:textId="77777777" w:rsidTr="00C65A88">
        <w:tc>
          <w:tcPr>
            <w:tcW w:w="10705" w:type="dxa"/>
          </w:tcPr>
          <w:p w14:paraId="596E4A9D" w14:textId="069B2C78" w:rsidR="00C65A88" w:rsidRPr="00FA77C4" w:rsidRDefault="00C65A88" w:rsidP="00885B79">
            <w:pPr>
              <w:spacing w:line="360" w:lineRule="auto"/>
              <w:ind w:right="-450"/>
              <w:rPr>
                <w:rStyle w:val="Hyperlink"/>
                <w:rFonts w:ascii="Calibri Light" w:hAnsi="Calibri Light" w:cs="Calibri Light"/>
                <w:sz w:val="22"/>
                <w:szCs w:val="22"/>
              </w:rPr>
            </w:pPr>
            <w:r w:rsidRPr="00FA77C4">
              <w:rPr>
                <w:rFonts w:ascii="Calibri Light" w:hAnsi="Calibri Light" w:cs="Calibri Light"/>
                <w:b/>
                <w:sz w:val="22"/>
                <w:szCs w:val="22"/>
              </w:rPr>
              <w:t>Honda Canada</w:t>
            </w:r>
            <w:r w:rsidRPr="00FA77C4">
              <w:rPr>
                <w:rFonts w:ascii="Calibri Light" w:hAnsi="Calibri Light" w:cs="Calibri Light"/>
                <w:sz w:val="22"/>
                <w:szCs w:val="22"/>
              </w:rPr>
              <w:t xml:space="preserve"> </w:t>
            </w:r>
            <w:hyperlink r:id="rId68" w:history="1">
              <w:r w:rsidRPr="00FA77C4">
                <w:rPr>
                  <w:rStyle w:val="Hyperlink"/>
                  <w:rFonts w:ascii="Calibri Light" w:hAnsi="Calibri Light" w:cs="Calibri Light"/>
                  <w:sz w:val="22"/>
                  <w:szCs w:val="22"/>
                </w:rPr>
                <w:t>Foundation Grants</w:t>
              </w:r>
            </w:hyperlink>
          </w:p>
          <w:p w14:paraId="40F0E3A7" w14:textId="621752CD" w:rsidR="00C65A88" w:rsidRPr="00FA77C4" w:rsidRDefault="0015724E" w:rsidP="00355B15">
            <w:pPr>
              <w:pStyle w:val="ListParagraph"/>
              <w:numPr>
                <w:ilvl w:val="0"/>
                <w:numId w:val="25"/>
              </w:numPr>
              <w:spacing w:line="360" w:lineRule="auto"/>
              <w:ind w:right="-450"/>
              <w:rPr>
                <w:rFonts w:ascii="Calibri Light" w:hAnsi="Calibri Light" w:cs="Calibri Light"/>
                <w:sz w:val="22"/>
                <w:szCs w:val="22"/>
              </w:rPr>
            </w:pPr>
            <w:hyperlink w:anchor="_Honda_Canada_Foundation" w:history="1">
              <w:r w:rsidR="00C65A88" w:rsidRPr="00FA77C4">
                <w:rPr>
                  <w:rStyle w:val="Hyperlink"/>
                  <w:rFonts w:ascii="Calibri Light" w:hAnsi="Calibri Light" w:cs="Calibri Light"/>
                  <w:sz w:val="22"/>
                  <w:szCs w:val="22"/>
                </w:rPr>
                <w:t>Internal ORS Info.</w:t>
              </w:r>
            </w:hyperlink>
          </w:p>
        </w:tc>
      </w:tr>
      <w:tr w:rsidR="00C65A88" w14:paraId="7F9A1D9C" w14:textId="77777777" w:rsidTr="00C65A88">
        <w:tc>
          <w:tcPr>
            <w:tcW w:w="10705" w:type="dxa"/>
          </w:tcPr>
          <w:p w14:paraId="6E034AFB" w14:textId="482C3C78"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 xml:space="preserve">IC-IMPACTS: </w:t>
            </w:r>
            <w:hyperlink r:id="rId69" w:history="1">
              <w:r w:rsidRPr="00FA77C4">
                <w:rPr>
                  <w:rStyle w:val="Hyperlink"/>
                  <w:rFonts w:ascii="Calibri Light" w:hAnsi="Calibri Light" w:cs="Calibri Light"/>
                  <w:sz w:val="22"/>
                  <w:szCs w:val="22"/>
                </w:rPr>
                <w:t>Innovative Technology Demonstration Projects</w:t>
              </w:r>
            </w:hyperlink>
          </w:p>
        </w:tc>
      </w:tr>
      <w:tr w:rsidR="00C65A88" w14:paraId="03005F64" w14:textId="77777777" w:rsidTr="00C65A88">
        <w:tc>
          <w:tcPr>
            <w:tcW w:w="10705" w:type="dxa"/>
          </w:tcPr>
          <w:p w14:paraId="411491FE" w14:textId="7CCAB4D8"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Institute for Catastrophic Loss Reduction</w:t>
            </w:r>
            <w:r w:rsidRPr="00FA77C4">
              <w:rPr>
                <w:rFonts w:ascii="Calibri Light" w:hAnsi="Calibri Light" w:cs="Calibri Light"/>
                <w:sz w:val="22"/>
                <w:szCs w:val="22"/>
              </w:rPr>
              <w:t xml:space="preserve">: </w:t>
            </w:r>
            <w:hyperlink r:id="rId70" w:history="1">
              <w:r w:rsidRPr="00FA77C4">
                <w:rPr>
                  <w:rStyle w:val="Hyperlink"/>
                  <w:rFonts w:ascii="Calibri Light" w:hAnsi="Calibri Light" w:cs="Calibri Light"/>
                  <w:sz w:val="22"/>
                  <w:szCs w:val="22"/>
                </w:rPr>
                <w:t>Building resilient communities</w:t>
              </w:r>
            </w:hyperlink>
          </w:p>
        </w:tc>
      </w:tr>
      <w:tr w:rsidR="00C65A88" w14:paraId="548C13A1" w14:textId="77777777" w:rsidTr="00C65A88">
        <w:tc>
          <w:tcPr>
            <w:tcW w:w="10705" w:type="dxa"/>
          </w:tcPr>
          <w:p w14:paraId="7494CC76" w14:textId="77777777"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 xml:space="preserve">Ontario Health Data Platform: </w:t>
            </w:r>
            <w:r w:rsidRPr="00FA77C4">
              <w:rPr>
                <w:rFonts w:ascii="Calibri Light" w:hAnsi="Calibri Light" w:cs="Calibri Light"/>
                <w:sz w:val="22"/>
                <w:szCs w:val="22"/>
              </w:rPr>
              <w:t xml:space="preserve">The Challenge Questions Initiative on </w:t>
            </w:r>
          </w:p>
          <w:p w14:paraId="043C9A88" w14:textId="24119E87"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sz w:val="22"/>
                <w:szCs w:val="22"/>
              </w:rPr>
              <w:t xml:space="preserve">COVID-19. </w:t>
            </w:r>
            <w:hyperlink r:id="rId71" w:history="1">
              <w:r w:rsidRPr="00FA77C4">
                <w:rPr>
                  <w:rStyle w:val="Hyperlink"/>
                  <w:rFonts w:ascii="Calibri Light" w:hAnsi="Calibri Light" w:cs="Calibri Light"/>
                  <w:sz w:val="22"/>
                  <w:szCs w:val="22"/>
                </w:rPr>
                <w:t>Expressions of Interest</w:t>
              </w:r>
            </w:hyperlink>
          </w:p>
        </w:tc>
      </w:tr>
      <w:tr w:rsidR="00C65A88" w14:paraId="6EAD975D" w14:textId="77777777" w:rsidTr="00C65A88">
        <w:tc>
          <w:tcPr>
            <w:tcW w:w="10705" w:type="dxa"/>
          </w:tcPr>
          <w:p w14:paraId="5F211050" w14:textId="633AC8F0"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Government of Canada Multi-sectoral Partnership</w:t>
            </w:r>
            <w:r w:rsidRPr="00FA77C4">
              <w:rPr>
                <w:rFonts w:ascii="Calibri Light" w:hAnsi="Calibri Light" w:cs="Calibri Light"/>
                <w:sz w:val="22"/>
                <w:szCs w:val="22"/>
              </w:rPr>
              <w:t xml:space="preserve">s </w:t>
            </w:r>
            <w:hyperlink r:id="rId72" w:history="1">
              <w:r w:rsidRPr="00FA77C4">
                <w:rPr>
                  <w:rStyle w:val="Hyperlink"/>
                  <w:rFonts w:ascii="Calibri Light" w:hAnsi="Calibri Light" w:cs="Calibri Light"/>
                  <w:sz w:val="22"/>
                  <w:szCs w:val="22"/>
                </w:rPr>
                <w:t>to Promote Health Living and Prevent Chronic Disease</w:t>
              </w:r>
            </w:hyperlink>
          </w:p>
          <w:p w14:paraId="13474711" w14:textId="6B0A04E5" w:rsidR="00C65A88" w:rsidRPr="00FA77C4" w:rsidRDefault="0015724E" w:rsidP="00355B15">
            <w:pPr>
              <w:pStyle w:val="ListParagraph"/>
              <w:numPr>
                <w:ilvl w:val="0"/>
                <w:numId w:val="25"/>
              </w:numPr>
              <w:spacing w:line="360" w:lineRule="auto"/>
              <w:ind w:right="-450"/>
              <w:rPr>
                <w:rFonts w:ascii="Calibri Light" w:hAnsi="Calibri Light" w:cs="Calibri Light"/>
                <w:sz w:val="22"/>
                <w:szCs w:val="22"/>
              </w:rPr>
            </w:pPr>
            <w:hyperlink w:anchor="_Transport_Canada,_Clean" w:history="1">
              <w:r w:rsidR="00C65A88" w:rsidRPr="00FA77C4">
                <w:rPr>
                  <w:rStyle w:val="Hyperlink"/>
                  <w:rFonts w:ascii="Calibri Light" w:hAnsi="Calibri Light" w:cs="Calibri Light"/>
                  <w:sz w:val="22"/>
                  <w:szCs w:val="22"/>
                </w:rPr>
                <w:t>Internal ORS Info.</w:t>
              </w:r>
            </w:hyperlink>
          </w:p>
        </w:tc>
      </w:tr>
      <w:tr w:rsidR="00C65A88" w14:paraId="6947A7A0" w14:textId="77777777" w:rsidTr="00C65A88">
        <w:tc>
          <w:tcPr>
            <w:tcW w:w="10705" w:type="dxa"/>
          </w:tcPr>
          <w:p w14:paraId="4F3CBF8E" w14:textId="5E1DFEAE" w:rsidR="00C65A88" w:rsidRPr="00FA77C4" w:rsidRDefault="00C65A88" w:rsidP="0063580E">
            <w:pPr>
              <w:spacing w:line="360" w:lineRule="auto"/>
              <w:ind w:right="-450"/>
              <w:rPr>
                <w:rFonts w:ascii="Calibri Light" w:hAnsi="Calibri Light" w:cs="Calibri Light"/>
                <w:sz w:val="22"/>
                <w:szCs w:val="22"/>
                <w:lang w:val="en-CA"/>
              </w:rPr>
            </w:pPr>
            <w:r w:rsidRPr="00FA77C4">
              <w:rPr>
                <w:rFonts w:ascii="Calibri Light" w:hAnsi="Calibri Light" w:cs="Calibri Light"/>
                <w:b/>
                <w:bCs/>
                <w:sz w:val="22"/>
                <w:szCs w:val="22"/>
                <w:lang w:val="en-CA"/>
              </w:rPr>
              <w:t>The National Geographic Society</w:t>
            </w:r>
            <w:r w:rsidRPr="00FA77C4">
              <w:rPr>
                <w:rFonts w:ascii="Calibri Light" w:hAnsi="Calibri Light" w:cs="Calibri Light"/>
                <w:bCs/>
                <w:sz w:val="22"/>
                <w:szCs w:val="22"/>
                <w:lang w:val="en-CA"/>
              </w:rPr>
              <w:t xml:space="preserve">: </w:t>
            </w:r>
            <w:hyperlink r:id="rId73" w:history="1">
              <w:r w:rsidRPr="00FA77C4">
                <w:rPr>
                  <w:rStyle w:val="Hyperlink"/>
                  <w:rFonts w:ascii="Calibri Light" w:hAnsi="Calibri Light" w:cs="Calibri Light"/>
                  <w:bCs/>
                  <w:sz w:val="22"/>
                  <w:szCs w:val="22"/>
                  <w:lang w:val="en-CA"/>
                </w:rPr>
                <w:t>Research and Exploration Grant Application</w:t>
              </w:r>
            </w:hyperlink>
            <w:r w:rsidRPr="00FA77C4">
              <w:rPr>
                <w:rStyle w:val="Hyperlink"/>
                <w:rFonts w:ascii="Calibri Light" w:hAnsi="Calibri Light" w:cs="Calibri Light"/>
                <w:bCs/>
                <w:sz w:val="22"/>
                <w:szCs w:val="22"/>
                <w:u w:val="none"/>
                <w:lang w:val="en-CA"/>
              </w:rPr>
              <w:t xml:space="preserve">; </w:t>
            </w:r>
            <w:hyperlink w:anchor="_Spencer_Foundation,_Initiative" w:history="1">
              <w:r w:rsidRPr="00FA77C4">
                <w:rPr>
                  <w:rStyle w:val="Hyperlink"/>
                  <w:rFonts w:ascii="Calibri Light" w:hAnsi="Calibri Light" w:cs="Calibri Light"/>
                  <w:bCs/>
                  <w:sz w:val="22"/>
                  <w:szCs w:val="22"/>
                  <w:lang w:val="en-CA"/>
                </w:rPr>
                <w:t>Internal ORS Info.</w:t>
              </w:r>
            </w:hyperlink>
          </w:p>
          <w:p w14:paraId="688D94E8" w14:textId="77777777" w:rsidR="00C65A88" w:rsidRPr="00FA77C4" w:rsidRDefault="00C65A88" w:rsidP="0063580E">
            <w:p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Current topics include:</w:t>
            </w:r>
          </w:p>
          <w:p w14:paraId="1A967ED2" w14:textId="77777777" w:rsidR="00C65A88" w:rsidRPr="00FA77C4" w:rsidRDefault="00C65A88" w:rsidP="0063580E">
            <w:pPr>
              <w:numPr>
                <w:ilvl w:val="0"/>
                <w:numId w:val="10"/>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AI for Earth Innovation</w:t>
            </w:r>
          </w:p>
          <w:p w14:paraId="1A8BFF68" w14:textId="77777777" w:rsidR="00C65A88" w:rsidRPr="00FA77C4" w:rsidRDefault="00C65A88" w:rsidP="0063580E">
            <w:pPr>
              <w:numPr>
                <w:ilvl w:val="0"/>
                <w:numId w:val="10"/>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Equity and the Natural World</w:t>
            </w:r>
          </w:p>
          <w:p w14:paraId="02EF3ADA" w14:textId="6399337D" w:rsidR="00C65A88" w:rsidRPr="00FA77C4" w:rsidRDefault="00C65A88" w:rsidP="00885B79">
            <w:pPr>
              <w:numPr>
                <w:ilvl w:val="0"/>
                <w:numId w:val="10"/>
              </w:numPr>
              <w:spacing w:line="360" w:lineRule="auto"/>
              <w:ind w:right="-450"/>
              <w:rPr>
                <w:rFonts w:ascii="Calibri Light" w:hAnsi="Calibri Light" w:cs="Calibri Light"/>
                <w:sz w:val="22"/>
                <w:szCs w:val="22"/>
                <w:lang w:val="en-CA"/>
              </w:rPr>
            </w:pPr>
            <w:r w:rsidRPr="00FA77C4">
              <w:rPr>
                <w:rFonts w:ascii="Calibri Light" w:hAnsi="Calibri Light" w:cs="Calibri Light"/>
                <w:sz w:val="22"/>
                <w:szCs w:val="22"/>
                <w:lang w:val="en-CA"/>
              </w:rPr>
              <w:t>Enduring Impacts: Archaeology of Sustainability</w:t>
            </w:r>
          </w:p>
        </w:tc>
      </w:tr>
      <w:tr w:rsidR="00C65A88" w14:paraId="0C26B9F6" w14:textId="77777777" w:rsidTr="00C65A88">
        <w:tc>
          <w:tcPr>
            <w:tcW w:w="10705" w:type="dxa"/>
          </w:tcPr>
          <w:p w14:paraId="14EB4FB8" w14:textId="33B15077"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SOSCIP Collaborative R&amp;D projects</w:t>
            </w:r>
            <w:r w:rsidRPr="00FA77C4">
              <w:rPr>
                <w:rFonts w:ascii="Calibri Light" w:hAnsi="Calibri Light" w:cs="Calibri Light"/>
                <w:sz w:val="22"/>
                <w:szCs w:val="22"/>
              </w:rPr>
              <w:t xml:space="preserve"> </w:t>
            </w:r>
            <w:hyperlink r:id="rId74" w:history="1">
              <w:r w:rsidRPr="00FA77C4">
                <w:rPr>
                  <w:rStyle w:val="Hyperlink"/>
                  <w:rFonts w:ascii="Calibri Light" w:hAnsi="Calibri Light" w:cs="Calibri Light"/>
                  <w:sz w:val="22"/>
                  <w:szCs w:val="22"/>
                </w:rPr>
                <w:t>for academia and industry partners</w:t>
              </w:r>
            </w:hyperlink>
          </w:p>
        </w:tc>
      </w:tr>
      <w:tr w:rsidR="00C65A88" w14:paraId="5FB3CF5D" w14:textId="77777777" w:rsidTr="00C65A88">
        <w:tc>
          <w:tcPr>
            <w:tcW w:w="10705" w:type="dxa"/>
          </w:tcPr>
          <w:p w14:paraId="2425BD36" w14:textId="59970E57" w:rsidR="00C65A88" w:rsidRPr="00FA77C4" w:rsidRDefault="00C65A88" w:rsidP="00885B79">
            <w:pPr>
              <w:spacing w:line="360" w:lineRule="auto"/>
              <w:ind w:right="-450"/>
              <w:rPr>
                <w:rFonts w:ascii="Calibri Light" w:hAnsi="Calibri Light" w:cs="Calibri Light"/>
                <w:sz w:val="22"/>
                <w:szCs w:val="22"/>
              </w:rPr>
            </w:pPr>
            <w:r w:rsidRPr="00FA77C4">
              <w:rPr>
                <w:rFonts w:ascii="Calibri Light" w:hAnsi="Calibri Light" w:cs="Calibri Light"/>
                <w:b/>
                <w:sz w:val="22"/>
                <w:szCs w:val="22"/>
              </w:rPr>
              <w:t>Max Bell Foundation:</w:t>
            </w:r>
            <w:r w:rsidRPr="00FA77C4">
              <w:rPr>
                <w:rFonts w:ascii="Calibri Light" w:hAnsi="Calibri Light" w:cs="Calibri Light"/>
                <w:sz w:val="22"/>
                <w:szCs w:val="22"/>
              </w:rPr>
              <w:t xml:space="preserve"> </w:t>
            </w:r>
            <w:hyperlink r:id="rId75" w:history="1">
              <w:r w:rsidRPr="00FA77C4">
                <w:rPr>
                  <w:rStyle w:val="Hyperlink"/>
                  <w:rFonts w:ascii="Calibri Light" w:hAnsi="Calibri Light" w:cs="Calibri Light"/>
                  <w:sz w:val="22"/>
                  <w:szCs w:val="22"/>
                </w:rPr>
                <w:t>Project and Development Grants</w:t>
              </w:r>
            </w:hyperlink>
          </w:p>
          <w:p w14:paraId="18262C52" w14:textId="243E3412" w:rsidR="00C65A88" w:rsidRPr="00FA77C4" w:rsidRDefault="00C65A88" w:rsidP="00355B15">
            <w:pPr>
              <w:pStyle w:val="ListParagraph"/>
              <w:numPr>
                <w:ilvl w:val="0"/>
                <w:numId w:val="24"/>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Environment</w:t>
            </w:r>
          </w:p>
          <w:p w14:paraId="64843934" w14:textId="77777777" w:rsidR="00C65A88" w:rsidRPr="00FA77C4" w:rsidRDefault="00C65A88" w:rsidP="00355B15">
            <w:pPr>
              <w:pStyle w:val="ListParagraph"/>
              <w:numPr>
                <w:ilvl w:val="0"/>
                <w:numId w:val="24"/>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Health and Wellness</w:t>
            </w:r>
          </w:p>
          <w:p w14:paraId="381A097B" w14:textId="77777777" w:rsidR="00C65A88" w:rsidRPr="00FA77C4" w:rsidRDefault="00C65A88" w:rsidP="00355B15">
            <w:pPr>
              <w:pStyle w:val="ListParagraph"/>
              <w:numPr>
                <w:ilvl w:val="0"/>
                <w:numId w:val="24"/>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Education</w:t>
            </w:r>
          </w:p>
          <w:p w14:paraId="6586D462" w14:textId="5687AF14" w:rsidR="00C65A88" w:rsidRPr="00FA77C4" w:rsidRDefault="00C65A88" w:rsidP="00355B15">
            <w:pPr>
              <w:pStyle w:val="ListParagraph"/>
              <w:numPr>
                <w:ilvl w:val="0"/>
                <w:numId w:val="24"/>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Improving indigenous health</w:t>
            </w:r>
          </w:p>
          <w:p w14:paraId="34D76CF2" w14:textId="52F4B97C" w:rsidR="00C65A88" w:rsidRPr="00FA77C4" w:rsidRDefault="00C65A88" w:rsidP="00355B15">
            <w:pPr>
              <w:pStyle w:val="ListParagraph"/>
              <w:numPr>
                <w:ilvl w:val="0"/>
                <w:numId w:val="24"/>
              </w:numPr>
              <w:spacing w:line="360" w:lineRule="auto"/>
              <w:ind w:right="-450"/>
              <w:rPr>
                <w:rFonts w:ascii="Calibri Light" w:hAnsi="Calibri Light" w:cs="Calibri Light"/>
                <w:sz w:val="22"/>
                <w:szCs w:val="22"/>
              </w:rPr>
            </w:pPr>
            <w:r w:rsidRPr="00FA77C4">
              <w:rPr>
                <w:rFonts w:ascii="Calibri Light" w:hAnsi="Calibri Light" w:cs="Calibri Light"/>
                <w:sz w:val="22"/>
                <w:szCs w:val="22"/>
              </w:rPr>
              <w:t>Impact of Tech on society</w:t>
            </w:r>
          </w:p>
        </w:tc>
      </w:tr>
    </w:tbl>
    <w:p w14:paraId="6D50BD99" w14:textId="443A3687" w:rsidR="000D4E7C" w:rsidRDefault="000D4E7C" w:rsidP="001426A8">
      <w:pPr>
        <w:ind w:right="-450"/>
        <w:rPr>
          <w:rFonts w:ascii="Calibri Light" w:hAnsi="Calibri Light" w:cs="Calibri Light"/>
          <w:sz w:val="22"/>
          <w:szCs w:val="22"/>
        </w:rPr>
      </w:pPr>
    </w:p>
    <w:p w14:paraId="33DA43FE" w14:textId="77777777" w:rsidR="00610594" w:rsidRPr="00DF371E" w:rsidRDefault="00610594" w:rsidP="00610594">
      <w:pPr>
        <w:pStyle w:val="Heading1"/>
        <w:rPr>
          <w:lang w:val="en-CA"/>
        </w:rPr>
      </w:pPr>
      <w:r>
        <w:rPr>
          <w:lang w:val="en-CA"/>
        </w:rPr>
        <w:lastRenderedPageBreak/>
        <w:t>ORS – Internal processes, information and contacts</w:t>
      </w:r>
      <w:r w:rsidRPr="00DF371E">
        <w:rPr>
          <w:lang w:val="en-CA"/>
        </w:rPr>
        <w:t xml:space="preserve">  </w:t>
      </w:r>
    </w:p>
    <w:p w14:paraId="576F2CF5" w14:textId="77777777" w:rsidR="00610594" w:rsidRDefault="00610594" w:rsidP="00610594">
      <w:pPr>
        <w:pStyle w:val="Heading2"/>
        <w:rPr>
          <w:lang w:val="en-CA"/>
        </w:rPr>
      </w:pPr>
      <w:r>
        <w:rPr>
          <w:lang w:val="en-CA"/>
        </w:rPr>
        <w:t>Grant Submission Process</w:t>
      </w:r>
    </w:p>
    <w:p w14:paraId="5F1C89FE" w14:textId="77777777" w:rsidR="00610594" w:rsidRPr="00BC58CC" w:rsidRDefault="00610594" w:rsidP="00610594">
      <w:pPr>
        <w:pStyle w:val="Normal1"/>
        <w:spacing w:after="0" w:line="360" w:lineRule="auto"/>
        <w:rPr>
          <w:rFonts w:ascii="Calibri Light" w:hAnsi="Calibri Light" w:cs="Calibri Light"/>
          <w:color w:val="auto"/>
          <w:szCs w:val="22"/>
          <w:lang w:val="en-CA"/>
        </w:rPr>
      </w:pPr>
      <w:r>
        <w:rPr>
          <w:rFonts w:ascii="Calibri Light" w:hAnsi="Calibri Light" w:cs="Calibri Light"/>
          <w:b/>
          <w:color w:val="auto"/>
          <w:szCs w:val="22"/>
          <w:lang w:val="en-CA"/>
        </w:rPr>
        <w:t xml:space="preserve">Step 1 - </w:t>
      </w:r>
      <w:r w:rsidRPr="00BC58CC">
        <w:rPr>
          <w:rFonts w:ascii="Calibri Light" w:hAnsi="Calibri Light" w:cs="Calibri Light"/>
          <w:b/>
          <w:color w:val="auto"/>
          <w:szCs w:val="22"/>
          <w:lang w:val="en-CA"/>
        </w:rPr>
        <w:t xml:space="preserve">Notification of Intent to Apply: </w:t>
      </w:r>
      <w:r w:rsidRPr="00BC58CC">
        <w:rPr>
          <w:rFonts w:ascii="Calibri Light" w:hAnsi="Calibri Light" w:cs="Calibri Light"/>
          <w:color w:val="auto"/>
          <w:szCs w:val="22"/>
          <w:lang w:val="en-CA"/>
        </w:rPr>
        <w:t xml:space="preserve"> E</w:t>
      </w:r>
      <w:r w:rsidRPr="00BC58CC">
        <w:rPr>
          <w:rFonts w:ascii="Calibri Light" w:hAnsi="Calibri Light" w:cs="Calibri Light"/>
          <w:bCs/>
          <w:szCs w:val="22"/>
          <w:lang w:val="en-CA"/>
        </w:rPr>
        <w:t xml:space="preserve">ngage the ORS as early as possible in planning to submit any grant applications. </w:t>
      </w:r>
      <w:r w:rsidRPr="00BC58CC">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BC58CC" w:rsidRDefault="00610594" w:rsidP="00610594">
      <w:pPr>
        <w:spacing w:after="0" w:line="360" w:lineRule="auto"/>
        <w:rPr>
          <w:rFonts w:ascii="Calibri Light" w:hAnsi="Calibri Light" w:cs="Calibri Light"/>
          <w:bCs/>
          <w:sz w:val="22"/>
          <w:szCs w:val="22"/>
          <w:lang w:val="en-CA"/>
        </w:rPr>
      </w:pPr>
    </w:p>
    <w:p w14:paraId="05EEE2A0" w14:textId="77777777" w:rsidR="00610594" w:rsidRPr="00BC58CC"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2 (Optional) - </w:t>
      </w:r>
      <w:r w:rsidRPr="00BC58CC">
        <w:rPr>
          <w:rFonts w:ascii="Calibri Light" w:hAnsi="Calibri Light" w:cs="Calibri Light"/>
          <w:b/>
          <w:bCs/>
          <w:sz w:val="22"/>
          <w:szCs w:val="22"/>
          <w:lang w:val="en-CA"/>
        </w:rPr>
        <w:t>Comprehensive Proposal Review</w:t>
      </w:r>
      <w:r w:rsidRPr="00BC58CC">
        <w:rPr>
          <w:rFonts w:ascii="Calibri Light" w:hAnsi="Calibri Light" w:cs="Calibri Light"/>
          <w:bCs/>
          <w:sz w:val="22"/>
          <w:szCs w:val="22"/>
          <w:lang w:val="en-CA"/>
        </w:rPr>
        <w:t xml:space="preserve">: </w:t>
      </w:r>
      <w:r w:rsidRPr="00BC58CC">
        <w:rPr>
          <w:rFonts w:ascii="Calibri Light" w:hAnsi="Calibri Light" w:cs="Calibri Light"/>
          <w:sz w:val="22"/>
          <w:szCs w:val="22"/>
          <w:lang w:val="en-CA"/>
        </w:rPr>
        <w:t xml:space="preserve">If you would like a comprehensive review of your grant application, submit it to the appropriate Grants Officer </w:t>
      </w:r>
      <w:r>
        <w:rPr>
          <w:rFonts w:ascii="Calibri Light" w:hAnsi="Calibri Light" w:cs="Calibri Light"/>
          <w:b/>
          <w:sz w:val="22"/>
          <w:szCs w:val="22"/>
          <w:lang w:val="en-CA"/>
        </w:rPr>
        <w:t>three weeks to o</w:t>
      </w:r>
      <w:r w:rsidRPr="00BC58CC">
        <w:rPr>
          <w:rFonts w:ascii="Calibri Light" w:hAnsi="Calibri Light" w:cs="Calibri Light"/>
          <w:b/>
          <w:sz w:val="22"/>
          <w:szCs w:val="22"/>
          <w:lang w:val="en-CA"/>
        </w:rPr>
        <w:t>ne month</w:t>
      </w:r>
      <w:r w:rsidRPr="00BC58CC">
        <w:rPr>
          <w:rFonts w:ascii="Calibri Light" w:hAnsi="Calibri Light" w:cs="Calibri Light"/>
          <w:sz w:val="22"/>
          <w:szCs w:val="22"/>
          <w:lang w:val="en-CA"/>
        </w:rPr>
        <w:t xml:space="preserve"> in advance of the agency deadline, or according to the internal deadlines noted below. </w:t>
      </w:r>
      <w:r w:rsidRPr="00BC58CC">
        <w:rPr>
          <w:rFonts w:ascii="Calibri Light" w:hAnsi="Calibri Light" w:cs="Calibri Light"/>
          <w:sz w:val="22"/>
          <w:szCs w:val="22"/>
          <w:lang w:val="en-CA"/>
        </w:rPr>
        <w:br/>
      </w:r>
    </w:p>
    <w:p w14:paraId="3878D41D" w14:textId="7D8E5CD4" w:rsidR="00610594"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3 - </w:t>
      </w:r>
      <w:r w:rsidRPr="00BC58CC">
        <w:rPr>
          <w:rFonts w:ascii="Calibri Light" w:hAnsi="Calibri Light" w:cs="Calibri Light"/>
          <w:b/>
          <w:bCs/>
          <w:sz w:val="22"/>
          <w:szCs w:val="22"/>
          <w:lang w:val="en-CA"/>
        </w:rPr>
        <w:t>Administrative Review and Internal Approvals</w:t>
      </w:r>
      <w:r w:rsidRPr="00BC58CC">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76" w:history="1">
        <w:r w:rsidRPr="000D7359">
          <w:rPr>
            <w:rStyle w:val="Hyperlink"/>
            <w:rFonts w:ascii="Calibri Light" w:hAnsi="Calibri Light" w:cs="Calibri Light"/>
            <w:bCs/>
            <w:sz w:val="22"/>
            <w:szCs w:val="22"/>
            <w:lang w:val="en-CA"/>
          </w:rPr>
          <w:t>Research Grant/Contract Authorization (RGA)</w:t>
        </w:r>
      </w:hyperlink>
      <w:r w:rsidRPr="000D7359">
        <w:rPr>
          <w:rFonts w:ascii="Calibri Light" w:hAnsi="Calibri Light" w:cs="Calibri Light"/>
          <w:bCs/>
          <w:sz w:val="22"/>
          <w:szCs w:val="22"/>
          <w:lang w:val="en-CA"/>
        </w:rPr>
        <w:t xml:space="preserve"> Form</w:t>
      </w:r>
      <w:r w:rsidRPr="00BC58CC">
        <w:rPr>
          <w:rFonts w:ascii="Calibri Light" w:hAnsi="Calibri Light" w:cs="Calibri Light"/>
          <w:bCs/>
          <w:sz w:val="22"/>
          <w:szCs w:val="22"/>
          <w:lang w:val="en-CA"/>
        </w:rPr>
        <w:t xml:space="preserve"> </w:t>
      </w:r>
      <w:r w:rsidRPr="00BC58CC">
        <w:rPr>
          <w:rFonts w:ascii="Calibri Light" w:hAnsi="Calibri Light" w:cs="Calibri Light"/>
          <w:b/>
          <w:bCs/>
          <w:sz w:val="22"/>
          <w:szCs w:val="22"/>
          <w:lang w:val="en-CA"/>
        </w:rPr>
        <w:t>a minimum of five business days</w:t>
      </w:r>
      <w:r w:rsidRPr="00BC58CC">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w:t>
      </w:r>
      <w:r w:rsidRPr="002346E1">
        <w:rPr>
          <w:rFonts w:ascii="Calibri Light" w:hAnsi="Calibri Light" w:cs="Calibri Light"/>
          <w:bCs/>
          <w:sz w:val="22"/>
          <w:szCs w:val="22"/>
          <w:lang w:val="en-CA"/>
        </w:rPr>
        <w:t xml:space="preserve"> </w:t>
      </w:r>
    </w:p>
    <w:p w14:paraId="0E6E3B06" w14:textId="77777777" w:rsidR="00610594" w:rsidRPr="002346E1" w:rsidRDefault="00610594" w:rsidP="00610594">
      <w:pPr>
        <w:spacing w:after="0" w:line="360" w:lineRule="auto"/>
        <w:rPr>
          <w:rFonts w:ascii="Calibri Light" w:hAnsi="Calibri Light" w:cs="Calibri Light"/>
          <w:bCs/>
          <w:sz w:val="22"/>
          <w:szCs w:val="22"/>
          <w:lang w:val="en-CA"/>
        </w:rPr>
      </w:pPr>
    </w:p>
    <w:p w14:paraId="35DB0A88" w14:textId="77777777" w:rsidR="00610594" w:rsidRDefault="00610594" w:rsidP="00610594">
      <w:pPr>
        <w:pStyle w:val="Heading2"/>
        <w:rPr>
          <w:lang w:val="en-CA"/>
        </w:rPr>
      </w:pPr>
      <w:r>
        <w:rPr>
          <w:lang w:val="en-CA"/>
        </w:rPr>
        <w:t>Internal Information regarding External Grants</w:t>
      </w:r>
    </w:p>
    <w:p w14:paraId="2F2FC379" w14:textId="3F47F93F" w:rsidR="00610594" w:rsidRPr="008F7F54" w:rsidRDefault="00610594" w:rsidP="00610594">
      <w:pPr>
        <w:spacing w:after="0" w:line="360" w:lineRule="auto"/>
        <w:rPr>
          <w:rFonts w:ascii="Calibri Light" w:hAnsi="Calibri Light" w:cs="Calibri Light"/>
          <w:sz w:val="22"/>
          <w:szCs w:val="22"/>
          <w:lang w:val="en-CA"/>
        </w:rPr>
      </w:pPr>
      <w:r w:rsidRPr="008F7F54">
        <w:rPr>
          <w:rFonts w:ascii="Calibri Light" w:hAnsi="Calibri Light" w:cs="Calibri Light"/>
          <w:sz w:val="22"/>
          <w:szCs w:val="22"/>
          <w:lang w:val="en-CA"/>
        </w:rPr>
        <w:t xml:space="preserve">Certain funding programs have limitations or specific application requirements. The Office of Research Services will promote specific grants that may include internal competition deadlines or other internal requirements. Faculty are strongly encouraged to review </w:t>
      </w:r>
      <w:r>
        <w:rPr>
          <w:rFonts w:ascii="Calibri Light" w:hAnsi="Calibri Light" w:cs="Calibri Light"/>
          <w:sz w:val="22"/>
          <w:szCs w:val="22"/>
          <w:lang w:val="en-CA"/>
        </w:rPr>
        <w:t>information posted by the ORS</w:t>
      </w:r>
      <w:r w:rsidRPr="008F7F54">
        <w:rPr>
          <w:rFonts w:ascii="Calibri Light" w:hAnsi="Calibri Light" w:cs="Calibri Light"/>
          <w:sz w:val="22"/>
          <w:szCs w:val="22"/>
          <w:lang w:val="en-CA"/>
        </w:rPr>
        <w:t xml:space="preserve"> and </w:t>
      </w:r>
      <w:r>
        <w:rPr>
          <w:rFonts w:ascii="Calibri Light" w:hAnsi="Calibri Light" w:cs="Calibri Light"/>
          <w:sz w:val="22"/>
          <w:szCs w:val="22"/>
          <w:lang w:val="en-CA"/>
        </w:rPr>
        <w:t xml:space="preserve">to notify </w:t>
      </w:r>
      <w:r w:rsidRPr="008F7F54">
        <w:rPr>
          <w:rFonts w:ascii="Calibri Light" w:hAnsi="Calibri Light" w:cs="Calibri Light"/>
          <w:sz w:val="22"/>
          <w:szCs w:val="22"/>
          <w:lang w:val="en-CA"/>
        </w:rPr>
        <w:t xml:space="preserve">their Faculty Grants Officers </w:t>
      </w:r>
      <w:r>
        <w:rPr>
          <w:rFonts w:ascii="Calibri Light" w:hAnsi="Calibri Light" w:cs="Calibri Light"/>
          <w:sz w:val="22"/>
          <w:szCs w:val="22"/>
          <w:lang w:val="en-CA"/>
        </w:rPr>
        <w:t>regarding the</w:t>
      </w:r>
      <w:r w:rsidR="00180C30">
        <w:rPr>
          <w:rFonts w:ascii="Calibri Light" w:hAnsi="Calibri Light" w:cs="Calibri Light"/>
          <w:sz w:val="22"/>
          <w:szCs w:val="22"/>
          <w:lang w:val="en-CA"/>
        </w:rPr>
        <w:t>ir</w:t>
      </w:r>
      <w:r>
        <w:rPr>
          <w:rFonts w:ascii="Calibri Light" w:hAnsi="Calibri Light" w:cs="Calibri Light"/>
          <w:sz w:val="22"/>
          <w:szCs w:val="22"/>
          <w:lang w:val="en-CA"/>
        </w:rPr>
        <w:t xml:space="preserve"> intent to apply. </w:t>
      </w:r>
      <w:r w:rsidRPr="008F7F54">
        <w:rPr>
          <w:rFonts w:ascii="Calibri Light" w:hAnsi="Calibri Light" w:cs="Calibri Light"/>
          <w:sz w:val="22"/>
          <w:szCs w:val="22"/>
          <w:lang w:val="en-CA"/>
        </w:rPr>
        <w:t xml:space="preserve">   </w:t>
      </w:r>
    </w:p>
    <w:p w14:paraId="566AB80C" w14:textId="77777777" w:rsidR="00610594" w:rsidRDefault="00610594" w:rsidP="00610594">
      <w:pPr>
        <w:spacing w:after="0" w:line="360" w:lineRule="auto"/>
        <w:rPr>
          <w:rFonts w:ascii="Calibri Light" w:hAnsi="Calibri Light" w:cs="Calibri Light"/>
          <w:lang w:val="en-CA"/>
        </w:rPr>
      </w:pPr>
    </w:p>
    <w:p w14:paraId="57237BF3" w14:textId="77777777" w:rsidR="00610594" w:rsidRPr="00D50421" w:rsidRDefault="00610594" w:rsidP="00610594">
      <w:pPr>
        <w:pStyle w:val="Heading2"/>
        <w:spacing w:line="360" w:lineRule="auto"/>
        <w:rPr>
          <w:lang w:val="en-CA"/>
        </w:rPr>
      </w:pPr>
      <w:r>
        <w:rPr>
          <w:lang w:val="en-CA"/>
        </w:rPr>
        <w:t>Faculty</w:t>
      </w:r>
      <w:r w:rsidRPr="00D50421">
        <w:rPr>
          <w:lang w:val="en-CA"/>
        </w:rPr>
        <w:t xml:space="preserve"> Grants Officers</w:t>
      </w:r>
      <w:r>
        <w:rPr>
          <w:lang w:val="en-CA"/>
        </w:rPr>
        <w:t xml:space="preserve"> - Contacts</w:t>
      </w:r>
    </w:p>
    <w:p w14:paraId="07570015" w14:textId="16AAA678" w:rsidR="00610594" w:rsidRPr="008F7F54" w:rsidRDefault="00610594" w:rsidP="00610594">
      <w:pPr>
        <w:spacing w:after="0" w:line="360" w:lineRule="auto"/>
        <w:rPr>
          <w:rFonts w:ascii="Calibri Light" w:hAnsi="Calibri Light" w:cs="Calibri Light"/>
          <w:bCs/>
          <w:sz w:val="22"/>
          <w:szCs w:val="22"/>
          <w:lang w:val="en-CA"/>
        </w:rPr>
      </w:pPr>
      <w:bookmarkStart w:id="2" w:name="_Hlk99309185"/>
      <w:r w:rsidRPr="008F7F54">
        <w:rPr>
          <w:rFonts w:ascii="Calibri Light" w:hAnsi="Calibri Light" w:cs="Calibri Light"/>
          <w:bCs/>
          <w:sz w:val="22"/>
          <w:szCs w:val="22"/>
          <w:lang w:val="en-CA"/>
        </w:rPr>
        <w:t>FE</w:t>
      </w:r>
      <w:r w:rsidR="0084793C">
        <w:rPr>
          <w:rFonts w:ascii="Calibri Light" w:hAnsi="Calibri Light" w:cs="Calibri Light"/>
          <w:bCs/>
          <w:sz w:val="22"/>
          <w:szCs w:val="22"/>
          <w:lang w:val="en-CA"/>
        </w:rPr>
        <w:t>AS</w:t>
      </w:r>
      <w:r w:rsidRPr="008F7F54">
        <w:rPr>
          <w:rFonts w:ascii="Calibri Light" w:hAnsi="Calibri Light" w:cs="Calibri Light"/>
          <w:bCs/>
          <w:sz w:val="22"/>
          <w:szCs w:val="22"/>
          <w:lang w:val="en-CA"/>
        </w:rPr>
        <w:t xml:space="preserve"> – </w:t>
      </w:r>
      <w:hyperlink r:id="rId77" w:history="1">
        <w:r w:rsidR="003F0260" w:rsidRPr="002D5078">
          <w:rPr>
            <w:rStyle w:val="Hyperlink"/>
            <w:rFonts w:ascii="Calibri Light" w:hAnsi="Calibri Light" w:cs="Calibri Light"/>
            <w:bCs/>
            <w:sz w:val="22"/>
            <w:szCs w:val="22"/>
            <w:lang w:val="en-CA"/>
          </w:rPr>
          <w:t>Joanne Hui</w:t>
        </w:r>
      </w:hyperlink>
      <w:r w:rsidR="003F0260">
        <w:rPr>
          <w:rFonts w:ascii="Calibri Light" w:hAnsi="Calibri Light" w:cs="Calibri Light"/>
          <w:bCs/>
          <w:sz w:val="22"/>
          <w:szCs w:val="22"/>
          <w:lang w:val="en-CA"/>
        </w:rPr>
        <w:t xml:space="preserve"> </w:t>
      </w:r>
    </w:p>
    <w:p w14:paraId="2FAAE133" w14:textId="29227B67" w:rsidR="00610594" w:rsidRPr="008F7F5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FHS</w:t>
      </w:r>
      <w:r w:rsidR="00F91152">
        <w:rPr>
          <w:rFonts w:ascii="Calibri Light" w:hAnsi="Calibri Light" w:cs="Calibri Light"/>
          <w:bCs/>
          <w:sz w:val="22"/>
          <w:szCs w:val="22"/>
          <w:lang w:val="en-CA"/>
        </w:rPr>
        <w:t>ci</w:t>
      </w:r>
      <w:r w:rsidRPr="008F7F54">
        <w:rPr>
          <w:rFonts w:ascii="Calibri Light" w:hAnsi="Calibri Light" w:cs="Calibri Light"/>
          <w:bCs/>
          <w:sz w:val="22"/>
          <w:szCs w:val="22"/>
          <w:lang w:val="en-CA"/>
        </w:rPr>
        <w:t>, FS</w:t>
      </w:r>
      <w:r w:rsidR="00F91152">
        <w:rPr>
          <w:rFonts w:ascii="Calibri Light" w:hAnsi="Calibri Light" w:cs="Calibri Light"/>
          <w:bCs/>
          <w:sz w:val="22"/>
          <w:szCs w:val="22"/>
          <w:lang w:val="en-CA"/>
        </w:rPr>
        <w:t>ci</w:t>
      </w:r>
      <w:r w:rsidRPr="008F7F54">
        <w:rPr>
          <w:rFonts w:ascii="Calibri Light" w:hAnsi="Calibri Light" w:cs="Calibri Light"/>
          <w:bCs/>
          <w:sz w:val="22"/>
          <w:szCs w:val="22"/>
          <w:lang w:val="en-CA"/>
        </w:rPr>
        <w:t xml:space="preserve"> – </w:t>
      </w:r>
      <w:hyperlink r:id="rId78" w:history="1">
        <w:r w:rsidRPr="002D5078">
          <w:rPr>
            <w:rStyle w:val="Hyperlink"/>
            <w:rFonts w:ascii="Calibri Light" w:hAnsi="Calibri Light" w:cs="Calibri Light"/>
            <w:bCs/>
            <w:sz w:val="22"/>
            <w:szCs w:val="22"/>
            <w:lang w:val="en-CA"/>
          </w:rPr>
          <w:t>Raluca Dubrowski</w:t>
        </w:r>
      </w:hyperlink>
      <w:r w:rsidRPr="008F7F54">
        <w:rPr>
          <w:rFonts w:ascii="Calibri Light" w:hAnsi="Calibri Light" w:cs="Calibri Light"/>
          <w:bCs/>
          <w:sz w:val="22"/>
          <w:szCs w:val="22"/>
          <w:lang w:val="en-CA"/>
        </w:rPr>
        <w:t xml:space="preserve"> </w:t>
      </w:r>
    </w:p>
    <w:p w14:paraId="6D1B9E43" w14:textId="5FB4446C" w:rsidR="0061059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FBIT</w:t>
      </w:r>
      <w:r w:rsidR="00F91152">
        <w:rPr>
          <w:rFonts w:ascii="Calibri Light" w:hAnsi="Calibri Light" w:cs="Calibri Light"/>
          <w:bCs/>
          <w:sz w:val="22"/>
          <w:szCs w:val="22"/>
          <w:lang w:val="en-CA"/>
        </w:rPr>
        <w:t>, FSSH, FED</w:t>
      </w:r>
      <w:r w:rsidRPr="008F7F54">
        <w:rPr>
          <w:rFonts w:ascii="Calibri Light" w:hAnsi="Calibri Light" w:cs="Calibri Light"/>
          <w:bCs/>
          <w:sz w:val="22"/>
          <w:szCs w:val="22"/>
          <w:lang w:val="en-CA"/>
        </w:rPr>
        <w:t xml:space="preserve"> – </w:t>
      </w:r>
      <w:hyperlink r:id="rId79" w:history="1">
        <w:r w:rsidRPr="002D5078">
          <w:rPr>
            <w:rStyle w:val="Hyperlink"/>
            <w:rFonts w:ascii="Calibri Light" w:hAnsi="Calibri Light" w:cs="Calibri Light"/>
            <w:bCs/>
            <w:sz w:val="22"/>
            <w:szCs w:val="22"/>
            <w:lang w:val="en-CA"/>
          </w:rPr>
          <w:t xml:space="preserve">Kamla Ross McGregor </w:t>
        </w:r>
        <w:bookmarkEnd w:id="2"/>
      </w:hyperlink>
    </w:p>
    <w:p w14:paraId="084AACF7" w14:textId="4E97AAE3" w:rsidR="00610594" w:rsidRDefault="00610594" w:rsidP="00610594">
      <w:pPr>
        <w:spacing w:line="360" w:lineRule="auto"/>
        <w:ind w:right="-450"/>
        <w:rPr>
          <w:rFonts w:ascii="Calibri Light" w:hAnsi="Calibri Light" w:cs="Calibri Light"/>
          <w:sz w:val="22"/>
          <w:szCs w:val="22"/>
        </w:rPr>
      </w:pPr>
      <w:r w:rsidRPr="000D4E7C">
        <w:rPr>
          <w:rFonts w:ascii="Calibri Light" w:eastAsia="Times New Roman" w:hAnsi="Calibri Light" w:cs="Calibri Light"/>
          <w:color w:val="000000"/>
          <w:sz w:val="22"/>
          <w:szCs w:val="22"/>
          <w:lang w:val="en-CA"/>
        </w:rPr>
        <w:t xml:space="preserve">     </w:t>
      </w:r>
    </w:p>
    <w:p w14:paraId="0DEA620A" w14:textId="77777777" w:rsidR="00D95337" w:rsidRPr="00D50421" w:rsidRDefault="00D95337" w:rsidP="00D95337">
      <w:pPr>
        <w:pStyle w:val="Heading1"/>
        <w:rPr>
          <w:lang w:val="en-CA"/>
        </w:rPr>
      </w:pPr>
      <w:r w:rsidRPr="00D50421">
        <w:rPr>
          <w:lang w:val="en-CA"/>
        </w:rPr>
        <w:t>R</w:t>
      </w:r>
      <w:r>
        <w:rPr>
          <w:lang w:val="en-CA"/>
        </w:rPr>
        <w:t>esources</w:t>
      </w:r>
    </w:p>
    <w:p w14:paraId="73BFDF8A" w14:textId="77777777" w:rsidR="00D95337" w:rsidRPr="006A3EF0" w:rsidRDefault="00D95337" w:rsidP="00D95337">
      <w:pPr>
        <w:pStyle w:val="Heading2"/>
        <w:rPr>
          <w:lang w:val="en-CA"/>
        </w:rPr>
      </w:pPr>
      <w:r w:rsidRPr="006A3EF0">
        <w:rPr>
          <w:lang w:val="en-CA"/>
        </w:rPr>
        <w:t>Equity Diversity and Inclusion (EDI)</w:t>
      </w:r>
    </w:p>
    <w:p w14:paraId="22EF9D08" w14:textId="77777777" w:rsidR="00D95337" w:rsidRPr="00610594" w:rsidRDefault="0015724E" w:rsidP="00355B15">
      <w:pPr>
        <w:pStyle w:val="ListParagraph"/>
        <w:numPr>
          <w:ilvl w:val="0"/>
          <w:numId w:val="27"/>
        </w:numPr>
        <w:spacing w:after="0" w:line="360" w:lineRule="auto"/>
        <w:rPr>
          <w:rFonts w:ascii="Calibri Light" w:hAnsi="Calibri Light" w:cs="Calibri Light"/>
          <w:bCs/>
          <w:sz w:val="22"/>
          <w:szCs w:val="22"/>
          <w:lang w:val="en-CA"/>
        </w:rPr>
      </w:pPr>
      <w:hyperlink r:id="rId80" w:history="1">
        <w:r w:rsidR="00D95337" w:rsidRPr="00610594">
          <w:rPr>
            <w:rStyle w:val="Hyperlink"/>
            <w:rFonts w:ascii="Calibri Light" w:hAnsi="Calibri Light" w:cs="Calibri Light"/>
            <w:bCs/>
            <w:sz w:val="22"/>
            <w:szCs w:val="22"/>
            <w:lang w:val="en-CA"/>
          </w:rPr>
          <w:t>Tri-Agency EDI Action Plan 2018 - 2025</w:t>
        </w:r>
      </w:hyperlink>
    </w:p>
    <w:p w14:paraId="5D6804F6" w14:textId="1E7B5361" w:rsidR="00D95337" w:rsidRPr="001B627C"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 xml:space="preserve">NSERC </w:t>
      </w:r>
      <w:hyperlink r:id="rId81" w:history="1">
        <w:r w:rsidRPr="00610594">
          <w:rPr>
            <w:rStyle w:val="Hyperlink"/>
            <w:rFonts w:ascii="Calibri Light" w:hAnsi="Calibri Light" w:cs="Calibri Light"/>
            <w:bCs/>
            <w:sz w:val="22"/>
            <w:szCs w:val="22"/>
            <w:lang w:val="en-CA"/>
          </w:rPr>
          <w:t>EDI Research Guide</w:t>
        </w:r>
      </w:hyperlink>
      <w:r w:rsidR="001B627C" w:rsidRPr="001B627C">
        <w:rPr>
          <w:rStyle w:val="Hyperlink"/>
          <w:rFonts w:ascii="Calibri Light" w:hAnsi="Calibri Light" w:cs="Calibri Light"/>
          <w:bCs/>
          <w:sz w:val="22"/>
          <w:szCs w:val="22"/>
          <w:u w:val="none"/>
          <w:lang w:val="en-CA"/>
        </w:rPr>
        <w:t xml:space="preserve"> </w:t>
      </w:r>
      <w:r w:rsidR="001B627C" w:rsidRPr="001B627C">
        <w:rPr>
          <w:rStyle w:val="Hyperlink"/>
          <w:rFonts w:ascii="Calibri Light" w:hAnsi="Calibri Light" w:cs="Calibri Light"/>
          <w:bCs/>
          <w:color w:val="auto"/>
          <w:sz w:val="22"/>
          <w:szCs w:val="22"/>
          <w:u w:val="none"/>
          <w:lang w:val="en-CA"/>
        </w:rPr>
        <w:t xml:space="preserve">/ </w:t>
      </w:r>
      <w:hyperlink r:id="rId82" w:history="1">
        <w:r w:rsidR="001B627C" w:rsidRPr="001B627C">
          <w:rPr>
            <w:rStyle w:val="Hyperlink"/>
            <w:rFonts w:ascii="Calibri Light" w:hAnsi="Calibri Light" w:cs="Calibri Light"/>
            <w:bCs/>
            <w:sz w:val="22"/>
            <w:szCs w:val="22"/>
            <w:lang w:val="en-CA"/>
          </w:rPr>
          <w:t>Alliance EDI Resource</w:t>
        </w:r>
      </w:hyperlink>
    </w:p>
    <w:p w14:paraId="7A932F06" w14:textId="77777777" w:rsidR="00D95337" w:rsidRPr="00610594"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lastRenderedPageBreak/>
        <w:t xml:space="preserve">NFRF </w:t>
      </w:r>
      <w:hyperlink r:id="rId83" w:history="1">
        <w:r w:rsidRPr="00610594">
          <w:rPr>
            <w:rStyle w:val="Hyperlink"/>
            <w:rFonts w:ascii="Calibri Light" w:hAnsi="Calibri Light" w:cs="Calibri Light"/>
            <w:bCs/>
            <w:sz w:val="22"/>
            <w:szCs w:val="22"/>
            <w:lang w:val="en-CA"/>
          </w:rPr>
          <w:t>Best Practices in EDI in Research</w:t>
        </w:r>
      </w:hyperlink>
    </w:p>
    <w:p w14:paraId="0514AAEC" w14:textId="46BBB9F7" w:rsidR="00D57033" w:rsidRPr="00610594" w:rsidRDefault="0015724E" w:rsidP="00355B15">
      <w:pPr>
        <w:pStyle w:val="ListParagraph"/>
        <w:numPr>
          <w:ilvl w:val="0"/>
          <w:numId w:val="27"/>
        </w:numPr>
        <w:spacing w:after="0" w:line="360" w:lineRule="auto"/>
        <w:rPr>
          <w:rFonts w:ascii="Calibri Light" w:hAnsi="Calibri Light" w:cs="Calibri Light"/>
          <w:bCs/>
          <w:sz w:val="22"/>
          <w:szCs w:val="22"/>
          <w:lang w:val="en-CA"/>
        </w:rPr>
      </w:pPr>
      <w:hyperlink w:anchor="_SSHRC_Small_Research" w:history="1">
        <w:r w:rsidR="00D57033" w:rsidRPr="00610594">
          <w:rPr>
            <w:rStyle w:val="Hyperlink"/>
            <w:rFonts w:ascii="Calibri Light" w:hAnsi="Calibri Light" w:cs="Calibri Light"/>
            <w:bCs/>
            <w:sz w:val="22"/>
            <w:szCs w:val="22"/>
            <w:lang w:val="en-CA"/>
          </w:rPr>
          <w:t>EDI in the Research Enterprise</w:t>
        </w:r>
      </w:hyperlink>
    </w:p>
    <w:p w14:paraId="77D9B2FC" w14:textId="01390F82" w:rsidR="00D95337" w:rsidRPr="00610594" w:rsidRDefault="00D95337" w:rsidP="00355B15">
      <w:pPr>
        <w:pStyle w:val="ListParagraph"/>
        <w:numPr>
          <w:ilvl w:val="0"/>
          <w:numId w:val="27"/>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NFRF EDI Research presentation – Contact ORS for copy</w:t>
      </w:r>
    </w:p>
    <w:p w14:paraId="75B455EB" w14:textId="77777777" w:rsidR="00D95337" w:rsidRPr="006A3EF0" w:rsidRDefault="00D95337" w:rsidP="00610594">
      <w:pPr>
        <w:spacing w:after="0" w:line="240" w:lineRule="auto"/>
        <w:rPr>
          <w:rFonts w:ascii="Calibri Light" w:hAnsi="Calibri Light" w:cs="Calibri Light"/>
          <w:bCs/>
          <w:sz w:val="22"/>
          <w:szCs w:val="22"/>
          <w:lang w:val="en-CA"/>
        </w:rPr>
      </w:pPr>
    </w:p>
    <w:p w14:paraId="225119A0" w14:textId="77777777" w:rsidR="00D95337" w:rsidRPr="006A3EF0" w:rsidRDefault="00D95337" w:rsidP="00723505">
      <w:pPr>
        <w:pStyle w:val="Heading2"/>
        <w:spacing w:before="0"/>
        <w:rPr>
          <w:lang w:val="en-CA"/>
        </w:rPr>
      </w:pPr>
      <w:r w:rsidRPr="006A3EF0">
        <w:rPr>
          <w:lang w:val="en-CA"/>
        </w:rPr>
        <w:t>National Security Guidelines</w:t>
      </w:r>
    </w:p>
    <w:p w14:paraId="632F09A1" w14:textId="6AF58429" w:rsidR="00D95337" w:rsidRPr="00723505"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NSERC Alliance – </w:t>
      </w:r>
      <w:hyperlink r:id="rId84" w:history="1">
        <w:r w:rsidRPr="00723505">
          <w:rPr>
            <w:rStyle w:val="Hyperlink"/>
            <w:rFonts w:ascii="Calibri Light" w:hAnsi="Calibri Light" w:cs="Calibri Light"/>
            <w:bCs/>
            <w:sz w:val="22"/>
            <w:szCs w:val="22"/>
            <w:lang w:val="en-CA"/>
          </w:rPr>
          <w:t>Press Release – Jul 2021</w:t>
        </w:r>
      </w:hyperlink>
      <w:r w:rsidR="00610594" w:rsidRPr="00723505">
        <w:rPr>
          <w:rFonts w:ascii="Calibri Light" w:hAnsi="Calibri Light" w:cs="Calibri Light"/>
          <w:bCs/>
          <w:sz w:val="22"/>
          <w:szCs w:val="22"/>
          <w:lang w:val="en-CA"/>
        </w:rPr>
        <w:t xml:space="preserve"> / </w:t>
      </w:r>
      <w:hyperlink w:anchor="_New_National_Security" w:history="1">
        <w:r w:rsidRPr="00723505">
          <w:rPr>
            <w:rStyle w:val="Hyperlink"/>
            <w:rFonts w:ascii="Calibri Light" w:hAnsi="Calibri Light" w:cs="Calibri Light"/>
            <w:bCs/>
            <w:sz w:val="22"/>
            <w:szCs w:val="22"/>
            <w:lang w:val="en-CA"/>
          </w:rPr>
          <w:t>ORS Information on Security Guidelines and FAQ</w:t>
        </w:r>
      </w:hyperlink>
    </w:p>
    <w:p w14:paraId="1E915B34" w14:textId="77777777" w:rsidR="00D95337" w:rsidRPr="006A3EF0" w:rsidRDefault="00D95337" w:rsidP="00723505">
      <w:pPr>
        <w:spacing w:after="0" w:line="240" w:lineRule="auto"/>
        <w:rPr>
          <w:rFonts w:ascii="Calibri Light" w:hAnsi="Calibri Light" w:cs="Calibri Light"/>
          <w:bCs/>
          <w:sz w:val="22"/>
          <w:szCs w:val="22"/>
          <w:lang w:val="en-CA"/>
        </w:rPr>
      </w:pPr>
    </w:p>
    <w:p w14:paraId="49649B14" w14:textId="77777777" w:rsidR="00D95337" w:rsidRPr="006A3EF0" w:rsidRDefault="00D95337" w:rsidP="00723505">
      <w:pPr>
        <w:pStyle w:val="Heading2"/>
        <w:spacing w:before="0"/>
        <w:rPr>
          <w:lang w:val="en-CA"/>
        </w:rPr>
      </w:pPr>
      <w:r w:rsidRPr="006A3EF0">
        <w:rPr>
          <w:lang w:val="en-CA"/>
        </w:rPr>
        <w:t xml:space="preserve">Tri-Agency </w:t>
      </w:r>
    </w:p>
    <w:p w14:paraId="559DA3AB" w14:textId="1FA6D9DB" w:rsidR="00D95337" w:rsidRPr="00723505" w:rsidRDefault="00D95337" w:rsidP="00355B15">
      <w:pPr>
        <w:pStyle w:val="ListParagraph"/>
        <w:numPr>
          <w:ilvl w:val="0"/>
          <w:numId w:val="28"/>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Data Management </w:t>
      </w:r>
      <w:hyperlink r:id="rId85" w:history="1">
        <w:r w:rsidRPr="00723505">
          <w:rPr>
            <w:rStyle w:val="Hyperlink"/>
            <w:rFonts w:ascii="Calibri Light" w:hAnsi="Calibri Light" w:cs="Calibri Light"/>
            <w:bCs/>
            <w:sz w:val="22"/>
            <w:szCs w:val="22"/>
            <w:lang w:val="en-CA"/>
          </w:rPr>
          <w:t>Policy</w:t>
        </w:r>
      </w:hyperlink>
      <w:r w:rsidRPr="00723505">
        <w:rPr>
          <w:rFonts w:ascii="Calibri Light" w:hAnsi="Calibri Light" w:cs="Calibri Light"/>
          <w:bCs/>
          <w:sz w:val="22"/>
          <w:szCs w:val="22"/>
          <w:lang w:val="en-CA"/>
        </w:rPr>
        <w:t xml:space="preserve"> and </w:t>
      </w:r>
      <w:hyperlink r:id="rId86" w:history="1">
        <w:r w:rsidRPr="00723505">
          <w:rPr>
            <w:rStyle w:val="Hyperlink"/>
            <w:rFonts w:ascii="Calibri Light" w:hAnsi="Calibri Light" w:cs="Calibri Light"/>
            <w:bCs/>
            <w:sz w:val="22"/>
            <w:szCs w:val="22"/>
            <w:lang w:val="en-CA"/>
          </w:rPr>
          <w:t>FAQ</w:t>
        </w:r>
      </w:hyperlink>
      <w:r w:rsidR="00610594" w:rsidRPr="00723505">
        <w:rPr>
          <w:rFonts w:ascii="Calibri Light" w:hAnsi="Calibri Light" w:cs="Calibri Light"/>
          <w:bCs/>
          <w:sz w:val="22"/>
          <w:szCs w:val="22"/>
          <w:lang w:val="en-CA"/>
        </w:rPr>
        <w:t xml:space="preserve"> / </w:t>
      </w:r>
      <w:r w:rsidRPr="00723505">
        <w:rPr>
          <w:rFonts w:ascii="Calibri Light" w:hAnsi="Calibri Light" w:cs="Calibri Light"/>
          <w:bCs/>
          <w:sz w:val="22"/>
          <w:szCs w:val="22"/>
          <w:lang w:val="en-CA"/>
        </w:rPr>
        <w:t xml:space="preserve">Guide on </w:t>
      </w:r>
      <w:hyperlink r:id="rId87" w:history="1">
        <w:r w:rsidRPr="00723505">
          <w:rPr>
            <w:rStyle w:val="Hyperlink"/>
            <w:rFonts w:ascii="Calibri Light" w:hAnsi="Calibri Light" w:cs="Calibri Light"/>
            <w:bCs/>
            <w:sz w:val="22"/>
            <w:szCs w:val="22"/>
            <w:lang w:val="en-CA"/>
          </w:rPr>
          <w:t>Financial Administration</w:t>
        </w:r>
      </w:hyperlink>
    </w:p>
    <w:p w14:paraId="1B9CC38B" w14:textId="0AD3CD65" w:rsidR="00D95337" w:rsidRDefault="00D95337" w:rsidP="00723505">
      <w:pPr>
        <w:spacing w:after="0" w:line="240" w:lineRule="auto"/>
        <w:rPr>
          <w:rFonts w:ascii="Calibri Light" w:hAnsi="Calibri Light" w:cs="Calibri Light"/>
          <w:bCs/>
          <w:sz w:val="22"/>
          <w:szCs w:val="22"/>
          <w:lang w:val="en-CA"/>
        </w:rPr>
      </w:pPr>
    </w:p>
    <w:p w14:paraId="7A7B46D9" w14:textId="28D72167" w:rsidR="00723505" w:rsidRDefault="00723505" w:rsidP="00723505">
      <w:pPr>
        <w:pStyle w:val="Heading2"/>
        <w:spacing w:before="0"/>
        <w:rPr>
          <w:lang w:val="en-CA"/>
        </w:rPr>
      </w:pPr>
      <w:r>
        <w:rPr>
          <w:lang w:val="en-CA"/>
        </w:rPr>
        <w:t>NFRF</w:t>
      </w:r>
    </w:p>
    <w:p w14:paraId="602939AB" w14:textId="0E0555BA" w:rsidR="00723505" w:rsidRPr="00723505" w:rsidRDefault="0015724E" w:rsidP="00355B15">
      <w:pPr>
        <w:pStyle w:val="ListParagraph"/>
        <w:numPr>
          <w:ilvl w:val="0"/>
          <w:numId w:val="28"/>
        </w:numPr>
        <w:spacing w:after="0" w:line="240" w:lineRule="auto"/>
        <w:rPr>
          <w:rFonts w:ascii="Calibri Light" w:hAnsi="Calibri Light" w:cs="Calibri Light"/>
          <w:bCs/>
          <w:sz w:val="22"/>
          <w:szCs w:val="22"/>
          <w:lang w:val="en-CA"/>
        </w:rPr>
      </w:pPr>
      <w:hyperlink r:id="rId88" w:history="1">
        <w:r w:rsidR="00723505" w:rsidRPr="00723505">
          <w:rPr>
            <w:rStyle w:val="Hyperlink"/>
            <w:rFonts w:ascii="Calibri Light" w:hAnsi="Calibri Light" w:cs="Calibri Light"/>
            <w:bCs/>
            <w:sz w:val="22"/>
            <w:szCs w:val="22"/>
            <w:lang w:val="en-CA"/>
          </w:rPr>
          <w:t>Research Stories</w:t>
        </w:r>
      </w:hyperlink>
    </w:p>
    <w:p w14:paraId="5DE4A721" w14:textId="77777777" w:rsidR="00723505" w:rsidRDefault="00723505" w:rsidP="00723505">
      <w:pPr>
        <w:pStyle w:val="Heading2"/>
        <w:spacing w:before="0"/>
        <w:rPr>
          <w:lang w:val="en-CA"/>
        </w:rPr>
      </w:pPr>
    </w:p>
    <w:p w14:paraId="68067EF7" w14:textId="7DB683A1" w:rsidR="00D95337" w:rsidRPr="006A3EF0" w:rsidRDefault="00D95337" w:rsidP="00723505">
      <w:pPr>
        <w:pStyle w:val="Heading2"/>
        <w:spacing w:before="0"/>
        <w:rPr>
          <w:lang w:val="en-CA"/>
        </w:rPr>
      </w:pPr>
      <w:r w:rsidRPr="006A3EF0">
        <w:rPr>
          <w:lang w:val="en-CA"/>
        </w:rPr>
        <w:t>SSHRC</w:t>
      </w:r>
    </w:p>
    <w:p w14:paraId="61D05693" w14:textId="6A912C38" w:rsidR="00D95337" w:rsidRPr="00723505" w:rsidRDefault="0015724E" w:rsidP="00355B15">
      <w:pPr>
        <w:pStyle w:val="ListParagraph"/>
        <w:numPr>
          <w:ilvl w:val="0"/>
          <w:numId w:val="28"/>
        </w:numPr>
        <w:spacing w:after="0" w:line="240" w:lineRule="auto"/>
        <w:rPr>
          <w:rFonts w:ascii="Calibri Light" w:hAnsi="Calibri Light" w:cs="Calibri Light"/>
          <w:bCs/>
          <w:sz w:val="22"/>
          <w:szCs w:val="22"/>
          <w:lang w:val="en-CA"/>
        </w:rPr>
      </w:pPr>
      <w:hyperlink r:id="rId89" w:history="1">
        <w:r w:rsidR="00D95337" w:rsidRPr="00723505">
          <w:rPr>
            <w:rStyle w:val="Hyperlink"/>
            <w:rFonts w:ascii="Calibri Light" w:hAnsi="Calibri Light" w:cs="Calibri Light"/>
            <w:bCs/>
            <w:sz w:val="22"/>
            <w:szCs w:val="22"/>
          </w:rPr>
          <w:t>News Room</w:t>
        </w:r>
      </w:hyperlink>
      <w:r w:rsidR="00610594" w:rsidRPr="00723505">
        <w:rPr>
          <w:rStyle w:val="Hyperlink"/>
          <w:rFonts w:ascii="Calibri Light" w:hAnsi="Calibri Light" w:cs="Calibri Light"/>
          <w:bCs/>
          <w:sz w:val="22"/>
          <w:szCs w:val="22"/>
          <w:u w:val="none"/>
        </w:rPr>
        <w:t xml:space="preserve"> / </w:t>
      </w:r>
      <w:hyperlink r:id="rId90" w:history="1">
        <w:r w:rsidR="00D95337" w:rsidRPr="00723505">
          <w:rPr>
            <w:rStyle w:val="Hyperlink"/>
            <w:rFonts w:ascii="Calibri Light" w:hAnsi="Calibri Light" w:cs="Calibri Light"/>
            <w:bCs/>
            <w:sz w:val="22"/>
            <w:szCs w:val="22"/>
            <w:lang w:val="en-CA"/>
          </w:rPr>
          <w:t>Covid Updates</w:t>
        </w:r>
      </w:hyperlink>
      <w:r w:rsidR="00610594" w:rsidRPr="00723505">
        <w:rPr>
          <w:rFonts w:ascii="Calibri Light" w:hAnsi="Calibri Light" w:cs="Calibri Light"/>
          <w:bCs/>
          <w:sz w:val="22"/>
          <w:szCs w:val="22"/>
          <w:lang w:val="en-CA"/>
        </w:rPr>
        <w:t xml:space="preserve"> / </w:t>
      </w:r>
      <w:hyperlink r:id="rId91" w:history="1">
        <w:r w:rsidR="00D95337" w:rsidRPr="00723505">
          <w:rPr>
            <w:rStyle w:val="Hyperlink"/>
            <w:rFonts w:ascii="Calibri Light" w:hAnsi="Calibri Light" w:cs="Calibri Light"/>
            <w:bCs/>
            <w:sz w:val="22"/>
            <w:szCs w:val="22"/>
            <w:lang w:val="en-CA"/>
          </w:rPr>
          <w:t>Forms</w:t>
        </w:r>
      </w:hyperlink>
      <w:r w:rsidR="00610594" w:rsidRPr="00723505">
        <w:rPr>
          <w:rFonts w:ascii="Calibri Light" w:hAnsi="Calibri Light" w:cs="Calibri Light"/>
          <w:bCs/>
          <w:sz w:val="22"/>
          <w:szCs w:val="22"/>
          <w:lang w:val="en-CA"/>
        </w:rPr>
        <w:t xml:space="preserve"> / </w:t>
      </w:r>
      <w:hyperlink r:id="rId92" w:history="1">
        <w:r w:rsidR="00D95337" w:rsidRPr="00723505">
          <w:rPr>
            <w:rStyle w:val="Hyperlink"/>
            <w:rFonts w:ascii="Calibri Light" w:hAnsi="Calibri Light" w:cs="Calibri Light"/>
            <w:bCs/>
            <w:sz w:val="22"/>
            <w:szCs w:val="22"/>
            <w:lang w:val="en-CA"/>
          </w:rPr>
          <w:t>Funding opportunities</w:t>
        </w:r>
      </w:hyperlink>
      <w:r w:rsidR="00610594" w:rsidRPr="00723505">
        <w:rPr>
          <w:rFonts w:ascii="Calibri Light" w:hAnsi="Calibri Light" w:cs="Calibri Light"/>
          <w:bCs/>
          <w:sz w:val="22"/>
          <w:szCs w:val="22"/>
          <w:lang w:val="en-CA"/>
        </w:rPr>
        <w:t xml:space="preserve"> / </w:t>
      </w:r>
      <w:hyperlink r:id="rId93" w:history="1">
        <w:r w:rsidR="00D95337" w:rsidRPr="00723505">
          <w:rPr>
            <w:rStyle w:val="Hyperlink"/>
            <w:rFonts w:ascii="Calibri Light" w:hAnsi="Calibri Light" w:cs="Calibri Light"/>
            <w:bCs/>
            <w:sz w:val="22"/>
            <w:szCs w:val="22"/>
            <w:lang w:val="en-CA"/>
          </w:rPr>
          <w:t>Competition Results</w:t>
        </w:r>
      </w:hyperlink>
    </w:p>
    <w:p w14:paraId="10962085" w14:textId="77777777" w:rsidR="00D95337" w:rsidRPr="006A3EF0" w:rsidRDefault="00D95337" w:rsidP="00723505">
      <w:pPr>
        <w:spacing w:after="0" w:line="240" w:lineRule="auto"/>
        <w:rPr>
          <w:rFonts w:ascii="Calibri Light" w:hAnsi="Calibri Light" w:cs="Calibri Light"/>
          <w:bCs/>
          <w:sz w:val="22"/>
          <w:szCs w:val="22"/>
          <w:lang w:val="en-CA"/>
        </w:rPr>
      </w:pPr>
    </w:p>
    <w:p w14:paraId="6A6A3CFF" w14:textId="77777777" w:rsidR="00D95337" w:rsidRPr="006A3EF0" w:rsidRDefault="00D95337" w:rsidP="00723505">
      <w:pPr>
        <w:pStyle w:val="Heading2"/>
        <w:spacing w:before="0"/>
        <w:rPr>
          <w:lang w:val="en-CA"/>
        </w:rPr>
      </w:pPr>
      <w:r w:rsidRPr="006A3EF0">
        <w:rPr>
          <w:lang w:val="en-CA"/>
        </w:rPr>
        <w:t xml:space="preserve">NSERC </w:t>
      </w:r>
    </w:p>
    <w:p w14:paraId="4036DAD0" w14:textId="043E9864" w:rsidR="00D95337" w:rsidRPr="00723505" w:rsidRDefault="0015724E" w:rsidP="00355B15">
      <w:pPr>
        <w:pStyle w:val="ListParagraph"/>
        <w:numPr>
          <w:ilvl w:val="0"/>
          <w:numId w:val="28"/>
        </w:numPr>
        <w:spacing w:after="0" w:line="240" w:lineRule="auto"/>
        <w:rPr>
          <w:rStyle w:val="Hyperlink"/>
          <w:rFonts w:ascii="Calibri Light" w:hAnsi="Calibri Light" w:cs="Calibri Light"/>
          <w:bCs/>
          <w:color w:val="auto"/>
          <w:sz w:val="22"/>
          <w:szCs w:val="22"/>
          <w:u w:val="none"/>
          <w:lang w:val="en-CA"/>
        </w:rPr>
      </w:pPr>
      <w:hyperlink r:id="rId94" w:history="1">
        <w:r w:rsidR="00D95337" w:rsidRPr="00723505">
          <w:rPr>
            <w:rStyle w:val="Hyperlink"/>
            <w:rFonts w:ascii="Calibri Light" w:hAnsi="Calibri Light" w:cs="Calibri Light"/>
            <w:bCs/>
            <w:sz w:val="22"/>
            <w:szCs w:val="22"/>
            <w:lang w:val="en-CA"/>
          </w:rPr>
          <w:t>Latest News</w:t>
        </w:r>
      </w:hyperlink>
      <w:r w:rsidR="00610594" w:rsidRPr="00723505">
        <w:rPr>
          <w:rFonts w:ascii="Calibri Light" w:hAnsi="Calibri Light" w:cs="Calibri Light"/>
          <w:bCs/>
          <w:sz w:val="22"/>
          <w:szCs w:val="22"/>
          <w:lang w:val="en-CA"/>
        </w:rPr>
        <w:t xml:space="preserve"> / </w:t>
      </w:r>
      <w:r w:rsidR="00D95337" w:rsidRPr="00723505">
        <w:rPr>
          <w:rFonts w:ascii="Calibri Light" w:hAnsi="Calibri Light" w:cs="Calibri Light"/>
          <w:bCs/>
          <w:sz w:val="22"/>
          <w:szCs w:val="22"/>
          <w:lang w:val="en-CA"/>
        </w:rPr>
        <w:t xml:space="preserve">2030 Strategic Plan – </w:t>
      </w:r>
      <w:hyperlink r:id="rId95" w:history="1">
        <w:r w:rsidR="00D95337" w:rsidRPr="00723505">
          <w:rPr>
            <w:rStyle w:val="Hyperlink"/>
            <w:rFonts w:ascii="Calibri Light" w:hAnsi="Calibri Light" w:cs="Calibri Light"/>
            <w:bCs/>
            <w:sz w:val="22"/>
            <w:szCs w:val="22"/>
            <w:lang w:val="en-CA"/>
          </w:rPr>
          <w:t>Engaging Stakeholders</w:t>
        </w:r>
      </w:hyperlink>
      <w:r w:rsidR="00610594" w:rsidRPr="00723505">
        <w:rPr>
          <w:rFonts w:ascii="Calibri Light" w:hAnsi="Calibri Light" w:cs="Calibri Light"/>
          <w:bCs/>
          <w:sz w:val="22"/>
          <w:szCs w:val="22"/>
          <w:lang w:val="en-CA"/>
        </w:rPr>
        <w:t xml:space="preserve"> / </w:t>
      </w:r>
      <w:hyperlink r:id="rId96" w:history="1">
        <w:r w:rsidR="00D95337" w:rsidRPr="00723505">
          <w:rPr>
            <w:rStyle w:val="Hyperlink"/>
            <w:rFonts w:ascii="Calibri Light" w:hAnsi="Calibri Light" w:cs="Calibri Light"/>
            <w:bCs/>
            <w:sz w:val="22"/>
            <w:szCs w:val="22"/>
            <w:lang w:val="en-CA"/>
          </w:rPr>
          <w:t>NSERC Interactive Dashboard</w:t>
        </w:r>
      </w:hyperlink>
      <w:r w:rsidR="00610594" w:rsidRPr="00723505">
        <w:rPr>
          <w:rFonts w:ascii="Calibri Light" w:hAnsi="Calibri Light" w:cs="Calibri Light"/>
          <w:bCs/>
          <w:sz w:val="22"/>
          <w:szCs w:val="22"/>
          <w:lang w:val="en-CA"/>
        </w:rPr>
        <w:t xml:space="preserve"> / </w:t>
      </w:r>
      <w:r w:rsidR="00D95337" w:rsidRPr="006A3EF0">
        <w:rPr>
          <w:rFonts w:ascii="Calibri Light" w:hAnsi="Calibri Light" w:cs="Calibri Light"/>
          <w:bCs/>
          <w:sz w:val="22"/>
          <w:szCs w:val="22"/>
          <w:lang w:val="en-CA"/>
        </w:rPr>
        <w:fldChar w:fldCharType="begin"/>
      </w:r>
      <w:r w:rsidR="00D95337" w:rsidRPr="00723505">
        <w:rPr>
          <w:rFonts w:ascii="Calibri Light" w:hAnsi="Calibri Light" w:cs="Calibri Light"/>
          <w:bCs/>
          <w:sz w:val="22"/>
          <w:szCs w:val="22"/>
          <w:lang w:val="en-CA"/>
        </w:rPr>
        <w:instrText xml:space="preserve"> HYPERLINK "https://www.nserc-crsng.gc.ca/Media-Media/NewsDetail-DetailNouvelles_eng.asp?ID=1139" </w:instrText>
      </w:r>
      <w:r w:rsidR="00D95337" w:rsidRPr="006A3EF0">
        <w:rPr>
          <w:rFonts w:ascii="Calibri Light" w:hAnsi="Calibri Light" w:cs="Calibri Light"/>
          <w:bCs/>
          <w:sz w:val="22"/>
          <w:szCs w:val="22"/>
          <w:lang w:val="en-CA"/>
        </w:rPr>
        <w:fldChar w:fldCharType="separate"/>
      </w:r>
      <w:r w:rsidR="00D95337" w:rsidRPr="00723505">
        <w:rPr>
          <w:rStyle w:val="Hyperlink"/>
          <w:rFonts w:ascii="Calibri Light" w:hAnsi="Calibri Light" w:cs="Calibri Light"/>
          <w:bCs/>
          <w:sz w:val="22"/>
          <w:szCs w:val="22"/>
          <w:lang w:val="en-CA"/>
        </w:rPr>
        <w:t>Covid Updates</w:t>
      </w:r>
    </w:p>
    <w:p w14:paraId="12EF5B30" w14:textId="5CF6F32A" w:rsidR="00D95337" w:rsidRPr="006A3EF0" w:rsidRDefault="00D95337" w:rsidP="00723505">
      <w:pPr>
        <w:spacing w:after="0" w:line="240" w:lineRule="auto"/>
        <w:rPr>
          <w:rFonts w:ascii="Calibri Light" w:hAnsi="Calibri Light" w:cs="Calibri Light"/>
          <w:bCs/>
          <w:sz w:val="22"/>
          <w:szCs w:val="22"/>
          <w:lang w:val="en-CA"/>
        </w:rPr>
      </w:pPr>
      <w:r w:rsidRPr="006A3EF0">
        <w:rPr>
          <w:rFonts w:ascii="Calibri Light" w:hAnsi="Calibri Light" w:cs="Calibri Light"/>
          <w:bCs/>
          <w:sz w:val="22"/>
          <w:szCs w:val="22"/>
          <w:lang w:val="en-CA"/>
        </w:rPr>
        <w:fldChar w:fldCharType="end"/>
      </w:r>
    </w:p>
    <w:p w14:paraId="0389FCFC" w14:textId="77777777" w:rsidR="00D95337" w:rsidRPr="006A3EF0" w:rsidRDefault="00D95337" w:rsidP="00723505">
      <w:pPr>
        <w:pStyle w:val="Heading2"/>
        <w:spacing w:before="0"/>
        <w:rPr>
          <w:lang w:val="en-CA"/>
        </w:rPr>
      </w:pPr>
      <w:r w:rsidRPr="006A3EF0">
        <w:rPr>
          <w:lang w:val="en-CA"/>
        </w:rPr>
        <w:t xml:space="preserve">CIHR </w:t>
      </w:r>
    </w:p>
    <w:p w14:paraId="2316DE5F" w14:textId="1058154D" w:rsidR="00D95337" w:rsidRPr="00723505" w:rsidRDefault="0015724E" w:rsidP="00355B15">
      <w:pPr>
        <w:pStyle w:val="ListParagraph"/>
        <w:numPr>
          <w:ilvl w:val="0"/>
          <w:numId w:val="28"/>
        </w:numPr>
        <w:spacing w:after="0" w:line="360" w:lineRule="auto"/>
        <w:rPr>
          <w:rFonts w:ascii="Calibri Light" w:hAnsi="Calibri Light" w:cs="Calibri Light"/>
          <w:bCs/>
          <w:sz w:val="22"/>
          <w:szCs w:val="22"/>
          <w:lang w:val="en-CA"/>
        </w:rPr>
      </w:pPr>
      <w:hyperlink r:id="rId97" w:history="1">
        <w:r w:rsidR="00D95337" w:rsidRPr="00723505">
          <w:rPr>
            <w:rStyle w:val="Hyperlink"/>
            <w:rFonts w:ascii="Calibri Light" w:hAnsi="Calibri Light" w:cs="Calibri Light"/>
            <w:bCs/>
            <w:sz w:val="22"/>
            <w:szCs w:val="22"/>
            <w:lang w:val="en-CA"/>
          </w:rPr>
          <w:t>Application Administration Guide</w:t>
        </w:r>
      </w:hyperlink>
      <w:r w:rsidR="00610594" w:rsidRPr="00723505">
        <w:rPr>
          <w:rFonts w:ascii="Calibri Light" w:hAnsi="Calibri Light" w:cs="Calibri Light"/>
          <w:bCs/>
          <w:sz w:val="22"/>
          <w:szCs w:val="22"/>
          <w:lang w:val="en-CA"/>
        </w:rPr>
        <w:t xml:space="preserve"> / </w:t>
      </w:r>
      <w:hyperlink r:id="rId98" w:history="1">
        <w:r w:rsidR="00D95337" w:rsidRPr="00723505">
          <w:rPr>
            <w:rStyle w:val="Hyperlink"/>
            <w:rFonts w:ascii="Calibri Light" w:hAnsi="Calibri Light" w:cs="Calibri Light"/>
            <w:bCs/>
            <w:sz w:val="22"/>
            <w:szCs w:val="22"/>
            <w:lang w:val="en-CA"/>
          </w:rPr>
          <w:t>Policy on Identical and Essentially Identical applications</w:t>
        </w:r>
      </w:hyperlink>
      <w:r w:rsidR="00D95337" w:rsidRPr="00723505">
        <w:rPr>
          <w:rFonts w:ascii="Calibri Light" w:hAnsi="Calibri Light" w:cs="Calibri Light"/>
          <w:bCs/>
          <w:sz w:val="22"/>
          <w:szCs w:val="22"/>
          <w:lang w:val="en-CA"/>
        </w:rPr>
        <w:t xml:space="preserve"> </w:t>
      </w:r>
    </w:p>
    <w:p w14:paraId="095D6264" w14:textId="7D83AE5E" w:rsidR="00D95337" w:rsidRPr="00723505" w:rsidRDefault="0015724E"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99" w:history="1">
        <w:r w:rsidR="00D95337" w:rsidRPr="00723505">
          <w:rPr>
            <w:rStyle w:val="Hyperlink"/>
            <w:rFonts w:ascii="Calibri Light" w:hAnsi="Calibri Light" w:cs="Calibri Light"/>
            <w:sz w:val="22"/>
            <w:szCs w:val="22"/>
            <w:lang w:val="en-CA"/>
          </w:rPr>
          <w:t>CIHR Covid Updates</w:t>
        </w:r>
      </w:hyperlink>
      <w:r w:rsidR="00610594" w:rsidRPr="00723505">
        <w:rPr>
          <w:rStyle w:val="Hyperlink"/>
          <w:rFonts w:ascii="Calibri Light" w:hAnsi="Calibri Light" w:cs="Calibri Light"/>
          <w:sz w:val="22"/>
          <w:szCs w:val="22"/>
          <w:u w:val="none"/>
          <w:lang w:val="en-CA"/>
        </w:rPr>
        <w:t xml:space="preserve"> / </w:t>
      </w:r>
      <w:hyperlink r:id="rId100" w:history="1">
        <w:r w:rsidR="00D95337" w:rsidRPr="00723505">
          <w:rPr>
            <w:rStyle w:val="Hyperlink"/>
            <w:rFonts w:ascii="Calibri Light" w:hAnsi="Calibri Light" w:cs="Calibri Light"/>
            <w:bCs/>
            <w:sz w:val="22"/>
            <w:szCs w:val="22"/>
            <w:lang w:val="en-CA"/>
          </w:rPr>
          <w:t>CIHR Funding opportunities</w:t>
        </w:r>
      </w:hyperlink>
    </w:p>
    <w:p w14:paraId="0C4EAA35" w14:textId="555CEC47" w:rsidR="00507B39" w:rsidRPr="00723505" w:rsidRDefault="0015724E" w:rsidP="00355B15">
      <w:pPr>
        <w:pStyle w:val="ListParagraph"/>
        <w:numPr>
          <w:ilvl w:val="0"/>
          <w:numId w:val="28"/>
        </w:numPr>
        <w:spacing w:after="0" w:line="360" w:lineRule="auto"/>
        <w:rPr>
          <w:rStyle w:val="Hyperlink"/>
          <w:rFonts w:ascii="Calibri Light" w:hAnsi="Calibri Light" w:cs="Calibri Light"/>
          <w:bCs/>
          <w:sz w:val="22"/>
          <w:szCs w:val="22"/>
          <w:lang w:val="en-CA"/>
        </w:rPr>
      </w:pPr>
      <w:hyperlink r:id="rId101" w:history="1">
        <w:r w:rsidR="00507B39" w:rsidRPr="00723505">
          <w:rPr>
            <w:rStyle w:val="Hyperlink"/>
            <w:rFonts w:ascii="Calibri Light" w:hAnsi="Calibri Light" w:cs="Calibri Light"/>
            <w:bCs/>
            <w:sz w:val="22"/>
            <w:szCs w:val="22"/>
            <w:lang w:val="en-CA"/>
          </w:rPr>
          <w:t xml:space="preserve">CIHR Policy Guide </w:t>
        </w:r>
      </w:hyperlink>
      <w:r w:rsidR="00507B39" w:rsidRPr="00723505">
        <w:rPr>
          <w:rFonts w:ascii="Calibri Light" w:hAnsi="Calibri Light" w:cs="Calibri Light"/>
          <w:bCs/>
          <w:sz w:val="22"/>
          <w:szCs w:val="22"/>
          <w:lang w:val="en-CA"/>
        </w:rPr>
        <w:t xml:space="preserve">– Registration and disclosure from clinical trial results – </w:t>
      </w:r>
      <w:hyperlink r:id="rId102" w:history="1">
        <w:r w:rsidR="00507B39" w:rsidRPr="00723505">
          <w:rPr>
            <w:rStyle w:val="Hyperlink"/>
            <w:rFonts w:ascii="Calibri Light" w:hAnsi="Calibri Light" w:cs="Calibri Light"/>
            <w:bCs/>
            <w:sz w:val="22"/>
            <w:szCs w:val="22"/>
            <w:lang w:val="en-CA"/>
          </w:rPr>
          <w:t>Overview</w:t>
        </w:r>
      </w:hyperlink>
      <w:r w:rsidR="00507B39" w:rsidRPr="00723505">
        <w:rPr>
          <w:rFonts w:ascii="Calibri Light" w:hAnsi="Calibri Light" w:cs="Calibri Light"/>
          <w:bCs/>
          <w:sz w:val="22"/>
          <w:szCs w:val="22"/>
          <w:lang w:val="en-CA"/>
        </w:rPr>
        <w:t xml:space="preserve">; </w:t>
      </w:r>
      <w:hyperlink r:id="rId103" w:history="1">
        <w:r w:rsidR="00507B39" w:rsidRPr="00723505">
          <w:rPr>
            <w:rStyle w:val="Hyperlink"/>
            <w:rFonts w:ascii="Calibri Light" w:hAnsi="Calibri Light" w:cs="Calibri Light"/>
            <w:bCs/>
            <w:sz w:val="22"/>
            <w:szCs w:val="22"/>
            <w:lang w:val="en-CA"/>
          </w:rPr>
          <w:t>FAQs</w:t>
        </w:r>
      </w:hyperlink>
    </w:p>
    <w:p w14:paraId="3FC539FE" w14:textId="77777777" w:rsidR="00507B39" w:rsidRPr="00507B39" w:rsidRDefault="00507B39" w:rsidP="00723505">
      <w:pPr>
        <w:spacing w:after="0" w:line="240" w:lineRule="auto"/>
        <w:rPr>
          <w:rFonts w:ascii="Calibri Light" w:hAnsi="Calibri Light" w:cs="Calibri Light"/>
          <w:bCs/>
          <w:sz w:val="22"/>
          <w:szCs w:val="22"/>
          <w:lang w:val="en-CA"/>
        </w:rPr>
      </w:pPr>
    </w:p>
    <w:p w14:paraId="77DACCC9" w14:textId="77777777" w:rsidR="00D95337" w:rsidRPr="006A3EF0" w:rsidRDefault="00D95337" w:rsidP="00723505">
      <w:pPr>
        <w:pStyle w:val="Heading2"/>
        <w:spacing w:before="0"/>
        <w:rPr>
          <w:lang w:val="en-CA"/>
        </w:rPr>
      </w:pPr>
      <w:r w:rsidRPr="006A3EF0">
        <w:rPr>
          <w:lang w:val="en-CA"/>
        </w:rPr>
        <w:t>Research Facilities Navigator</w:t>
      </w:r>
    </w:p>
    <w:p w14:paraId="1FEF214D" w14:textId="77777777" w:rsidR="00D95337" w:rsidRPr="00723505" w:rsidRDefault="0015724E" w:rsidP="00355B15">
      <w:pPr>
        <w:pStyle w:val="ListParagraph"/>
        <w:numPr>
          <w:ilvl w:val="0"/>
          <w:numId w:val="29"/>
        </w:numPr>
        <w:spacing w:after="0" w:line="360" w:lineRule="auto"/>
        <w:rPr>
          <w:rFonts w:ascii="Calibri Light" w:hAnsi="Calibri Light" w:cs="Calibri Light"/>
          <w:bCs/>
          <w:sz w:val="22"/>
          <w:szCs w:val="22"/>
          <w:lang w:val="en-CA"/>
        </w:rPr>
      </w:pPr>
      <w:hyperlink r:id="rId104" w:history="1">
        <w:r w:rsidR="00D95337" w:rsidRPr="00723505">
          <w:rPr>
            <w:rStyle w:val="Hyperlink"/>
            <w:rFonts w:ascii="Calibri Light" w:hAnsi="Calibri Light" w:cs="Calibri Light"/>
            <w:bCs/>
            <w:sz w:val="22"/>
            <w:szCs w:val="22"/>
            <w:lang w:val="en-CA"/>
          </w:rPr>
          <w:t>Research Facilities Navigator</w:t>
        </w:r>
      </w:hyperlink>
      <w:r w:rsidR="00D95337" w:rsidRPr="00723505">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723505"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Create </w:t>
      </w:r>
      <w:hyperlink r:id="rId105" w:history="1">
        <w:r w:rsidRPr="00723505">
          <w:rPr>
            <w:rStyle w:val="Hyperlink"/>
            <w:rFonts w:ascii="Calibri Light" w:hAnsi="Calibri Light" w:cs="Calibri Light"/>
            <w:bCs/>
            <w:sz w:val="22"/>
            <w:szCs w:val="22"/>
            <w:lang w:val="en-CA"/>
          </w:rPr>
          <w:t>your Navigator Profile</w:t>
        </w:r>
      </w:hyperlink>
    </w:p>
    <w:p w14:paraId="48C1E354" w14:textId="77777777" w:rsidR="00D95337" w:rsidRPr="00723505" w:rsidRDefault="00D95337" w:rsidP="00355B15">
      <w:pPr>
        <w:pStyle w:val="ListParagraph"/>
        <w:numPr>
          <w:ilvl w:val="0"/>
          <w:numId w:val="29"/>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Ontario Tech University </w:t>
      </w:r>
      <w:hyperlink r:id="rId106" w:history="1">
        <w:r w:rsidRPr="00723505">
          <w:rPr>
            <w:rStyle w:val="Hyperlink"/>
            <w:rFonts w:ascii="Calibri Light" w:hAnsi="Calibri Light" w:cs="Calibri Light"/>
            <w:bCs/>
            <w:sz w:val="22"/>
            <w:szCs w:val="22"/>
            <w:lang w:val="en-CA"/>
          </w:rPr>
          <w:t>Navigator Profiles</w:t>
        </w:r>
      </w:hyperlink>
    </w:p>
    <w:p w14:paraId="03455B32" w14:textId="16C84BB9" w:rsidR="003F0260" w:rsidRDefault="003F0260" w:rsidP="00D57033">
      <w:pPr>
        <w:spacing w:after="0" w:line="240" w:lineRule="auto"/>
        <w:rPr>
          <w:rFonts w:ascii="Calibri Light" w:eastAsia="Calibri" w:hAnsi="Calibri Light" w:cs="Calibri Light"/>
          <w:sz w:val="22"/>
          <w:szCs w:val="22"/>
          <w:lang w:val="en-CA" w:eastAsia="en-US"/>
        </w:rPr>
      </w:pPr>
      <w:bookmarkStart w:id="3" w:name="_NSERC_Science_Communication_1"/>
      <w:bookmarkStart w:id="4" w:name="_INOVAIT_Spring_2021"/>
      <w:bookmarkStart w:id="5" w:name="_Imagining_Canada’s_Future"/>
      <w:bookmarkStart w:id="6" w:name="_Climate_Action_and"/>
      <w:bookmarkStart w:id="7" w:name="_CIHR_Operating_Grant:"/>
      <w:bookmarkStart w:id="8" w:name="_Research_in_Germany"/>
      <w:bookmarkStart w:id="9" w:name="_Modification_to_Paid_1"/>
      <w:bookmarkStart w:id="10" w:name="_Mitacs_Globalink_Research"/>
      <w:bookmarkStart w:id="11" w:name="_TeachingCity_Oshawa_–"/>
      <w:bookmarkStart w:id="12" w:name="_CityStudio"/>
      <w:bookmarkStart w:id="13" w:name="_Mitacs_Elevate"/>
      <w:bookmarkStart w:id="14" w:name="_NSERC_announces_funding"/>
      <w:bookmarkStart w:id="15" w:name="_SSHRC,_NSERC_and_1"/>
      <w:bookmarkStart w:id="16" w:name="_Update_on_NSERC"/>
      <w:bookmarkStart w:id="17" w:name="_NSERC_Alliance_Grant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0DB621" w14:textId="77777777" w:rsidR="003F0260"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C7570F" w:rsidRDefault="00FA5CF3" w:rsidP="006D4F12">
      <w:pPr>
        <w:pStyle w:val="Heading2"/>
        <w:spacing w:before="0"/>
        <w:rPr>
          <w:rFonts w:ascii="Calibri (Head)" w:hAnsi="Calibri (Head)" w:cs="Calibri Light" w:hint="eastAsia"/>
          <w:shd w:val="clear" w:color="auto" w:fill="FFFFFF"/>
          <w:lang w:val="en-CA"/>
        </w:rPr>
      </w:pPr>
      <w:bookmarkStart w:id="18" w:name="_SSHRC_Small_Research"/>
      <w:bookmarkStart w:id="19" w:name="_CFI_John_R."/>
      <w:bookmarkStart w:id="20" w:name="_Equity,_Diversity_and"/>
      <w:bookmarkEnd w:id="18"/>
      <w:bookmarkEnd w:id="19"/>
      <w:bookmarkEnd w:id="20"/>
      <w:r w:rsidRPr="00C7570F">
        <w:rPr>
          <w:rFonts w:ascii="Calibri (Head)" w:hAnsi="Calibri (Head)" w:cs="Calibri Light"/>
          <w:shd w:val="clear" w:color="auto" w:fill="FFFFFF"/>
          <w:lang w:val="en-CA"/>
        </w:rPr>
        <w:t>Equity, Diversity and Inclusion in the Research Enterprise</w:t>
      </w:r>
    </w:p>
    <w:p w14:paraId="1962A61B" w14:textId="1AFB5501" w:rsidR="00296E78" w:rsidRPr="00523622" w:rsidRDefault="00296E78" w:rsidP="006D4F12">
      <w:pPr>
        <w:shd w:val="clear" w:color="auto" w:fill="FFFFFF"/>
        <w:spacing w:after="0" w:line="240" w:lineRule="auto"/>
        <w:jc w:val="both"/>
        <w:rPr>
          <w:rFonts w:ascii="Calibri Light" w:hAnsi="Calibri Light" w:cs="Calibri Light"/>
          <w:sz w:val="22"/>
          <w:szCs w:val="22"/>
          <w:lang w:val="en-CA"/>
        </w:rPr>
      </w:pPr>
      <w:r w:rsidRPr="00D57033">
        <w:rPr>
          <w:rFonts w:ascii="Calibri Light" w:hAnsi="Calibri Light" w:cs="Calibri Light"/>
          <w:sz w:val="22"/>
          <w:szCs w:val="22"/>
          <w:lang w:val="en-CA"/>
        </w:rPr>
        <w:t>Ontario Tech is committed to transforming our institutional culture and embedding E</w:t>
      </w:r>
      <w:r w:rsidR="005B7F44">
        <w:rPr>
          <w:rFonts w:ascii="Calibri Light" w:hAnsi="Calibri Light" w:cs="Calibri Light"/>
          <w:sz w:val="22"/>
          <w:szCs w:val="22"/>
          <w:lang w:val="en-CA"/>
        </w:rPr>
        <w:t xml:space="preserve">quity Diversity and Inclusion (EDI) </w:t>
      </w:r>
      <w:r w:rsidRPr="00D57033">
        <w:rPr>
          <w:rFonts w:ascii="Calibri Light" w:hAnsi="Calibri Light" w:cs="Calibri Light"/>
          <w:sz w:val="22"/>
          <w:szCs w:val="22"/>
          <w:lang w:val="en-CA"/>
        </w:rPr>
        <w:t xml:space="preserve">principles in every area of practice: in research, teaching and administration. The Office of Research Services is working with units from across the university to ready our institution for joining the </w:t>
      </w:r>
      <w:hyperlink r:id="rId107" w:history="1">
        <w:r w:rsidRPr="00D57033">
          <w:rPr>
            <w:rStyle w:val="Hyperlink"/>
            <w:rFonts w:ascii="Calibri Light" w:hAnsi="Calibri Light" w:cs="Calibri Light"/>
            <w:sz w:val="22"/>
            <w:szCs w:val="22"/>
            <w:lang w:val="en-CA"/>
          </w:rPr>
          <w:t>Dimensions: Equity, Diversity and Inclusion Canada</w:t>
        </w:r>
      </w:hyperlink>
      <w:r w:rsidRPr="00D57033">
        <w:rPr>
          <w:rFonts w:ascii="Calibri Light" w:hAnsi="Calibri Light" w:cs="Calibri Light"/>
          <w:color w:val="1F497D"/>
          <w:sz w:val="22"/>
          <w:szCs w:val="22"/>
          <w:lang w:val="en-CA"/>
        </w:rPr>
        <w:t xml:space="preserve"> </w:t>
      </w:r>
      <w:r w:rsidRPr="00D57033">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Pr>
          <w:rFonts w:ascii="Calibri Light" w:hAnsi="Calibri Light" w:cs="Calibri Light"/>
          <w:sz w:val="22"/>
          <w:szCs w:val="22"/>
          <w:lang w:val="en-CA"/>
        </w:rPr>
        <w:t>R</w:t>
      </w:r>
      <w:r w:rsidRPr="00D57033">
        <w:rPr>
          <w:rFonts w:ascii="Calibri Light" w:hAnsi="Calibri Light" w:cs="Calibri Light"/>
          <w:sz w:val="22"/>
          <w:szCs w:val="22"/>
          <w:lang w:val="en-CA"/>
        </w:rPr>
        <w:t>eview the relevant resources below and contact your faculty’s grants officer with any que</w:t>
      </w:r>
      <w:r w:rsidRPr="00523622">
        <w:rPr>
          <w:rFonts w:ascii="Calibri Light" w:hAnsi="Calibri Light" w:cs="Calibri Light"/>
          <w:sz w:val="22"/>
          <w:szCs w:val="22"/>
          <w:lang w:val="en-CA"/>
        </w:rPr>
        <w:t>stions.</w:t>
      </w:r>
    </w:p>
    <w:p w14:paraId="3C460ADB" w14:textId="77777777" w:rsidR="00BE29EE" w:rsidRPr="00A63A28"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63A28" w:rsidRDefault="0015724E"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108" w:history="1">
        <w:r w:rsidR="00296E78" w:rsidRPr="00A63A28">
          <w:rPr>
            <w:rStyle w:val="Hyperlink"/>
            <w:rFonts w:ascii="Calibri Light" w:hAnsi="Calibri Light" w:cs="Calibri Light"/>
            <w:bCs/>
            <w:sz w:val="22"/>
            <w:szCs w:val="22"/>
            <w:lang w:val="en-CA"/>
          </w:rPr>
          <w:t xml:space="preserve">Tri-Council </w:t>
        </w:r>
        <w:r w:rsidR="00BE29EE" w:rsidRPr="00A63A28">
          <w:rPr>
            <w:rStyle w:val="Hyperlink"/>
            <w:rFonts w:ascii="Calibri Light" w:hAnsi="Calibri Light" w:cs="Calibri Light"/>
            <w:bCs/>
            <w:sz w:val="22"/>
            <w:szCs w:val="22"/>
            <w:lang w:val="en-CA"/>
          </w:rPr>
          <w:t>2018 O</w:t>
        </w:r>
        <w:r w:rsidR="00296E78" w:rsidRPr="00A63A28">
          <w:rPr>
            <w:rStyle w:val="Hyperlink"/>
            <w:rFonts w:ascii="Calibri Light" w:hAnsi="Calibri Light" w:cs="Calibri Light"/>
            <w:bCs/>
            <w:sz w:val="22"/>
            <w:szCs w:val="22"/>
            <w:lang w:val="en-CA"/>
          </w:rPr>
          <w:t xml:space="preserve">pen </w:t>
        </w:r>
        <w:r w:rsidR="00BE29EE" w:rsidRPr="00A63A28">
          <w:rPr>
            <w:rStyle w:val="Hyperlink"/>
            <w:rFonts w:ascii="Calibri Light" w:hAnsi="Calibri Light" w:cs="Calibri Light"/>
            <w:bCs/>
            <w:sz w:val="22"/>
            <w:szCs w:val="22"/>
            <w:lang w:val="en-CA"/>
          </w:rPr>
          <w:t>L</w:t>
        </w:r>
        <w:r w:rsidR="00296E78" w:rsidRPr="00A63A28">
          <w:rPr>
            <w:rStyle w:val="Hyperlink"/>
            <w:rFonts w:ascii="Calibri Light" w:hAnsi="Calibri Light" w:cs="Calibri Light"/>
            <w:bCs/>
            <w:sz w:val="22"/>
            <w:szCs w:val="22"/>
            <w:lang w:val="en-CA"/>
          </w:rPr>
          <w:t>etter to the research community</w:t>
        </w:r>
      </w:hyperlink>
      <w:r w:rsidR="005B7F44" w:rsidRPr="00A63A28">
        <w:rPr>
          <w:rStyle w:val="Hyperlink"/>
          <w:rFonts w:ascii="Calibri Light" w:hAnsi="Calibri Light" w:cs="Calibri Light"/>
          <w:color w:val="auto"/>
          <w:sz w:val="22"/>
          <w:szCs w:val="22"/>
          <w:u w:val="none"/>
          <w:lang w:val="en-CA"/>
        </w:rPr>
        <w:t xml:space="preserve"> </w:t>
      </w:r>
    </w:p>
    <w:p w14:paraId="0AC2CD19" w14:textId="2491FE64" w:rsidR="00B937E5" w:rsidRPr="00A63A28"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63A28">
        <w:rPr>
          <w:rFonts w:ascii="Calibri Light" w:hAnsi="Calibri Light" w:cs="Calibri Light"/>
          <w:bCs/>
          <w:sz w:val="22"/>
          <w:szCs w:val="22"/>
          <w:lang w:val="en-CA"/>
        </w:rPr>
        <w:t>Tri-</w:t>
      </w:r>
      <w:r w:rsidRPr="00A63A28">
        <w:rPr>
          <w:rFonts w:ascii="Calibri Light" w:hAnsi="Calibri Light" w:cs="Calibri Light"/>
          <w:sz w:val="22"/>
          <w:szCs w:val="22"/>
          <w:lang w:val="en-CA"/>
        </w:rPr>
        <w:t xml:space="preserve">council New Frontiers in Research Fund: </w:t>
      </w:r>
      <w:hyperlink r:id="rId109" w:history="1">
        <w:r w:rsidRPr="00A63A28">
          <w:rPr>
            <w:rStyle w:val="Hyperlink"/>
            <w:rFonts w:ascii="Calibri Light" w:hAnsi="Calibri Light" w:cs="Calibri Light"/>
            <w:sz w:val="22"/>
            <w:szCs w:val="22"/>
            <w:lang w:val="en-CA"/>
          </w:rPr>
          <w:t>Best Practices in Equity, Diversity and Inclusion in Research</w:t>
        </w:r>
      </w:hyperlink>
    </w:p>
    <w:p w14:paraId="6E42F658" w14:textId="77777777" w:rsidR="00296E78" w:rsidRPr="00A63A28"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63A28">
        <w:rPr>
          <w:rFonts w:ascii="Calibri Light" w:hAnsi="Calibri Light" w:cs="Calibri Light"/>
          <w:b/>
          <w:sz w:val="22"/>
          <w:szCs w:val="22"/>
          <w:lang w:val="en-CA"/>
        </w:rPr>
        <w:t xml:space="preserve">NSERC </w:t>
      </w:r>
    </w:p>
    <w:p w14:paraId="19F18C00" w14:textId="7B37F7E4" w:rsidR="00296E78" w:rsidRPr="00A63A28" w:rsidRDefault="0015724E"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110" w:history="1">
        <w:r w:rsidR="00296E78" w:rsidRPr="00A63A28">
          <w:rPr>
            <w:rStyle w:val="Hyperlink"/>
            <w:rFonts w:ascii="Calibri Light" w:hAnsi="Calibri Light" w:cs="Calibri Light"/>
            <w:bCs/>
            <w:sz w:val="22"/>
            <w:szCs w:val="22"/>
            <w:lang w:val="en-CA"/>
          </w:rPr>
          <w:t>Framework on Equity, Diversity and Inclusion</w:t>
        </w:r>
      </w:hyperlink>
      <w:r w:rsidR="00296E78" w:rsidRPr="00A63A28">
        <w:rPr>
          <w:rFonts w:ascii="Calibri Light" w:hAnsi="Calibri Light" w:cs="Calibri Light"/>
          <w:bCs/>
          <w:sz w:val="22"/>
          <w:szCs w:val="22"/>
          <w:lang w:val="en-CA"/>
        </w:rPr>
        <w:t xml:space="preserve"> </w:t>
      </w:r>
    </w:p>
    <w:p w14:paraId="6294A38E" w14:textId="54F24F19" w:rsidR="00296E78" w:rsidRPr="00A63A28" w:rsidRDefault="0015724E"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11" w:history="1">
        <w:r w:rsidR="00296E78" w:rsidRPr="00A63A28">
          <w:rPr>
            <w:rStyle w:val="Hyperlink"/>
            <w:rFonts w:ascii="Calibri Light" w:hAnsi="Calibri Light" w:cs="Calibri Light"/>
            <w:bCs/>
            <w:sz w:val="22"/>
            <w:szCs w:val="22"/>
            <w:lang w:val="en-CA"/>
          </w:rPr>
          <w:t xml:space="preserve">Guide for Applicants: </w:t>
        </w:r>
      </w:hyperlink>
      <w:r w:rsidR="00296E78" w:rsidRPr="00A63A28">
        <w:rPr>
          <w:rFonts w:ascii="Calibri Light" w:hAnsi="Calibri Light" w:cs="Calibri Light"/>
          <w:bCs/>
          <w:sz w:val="22"/>
          <w:szCs w:val="22"/>
          <w:lang w:val="en-CA"/>
        </w:rPr>
        <w:t xml:space="preserve">Considering equity, diversity and inclusion in your application </w:t>
      </w:r>
    </w:p>
    <w:p w14:paraId="7B536A54" w14:textId="77777777" w:rsidR="00296E78" w:rsidRPr="00A63A28"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63A28">
        <w:rPr>
          <w:rFonts w:ascii="Calibri Light" w:hAnsi="Calibri Light" w:cs="Calibri Light"/>
          <w:b/>
          <w:sz w:val="22"/>
          <w:szCs w:val="22"/>
          <w:lang w:val="en-CA"/>
        </w:rPr>
        <w:t xml:space="preserve">CIHR </w:t>
      </w:r>
    </w:p>
    <w:p w14:paraId="4A23205C" w14:textId="6DD632B6" w:rsidR="00296E78" w:rsidRPr="00A63A28" w:rsidRDefault="0015724E"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12" w:history="1">
        <w:r w:rsidR="00296E78" w:rsidRPr="00A63A28">
          <w:rPr>
            <w:rStyle w:val="Hyperlink"/>
            <w:rFonts w:ascii="Calibri Light" w:hAnsi="Calibri Light" w:cs="Calibri Light"/>
            <w:bCs/>
            <w:sz w:val="22"/>
            <w:szCs w:val="22"/>
            <w:lang w:val="en-CA"/>
          </w:rPr>
          <w:t>Gender Equity Framework</w:t>
        </w:r>
      </w:hyperlink>
      <w:r w:rsidR="00296E78" w:rsidRPr="00A63A28">
        <w:rPr>
          <w:rFonts w:ascii="Calibri Light" w:hAnsi="Calibri Light" w:cs="Calibri Light"/>
          <w:sz w:val="22"/>
          <w:szCs w:val="22"/>
          <w:lang w:val="en-CA"/>
        </w:rPr>
        <w:t xml:space="preserve"> </w:t>
      </w:r>
    </w:p>
    <w:p w14:paraId="409D4F66" w14:textId="0326429D" w:rsidR="00296E78" w:rsidRPr="00A63A28"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63A28">
        <w:rPr>
          <w:rFonts w:ascii="Calibri Light" w:hAnsi="Calibri Light" w:cs="Calibri Light"/>
          <w:bCs/>
          <w:sz w:val="22"/>
          <w:szCs w:val="22"/>
          <w:lang w:val="en-CA"/>
        </w:rPr>
        <w:t xml:space="preserve">Tools for Researchers: </w:t>
      </w:r>
      <w:hyperlink r:id="rId113" w:history="1">
        <w:r w:rsidRPr="00A63A28">
          <w:rPr>
            <w:rStyle w:val="Hyperlink"/>
            <w:rFonts w:ascii="Calibri Light" w:hAnsi="Calibri Light" w:cs="Calibri Light"/>
            <w:bCs/>
            <w:sz w:val="22"/>
            <w:szCs w:val="22"/>
            <w:lang w:val="en-CA"/>
          </w:rPr>
          <w:t>How to integrate sex and gender into research</w:t>
        </w:r>
      </w:hyperlink>
      <w:r w:rsidRPr="00A63A28">
        <w:rPr>
          <w:rFonts w:ascii="Calibri Light" w:hAnsi="Calibri Light" w:cs="Calibri Light"/>
          <w:bCs/>
          <w:sz w:val="22"/>
          <w:szCs w:val="22"/>
          <w:lang w:val="en-CA"/>
        </w:rPr>
        <w:t xml:space="preserve"> </w:t>
      </w:r>
    </w:p>
    <w:p w14:paraId="6DFBDE0F" w14:textId="77777777" w:rsidR="00296E78" w:rsidRPr="00A63A28"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63A28">
        <w:rPr>
          <w:rFonts w:ascii="Calibri Light" w:hAnsi="Calibri Light" w:cs="Calibri Light"/>
          <w:b/>
          <w:sz w:val="22"/>
          <w:szCs w:val="22"/>
          <w:lang w:val="en-CA"/>
        </w:rPr>
        <w:t>CRC</w:t>
      </w:r>
    </w:p>
    <w:p w14:paraId="7282D5C4" w14:textId="41F43252" w:rsidR="00296E78" w:rsidRPr="00A63A28"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63A28">
        <w:rPr>
          <w:rFonts w:ascii="Calibri Light" w:hAnsi="Calibri Light" w:cs="Calibri Light"/>
          <w:sz w:val="22"/>
          <w:szCs w:val="22"/>
          <w:lang w:val="en-CA"/>
        </w:rPr>
        <w:t xml:space="preserve">Equity, Diversity and Inclusion: </w:t>
      </w:r>
      <w:hyperlink r:id="rId114" w:history="1">
        <w:r w:rsidRPr="00A63A28">
          <w:rPr>
            <w:rStyle w:val="Hyperlink"/>
            <w:rFonts w:ascii="Calibri Light" w:hAnsi="Calibri Light" w:cs="Calibri Light"/>
            <w:sz w:val="22"/>
            <w:szCs w:val="22"/>
            <w:lang w:val="en-CA"/>
          </w:rPr>
          <w:t>A Best Practices Guide for Recruitment, Hiring and Retention</w:t>
        </w:r>
      </w:hyperlink>
      <w:r w:rsidRPr="00A63A28">
        <w:rPr>
          <w:rFonts w:ascii="Calibri Light" w:hAnsi="Calibri Light" w:cs="Calibri Light"/>
          <w:sz w:val="22"/>
          <w:szCs w:val="22"/>
          <w:lang w:val="en-CA"/>
        </w:rPr>
        <w:t xml:space="preserve"> </w:t>
      </w:r>
    </w:p>
    <w:p w14:paraId="204FA4D6" w14:textId="7A84566B" w:rsidR="00296E78" w:rsidRPr="00A63A28" w:rsidRDefault="0015724E"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115" w:history="1">
        <w:r w:rsidR="00296E78" w:rsidRPr="00A63A28">
          <w:rPr>
            <w:rStyle w:val="Hyperlink"/>
            <w:rFonts w:ascii="Calibri Light" w:hAnsi="Calibri Light" w:cs="Calibri Light"/>
            <w:sz w:val="22"/>
            <w:szCs w:val="22"/>
            <w:lang w:val="en-CA"/>
          </w:rPr>
          <w:t>Unconscious bias training module</w:t>
        </w:r>
      </w:hyperlink>
    </w:p>
    <w:p w14:paraId="2A73571F" w14:textId="678EDCDC" w:rsidR="00296E78" w:rsidRPr="00A63A28"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63A28">
        <w:rPr>
          <w:rFonts w:ascii="Calibri Light" w:hAnsi="Calibri Light" w:cs="Calibri Light"/>
          <w:sz w:val="22"/>
          <w:szCs w:val="22"/>
          <w:lang w:val="en-CA"/>
        </w:rPr>
        <w:t xml:space="preserve">Ontario Tech’s </w:t>
      </w:r>
      <w:hyperlink r:id="rId116" w:history="1">
        <w:r w:rsidRPr="00A63A28">
          <w:rPr>
            <w:rStyle w:val="Hyperlink"/>
            <w:rFonts w:ascii="Calibri Light" w:hAnsi="Calibri Light" w:cs="Calibri Light"/>
            <w:sz w:val="22"/>
            <w:szCs w:val="22"/>
            <w:lang w:val="en-CA"/>
          </w:rPr>
          <w:t>CRC Equity, Diversity and Inclusion Awareness Strategy and Action Plan</w:t>
        </w:r>
      </w:hyperlink>
      <w:r w:rsidRPr="00A63A28">
        <w:rPr>
          <w:rFonts w:ascii="Calibri Light" w:hAnsi="Calibri Light" w:cs="Calibri Light"/>
          <w:sz w:val="22"/>
          <w:szCs w:val="22"/>
          <w:lang w:val="en-CA"/>
        </w:rPr>
        <w:t xml:space="preserve"> </w:t>
      </w:r>
    </w:p>
    <w:p w14:paraId="25E20EA3" w14:textId="77777777" w:rsidR="00296E78" w:rsidRPr="00A63A28"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63A28">
        <w:rPr>
          <w:rFonts w:ascii="Calibri Light" w:hAnsi="Calibri Light" w:cs="Calibri Light"/>
          <w:b/>
          <w:sz w:val="22"/>
          <w:szCs w:val="22"/>
          <w:lang w:val="en-CA"/>
        </w:rPr>
        <w:t>Ontario Tech</w:t>
      </w:r>
      <w:r w:rsidRPr="00A63A28">
        <w:rPr>
          <w:rFonts w:ascii="Calibri Light" w:hAnsi="Calibri Light" w:cs="Calibri Light"/>
          <w:b/>
          <w:color w:val="000000"/>
          <w:sz w:val="22"/>
          <w:szCs w:val="22"/>
          <w:lang w:val="en-CA"/>
        </w:rPr>
        <w:t xml:space="preserve"> is an Employer Partner with the </w:t>
      </w:r>
      <w:r w:rsidRPr="00A63A28">
        <w:rPr>
          <w:rFonts w:ascii="Calibri Light" w:hAnsi="Calibri Light" w:cs="Calibri Light"/>
          <w:b/>
          <w:bCs/>
          <w:color w:val="000000"/>
          <w:sz w:val="22"/>
          <w:szCs w:val="22"/>
          <w:lang w:val="en-CA"/>
        </w:rPr>
        <w:t>Canadian Centre for Diversity and Inclusion</w:t>
      </w:r>
      <w:r w:rsidRPr="00A63A28">
        <w:rPr>
          <w:rFonts w:ascii="Calibri Light" w:hAnsi="Calibri Light" w:cs="Calibri Light"/>
          <w:b/>
          <w:color w:val="000000"/>
          <w:sz w:val="22"/>
          <w:szCs w:val="22"/>
          <w:lang w:val="en-CA"/>
        </w:rPr>
        <w:t xml:space="preserve"> (</w:t>
      </w:r>
      <w:hyperlink r:id="rId117" w:history="1">
        <w:r w:rsidRPr="00A63A28">
          <w:rPr>
            <w:rStyle w:val="Hyperlink"/>
            <w:rFonts w:ascii="Calibri Light" w:hAnsi="Calibri Light" w:cs="Calibri Light"/>
            <w:b/>
            <w:sz w:val="22"/>
            <w:szCs w:val="22"/>
            <w:lang w:val="en-CA"/>
          </w:rPr>
          <w:t>CCDI</w:t>
        </w:r>
      </w:hyperlink>
      <w:r w:rsidRPr="00A63A28">
        <w:rPr>
          <w:rFonts w:ascii="Calibri Light" w:hAnsi="Calibri Light" w:cs="Calibri Light"/>
          <w:b/>
          <w:color w:val="000000"/>
          <w:sz w:val="22"/>
          <w:szCs w:val="22"/>
          <w:lang w:val="en-CA"/>
        </w:rPr>
        <w:t xml:space="preserve">) </w:t>
      </w:r>
      <w:r w:rsidRPr="00A63A28">
        <w:rPr>
          <w:rFonts w:ascii="Calibri Light" w:hAnsi="Calibri Light" w:cs="Calibri Light"/>
          <w:color w:val="000000"/>
          <w:sz w:val="22"/>
          <w:szCs w:val="22"/>
          <w:lang w:val="en-CA"/>
        </w:rPr>
        <w:t>which provides us with a number of benefits that will support us on our diversity journey. Key resources available include:</w:t>
      </w:r>
      <w:r w:rsidRPr="00A63A28">
        <w:rPr>
          <w:rFonts w:ascii="Calibri Light" w:hAnsi="Calibri Light" w:cs="Calibri Light"/>
          <w:bCs/>
          <w:sz w:val="22"/>
          <w:szCs w:val="22"/>
          <w:lang w:val="en-CA"/>
        </w:rPr>
        <w:t> </w:t>
      </w:r>
    </w:p>
    <w:p w14:paraId="16C71351" w14:textId="77777777" w:rsidR="00A63A28" w:rsidRPr="00A63A28" w:rsidRDefault="0015724E" w:rsidP="009F5B05">
      <w:pPr>
        <w:numPr>
          <w:ilvl w:val="0"/>
          <w:numId w:val="9"/>
        </w:numPr>
        <w:spacing w:after="0" w:line="240" w:lineRule="auto"/>
        <w:rPr>
          <w:rFonts w:ascii="Calibri Light" w:hAnsi="Calibri Light" w:cs="Calibri Light"/>
          <w:sz w:val="22"/>
          <w:szCs w:val="22"/>
          <w:lang w:val="en-CA"/>
        </w:rPr>
      </w:pPr>
      <w:hyperlink r:id="rId118" w:history="1">
        <w:r w:rsidR="00A63A28" w:rsidRPr="00A63A28">
          <w:rPr>
            <w:rStyle w:val="Hyperlink"/>
            <w:rFonts w:ascii="Calibri Light" w:hAnsi="Calibri Light" w:cs="Calibri Light"/>
            <w:sz w:val="22"/>
            <w:szCs w:val="22"/>
            <w:lang w:val="en-CA" w:eastAsia="en-CA"/>
          </w:rPr>
          <w:t>Subscribe</w:t>
        </w:r>
      </w:hyperlink>
      <w:r w:rsidR="00A63A28" w:rsidRPr="00A63A28">
        <w:rPr>
          <w:rFonts w:ascii="Calibri Light" w:hAnsi="Calibri Light" w:cs="Calibri Light"/>
          <w:sz w:val="22"/>
          <w:szCs w:val="22"/>
          <w:lang w:val="en-CA" w:eastAsia="en-CA"/>
        </w:rPr>
        <w:t xml:space="preserve"> to the </w:t>
      </w:r>
      <w:r w:rsidR="00296E78" w:rsidRPr="00A63A28">
        <w:rPr>
          <w:rFonts w:ascii="Calibri Light" w:hAnsi="Calibri Light" w:cs="Calibri Light"/>
          <w:b/>
          <w:sz w:val="22"/>
          <w:szCs w:val="22"/>
          <w:lang w:val="en-CA" w:eastAsia="en-CA"/>
        </w:rPr>
        <w:t xml:space="preserve">CCDI Monthly Newsletter </w:t>
      </w:r>
      <w:r w:rsidR="00296E78" w:rsidRPr="00A63A28">
        <w:rPr>
          <w:rFonts w:ascii="Calibri Light" w:hAnsi="Calibri Light" w:cs="Calibri Light"/>
          <w:sz w:val="22"/>
          <w:szCs w:val="22"/>
          <w:lang w:val="en-CA" w:eastAsia="en-CA"/>
        </w:rPr>
        <w:t>– “Diversity Ink”</w:t>
      </w:r>
      <w:r w:rsidR="00296E78" w:rsidRPr="00A63A28">
        <w:rPr>
          <w:rFonts w:ascii="Calibri Light" w:hAnsi="Calibri Light" w:cs="Calibri Light"/>
          <w:color w:val="FF0000"/>
          <w:sz w:val="22"/>
          <w:szCs w:val="22"/>
          <w:lang w:val="en-CA" w:eastAsia="en-CA"/>
        </w:rPr>
        <w:t>.</w:t>
      </w:r>
      <w:r w:rsidR="00296E78" w:rsidRPr="00A63A28">
        <w:rPr>
          <w:rFonts w:ascii="Calibri Light" w:hAnsi="Calibri Light" w:cs="Calibri Light"/>
          <w:sz w:val="22"/>
          <w:szCs w:val="22"/>
          <w:lang w:val="en-CA" w:eastAsia="en-CA"/>
        </w:rPr>
        <w:t xml:space="preserve"> </w:t>
      </w:r>
      <w:r w:rsidR="00A63A28" w:rsidRPr="00A63A28">
        <w:rPr>
          <w:rFonts w:ascii="Calibri Light" w:hAnsi="Calibri Light" w:cs="Calibri Light"/>
          <w:sz w:val="22"/>
          <w:szCs w:val="22"/>
          <w:lang w:val="en-CA" w:eastAsia="en-CA"/>
        </w:rPr>
        <w:t xml:space="preserve">View </w:t>
      </w:r>
      <w:hyperlink r:id="rId119" w:history="1">
        <w:r w:rsidR="00A63A28" w:rsidRPr="00A63A28">
          <w:rPr>
            <w:rStyle w:val="Hyperlink"/>
            <w:rFonts w:ascii="Calibri Light" w:hAnsi="Calibri Light" w:cs="Calibri Light"/>
            <w:sz w:val="22"/>
            <w:szCs w:val="22"/>
            <w:lang w:val="en-CA" w:eastAsia="en-CA"/>
          </w:rPr>
          <w:t>past newsletters</w:t>
        </w:r>
      </w:hyperlink>
      <w:r w:rsidR="00A63A28" w:rsidRPr="00A63A28">
        <w:rPr>
          <w:rFonts w:ascii="Calibri Light" w:hAnsi="Calibri Light" w:cs="Calibri Light"/>
          <w:sz w:val="22"/>
          <w:szCs w:val="22"/>
          <w:lang w:val="en-CA" w:eastAsia="en-CA"/>
        </w:rPr>
        <w:t xml:space="preserve">. </w:t>
      </w:r>
    </w:p>
    <w:p w14:paraId="14F0F405" w14:textId="5F854579" w:rsidR="00296E78" w:rsidRPr="00A63A28" w:rsidRDefault="00296E78" w:rsidP="009F5B05">
      <w:pPr>
        <w:numPr>
          <w:ilvl w:val="0"/>
          <w:numId w:val="9"/>
        </w:numPr>
        <w:spacing w:after="0" w:line="240" w:lineRule="auto"/>
        <w:rPr>
          <w:rFonts w:ascii="Calibri Light" w:hAnsi="Calibri Light" w:cs="Calibri Light"/>
          <w:sz w:val="22"/>
          <w:szCs w:val="22"/>
          <w:lang w:val="en-CA"/>
        </w:rPr>
      </w:pPr>
      <w:r w:rsidRPr="00A63A28">
        <w:rPr>
          <w:rFonts w:ascii="Calibri Light" w:hAnsi="Calibri Light" w:cs="Calibri Light"/>
          <w:sz w:val="22"/>
          <w:szCs w:val="22"/>
          <w:lang w:val="en-CA" w:eastAsia="en-CA"/>
        </w:rPr>
        <w:t>CCDI Knowledge Repository</w:t>
      </w:r>
      <w:r w:rsidRPr="00A63A28">
        <w:rPr>
          <w:rFonts w:ascii="Calibri Light" w:hAnsi="Calibri Light" w:cs="Calibri Light"/>
          <w:color w:val="FF0000"/>
          <w:sz w:val="22"/>
          <w:szCs w:val="22"/>
          <w:lang w:val="en-CA" w:eastAsia="en-CA"/>
        </w:rPr>
        <w:t xml:space="preserve">. </w:t>
      </w:r>
      <w:r w:rsidRPr="00A63A28">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20" w:history="1">
        <w:r w:rsidRPr="00A63A28">
          <w:rPr>
            <w:rStyle w:val="Hyperlink"/>
            <w:rFonts w:ascii="Calibri Light" w:hAnsi="Calibri Light" w:cs="Calibri Light"/>
            <w:sz w:val="22"/>
            <w:szCs w:val="22"/>
            <w:lang w:val="en-CA" w:eastAsia="en-CA"/>
          </w:rPr>
          <w:t>kr@ccdi.ca</w:t>
        </w:r>
      </w:hyperlink>
      <w:r w:rsidRPr="00A63A28">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CC37B2D" w14:textId="3C6ADDC7" w:rsidR="00FA77C4" w:rsidRPr="00415C37" w:rsidRDefault="00296E78" w:rsidP="0089467A">
      <w:pPr>
        <w:numPr>
          <w:ilvl w:val="0"/>
          <w:numId w:val="9"/>
        </w:numPr>
        <w:spacing w:after="0" w:line="240" w:lineRule="auto"/>
        <w:rPr>
          <w:rFonts w:ascii="Calibri Light" w:hAnsi="Calibri Light" w:cs="Calibri Light"/>
        </w:rPr>
      </w:pPr>
      <w:r w:rsidRPr="00A63A28">
        <w:rPr>
          <w:rFonts w:ascii="Calibri Light" w:hAnsi="Calibri Light" w:cs="Calibri Light"/>
          <w:sz w:val="22"/>
          <w:szCs w:val="22"/>
          <w:lang w:val="en-CA" w:eastAsia="en-CA"/>
        </w:rPr>
        <w:t xml:space="preserve">CCDI </w:t>
      </w:r>
      <w:hyperlink r:id="rId121" w:history="1">
        <w:r w:rsidRPr="00A63A28">
          <w:rPr>
            <w:rStyle w:val="Hyperlink"/>
            <w:rFonts w:ascii="Calibri Light" w:hAnsi="Calibri Light" w:cs="Calibri Light"/>
            <w:sz w:val="22"/>
            <w:szCs w:val="22"/>
            <w:lang w:val="en-CA" w:eastAsia="en-CA"/>
          </w:rPr>
          <w:t>Monthly Webinars</w:t>
        </w:r>
      </w:hyperlink>
      <w:r w:rsidRPr="00A63A28">
        <w:rPr>
          <w:rFonts w:ascii="Calibri Light" w:hAnsi="Calibri Light" w:cs="Calibri Light"/>
          <w:sz w:val="22"/>
          <w:szCs w:val="22"/>
          <w:lang w:val="en-CA" w:eastAsia="en-CA"/>
        </w:rPr>
        <w:t xml:space="preserve">. </w:t>
      </w:r>
    </w:p>
    <w:p w14:paraId="6ACAE2C6" w14:textId="046AAAB6" w:rsidR="00415C37" w:rsidRDefault="00415C37" w:rsidP="00415C37">
      <w:pPr>
        <w:spacing w:after="0" w:line="240" w:lineRule="auto"/>
        <w:rPr>
          <w:rFonts w:ascii="Calibri Light" w:hAnsi="Calibri Light" w:cs="Calibri Light"/>
        </w:rPr>
      </w:pPr>
    </w:p>
    <w:p w14:paraId="0B23C76F" w14:textId="76A6B374" w:rsidR="00415C37" w:rsidRDefault="00415C37" w:rsidP="00415C37">
      <w:pPr>
        <w:spacing w:after="0" w:line="240" w:lineRule="auto"/>
        <w:rPr>
          <w:rFonts w:ascii="Calibri Light" w:hAnsi="Calibri Light" w:cs="Calibri Light"/>
        </w:rPr>
      </w:pPr>
    </w:p>
    <w:p w14:paraId="743F69F1" w14:textId="3FD025AE" w:rsidR="00415C37" w:rsidRDefault="00415C37" w:rsidP="00415C37">
      <w:pPr>
        <w:spacing w:after="0" w:line="240" w:lineRule="auto"/>
        <w:rPr>
          <w:rFonts w:ascii="Calibri Light" w:hAnsi="Calibri Light" w:cs="Calibri Light"/>
        </w:rPr>
      </w:pPr>
    </w:p>
    <w:p w14:paraId="2F426A0A" w14:textId="77777777" w:rsidR="00415C37" w:rsidRPr="00A63A28" w:rsidRDefault="00415C37" w:rsidP="00415C37">
      <w:pPr>
        <w:spacing w:after="0" w:line="240" w:lineRule="auto"/>
        <w:rPr>
          <w:rFonts w:ascii="Calibri Light" w:hAnsi="Calibri Light" w:cs="Calibri Light"/>
        </w:rPr>
      </w:pPr>
    </w:p>
    <w:p w14:paraId="72596049" w14:textId="77777777" w:rsidR="00FA77C4" w:rsidRDefault="00FA77C4" w:rsidP="00FA77C4">
      <w:pPr>
        <w:pStyle w:val="Heading2"/>
        <w:rPr>
          <w:lang w:val="en-CA"/>
        </w:rPr>
      </w:pPr>
      <w:bookmarkStart w:id="21" w:name="_Tri-Agency_New_Frontiers"/>
      <w:bookmarkEnd w:id="21"/>
      <w:r>
        <w:rPr>
          <w:lang w:val="en-CA"/>
        </w:rPr>
        <w:t xml:space="preserve">Announcement on </w:t>
      </w:r>
      <w:r w:rsidRPr="001B627C">
        <w:rPr>
          <w:lang w:val="en-CA"/>
        </w:rPr>
        <w:t>NSERC’s Equity, diversity and inclusion newest resources</w:t>
      </w:r>
    </w:p>
    <w:p w14:paraId="69CFC2EF" w14:textId="77777777" w:rsidR="00FA77C4" w:rsidRDefault="00FA77C4" w:rsidP="00FA77C4">
      <w:pPr>
        <w:pStyle w:val="xmsonormal"/>
        <w:shd w:val="clear" w:color="auto" w:fill="FFFFFF"/>
        <w:spacing w:before="0" w:beforeAutospacing="0" w:after="0" w:afterAutospacing="0"/>
        <w:rPr>
          <w:rFonts w:ascii="Calibri (Head)" w:hAnsi="Calibri (Head)" w:cs="Arial"/>
          <w:sz w:val="22"/>
          <w:szCs w:val="22"/>
          <w:lang w:val="en-CA"/>
        </w:rPr>
      </w:pPr>
    </w:p>
    <w:p w14:paraId="627632BF"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lang w:val="en-CA"/>
        </w:rPr>
        <w:t>Dear Research Community,</w:t>
      </w:r>
    </w:p>
    <w:p w14:paraId="6B85C71D"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06349BCD" w14:textId="77777777" w:rsidR="00FA77C4" w:rsidRPr="00A63A28" w:rsidRDefault="00FA77C4" w:rsidP="00FA77C4">
      <w:pPr>
        <w:pStyle w:val="xmsonormal"/>
        <w:shd w:val="clear" w:color="auto" w:fill="FFFFFF"/>
        <w:spacing w:before="0" w:beforeAutospacing="0" w:after="0" w:afterAutospacing="0"/>
        <w:rPr>
          <w:rStyle w:val="Hyperlink"/>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NSERC is taking action to help the natural sciences and engineering (NSE) research communities contribute to a more equitable, diverse and inclusive research enterprise, with the launch of the </w:t>
      </w:r>
      <w:r w:rsidRPr="00A63A28">
        <w:rPr>
          <w:rFonts w:ascii="Calibri Light" w:hAnsi="Calibri Light" w:cs="Calibri Light"/>
          <w:sz w:val="22"/>
          <w:szCs w:val="22"/>
          <w:bdr w:val="none" w:sz="0" w:space="0" w:color="auto" w:frame="1"/>
          <w:lang w:val="en-CA"/>
        </w:rPr>
        <w:fldChar w:fldCharType="begin"/>
      </w:r>
      <w:r w:rsidRPr="00A63A28">
        <w:rPr>
          <w:rFonts w:ascii="Calibri Light" w:hAnsi="Calibri Light" w:cs="Calibri Light"/>
          <w:sz w:val="22"/>
          <w:szCs w:val="22"/>
          <w:bdr w:val="none" w:sz="0" w:space="0" w:color="auto" w:frame="1"/>
          <w:lang w:val="en-CA"/>
        </w:rPr>
        <w:instrText xml:space="preserve"> HYPERLINK "https://www.nserc-crsng.gc.ca/NSERC-CRSNG/Policies-Politiques/EDI_guidance-Conseils_EDI_eng.asp" </w:instrText>
      </w:r>
      <w:r w:rsidRPr="00A63A28">
        <w:rPr>
          <w:rFonts w:ascii="Calibri Light" w:hAnsi="Calibri Light" w:cs="Calibri Light"/>
          <w:sz w:val="22"/>
          <w:szCs w:val="22"/>
          <w:bdr w:val="none" w:sz="0" w:space="0" w:color="auto" w:frame="1"/>
          <w:lang w:val="en-CA"/>
        </w:rPr>
        <w:fldChar w:fldCharType="separate"/>
      </w:r>
      <w:r w:rsidRPr="00A63A28">
        <w:rPr>
          <w:rStyle w:val="Hyperlink"/>
          <w:rFonts w:ascii="Calibri Light" w:hAnsi="Calibri Light" w:cs="Calibri Light"/>
          <w:sz w:val="22"/>
          <w:szCs w:val="22"/>
          <w:bdr w:val="none" w:sz="0" w:space="0" w:color="auto" w:frame="1"/>
          <w:lang w:val="en-CA"/>
        </w:rPr>
        <w:t>NSERC guide on integrating equity, diversity and inclusion considerations in research.</w:t>
      </w:r>
    </w:p>
    <w:p w14:paraId="2B49A91E"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fldChar w:fldCharType="end"/>
      </w:r>
      <w:r w:rsidRPr="00A63A28">
        <w:rPr>
          <w:rFonts w:ascii="Calibri Light" w:hAnsi="Calibri Light" w:cs="Calibri Light"/>
          <w:sz w:val="22"/>
          <w:szCs w:val="22"/>
          <w:bdr w:val="none" w:sz="0" w:space="0" w:color="auto" w:frame="1"/>
          <w:lang w:val="en-CA"/>
        </w:rPr>
        <w:t> </w:t>
      </w:r>
    </w:p>
    <w:p w14:paraId="43E9ACBB"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 xml:space="preserve">The new guide is designed to assist NSE researchers with applying a critical equity, diversity and inclusion (EDI) lens in their work by providing guiding questions and examples relevant to their field of research. </w:t>
      </w:r>
    </w:p>
    <w:p w14:paraId="76944AB0"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 </w:t>
      </w:r>
    </w:p>
    <w:p w14:paraId="32022A17"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It includes two main sections:</w:t>
      </w:r>
    </w:p>
    <w:p w14:paraId="18157A6B"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 </w:t>
      </w:r>
    </w:p>
    <w:p w14:paraId="0B0607FB" w14:textId="77777777" w:rsidR="00FA77C4" w:rsidRPr="00A63A28" w:rsidRDefault="00FA77C4" w:rsidP="00355B15">
      <w:pPr>
        <w:pStyle w:val="xmsolistparagraph"/>
        <w:numPr>
          <w:ilvl w:val="0"/>
          <w:numId w:val="31"/>
        </w:numPr>
        <w:shd w:val="clear" w:color="auto" w:fill="FFFFFF"/>
        <w:spacing w:before="0" w:beforeAutospacing="0" w:after="0" w:afterAutospacing="0" w:line="240" w:lineRule="auto"/>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Guidance on embedding EDI considerations at each stage of the research process including: research questions, design of the study, methodology and data collection, analysis and interpretation and dissemination of results.</w:t>
      </w:r>
    </w:p>
    <w:p w14:paraId="016CE900" w14:textId="77777777" w:rsidR="00FA77C4" w:rsidRPr="00A63A28" w:rsidRDefault="00FA77C4" w:rsidP="00355B15">
      <w:pPr>
        <w:pStyle w:val="xmsolistparagraph"/>
        <w:numPr>
          <w:ilvl w:val="0"/>
          <w:numId w:val="31"/>
        </w:numPr>
        <w:shd w:val="clear" w:color="auto" w:fill="FFFFFF"/>
        <w:spacing w:before="0" w:beforeAutospacing="0" w:after="0" w:afterAutospacing="0" w:line="240" w:lineRule="auto"/>
        <w:rPr>
          <w:rFonts w:ascii="Calibri Light" w:hAnsi="Calibri Light" w:cs="Calibri Light"/>
          <w:sz w:val="22"/>
          <w:szCs w:val="22"/>
          <w:lang w:val="en-CA"/>
        </w:rPr>
      </w:pPr>
      <w:r w:rsidRPr="00A63A28">
        <w:rPr>
          <w:rFonts w:ascii="Calibri Light" w:hAnsi="Calibri Light" w:cs="Calibri Light"/>
          <w:sz w:val="22"/>
          <w:szCs w:val="22"/>
          <w:bdr w:val="none" w:sz="0" w:space="0" w:color="auto" w:frame="1"/>
          <w:lang w:val="en-CA"/>
        </w:rPr>
        <w:t>EDI considerations for research teams, including: building teams, recruitment and retention, and the roles of team members throughout the course of the research project.</w:t>
      </w:r>
    </w:p>
    <w:p w14:paraId="4A335D0C" w14:textId="77777777" w:rsidR="00FA77C4" w:rsidRPr="00A63A28" w:rsidRDefault="00FA77C4" w:rsidP="00FA77C4">
      <w:pPr>
        <w:pStyle w:val="xmsonormal"/>
        <w:shd w:val="clear" w:color="auto" w:fill="FFFFFF"/>
        <w:spacing w:before="0" w:beforeAutospacing="0" w:after="0" w:afterAutospacing="0"/>
        <w:rPr>
          <w:rFonts w:ascii="Calibri Light" w:eastAsiaTheme="minorHAnsi" w:hAnsi="Calibri Light" w:cs="Calibri Light"/>
          <w:b/>
          <w:bCs/>
          <w:sz w:val="22"/>
          <w:szCs w:val="22"/>
          <w:bdr w:val="none" w:sz="0" w:space="0" w:color="auto" w:frame="1"/>
          <w:lang w:val="en-CA"/>
        </w:rPr>
      </w:pPr>
    </w:p>
    <w:p w14:paraId="2F856A1B"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63A28">
        <w:rPr>
          <w:rFonts w:ascii="Calibri Light" w:hAnsi="Calibri Light" w:cs="Calibri Light"/>
          <w:sz w:val="22"/>
          <w:szCs w:val="22"/>
          <w:bdr w:val="none" w:sz="0" w:space="0" w:color="auto" w:frame="1"/>
          <w:lang w:val="en-CA"/>
        </w:rPr>
        <w:t xml:space="preserve">Since 2019, Alliance applicants must include EDI considerations in their training plan. A dedicated </w:t>
      </w:r>
      <w:hyperlink r:id="rId122" w:history="1">
        <w:r w:rsidRPr="00A63A28">
          <w:rPr>
            <w:rStyle w:val="Hyperlink"/>
            <w:rFonts w:ascii="Calibri Light" w:hAnsi="Calibri Light" w:cs="Calibri Light"/>
            <w:sz w:val="22"/>
            <w:szCs w:val="22"/>
            <w:bdr w:val="none" w:sz="0" w:space="0" w:color="auto" w:frame="1"/>
            <w:lang w:val="en-CA"/>
          </w:rPr>
          <w:t>Alliance EDI resource</w:t>
        </w:r>
      </w:hyperlink>
      <w:r w:rsidRPr="00A63A28">
        <w:rPr>
          <w:rFonts w:ascii="Calibri Light" w:hAnsi="Calibri Light" w:cs="Calibri Light"/>
          <w:sz w:val="22"/>
          <w:szCs w:val="22"/>
          <w:bdr w:val="none" w:sz="0" w:space="0" w:color="auto" w:frame="1"/>
          <w:lang w:val="en-CA"/>
        </w:rPr>
        <w:t xml:space="preserve"> was recently updated to further expand on the expectations of this mandatory evaluation criteria and provide applicants with examples of what concrete EDI best practices look like.</w:t>
      </w:r>
    </w:p>
    <w:p w14:paraId="2C445D75"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lang w:val="en-CA"/>
        </w:rPr>
      </w:pPr>
    </w:p>
    <w:p w14:paraId="55C22E90"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r w:rsidRPr="00A63A28">
        <w:rPr>
          <w:rFonts w:ascii="Calibri Light" w:hAnsi="Calibri Light" w:cs="Calibri Light"/>
          <w:sz w:val="22"/>
          <w:szCs w:val="22"/>
          <w:bdr w:val="none" w:sz="0" w:space="0" w:color="auto" w:frame="1"/>
          <w:lang w:val="en-CA"/>
        </w:rPr>
        <w:t xml:space="preserve">As part of its commitment to research excellence, NSERC recognizes that EDI are essential in creating the excellent, innovative and impactful research to advance knowledge and respond to local, national and global challenges. In order </w:t>
      </w:r>
      <w:r w:rsidRPr="00A63A28">
        <w:rPr>
          <w:rFonts w:ascii="Calibri Light" w:hAnsi="Calibri Light" w:cs="Calibri Light"/>
          <w:sz w:val="22"/>
          <w:szCs w:val="22"/>
          <w:bdr w:val="none" w:sz="0" w:space="0" w:color="auto" w:frame="1"/>
          <w:lang w:val="en-CA"/>
        </w:rPr>
        <w:lastRenderedPageBreak/>
        <w:t>to achieve world-class research, all members of the research community must address systemic barriers that limit the full participation of all talented individuals.</w:t>
      </w:r>
    </w:p>
    <w:p w14:paraId="15813B15" w14:textId="77777777" w:rsidR="00FA77C4" w:rsidRPr="00A63A28" w:rsidRDefault="00FA77C4" w:rsidP="00FA77C4">
      <w:pPr>
        <w:pStyle w:val="xmsonormal"/>
        <w:shd w:val="clear" w:color="auto" w:fill="FFFFFF"/>
        <w:spacing w:before="0" w:beforeAutospacing="0" w:after="0" w:afterAutospacing="0"/>
        <w:rPr>
          <w:rFonts w:ascii="Calibri Light" w:hAnsi="Calibri Light" w:cs="Calibri Light"/>
          <w:sz w:val="22"/>
          <w:szCs w:val="22"/>
          <w:bdr w:val="none" w:sz="0" w:space="0" w:color="auto" w:frame="1"/>
          <w:lang w:val="en-CA"/>
        </w:rPr>
      </w:pPr>
    </w:p>
    <w:p w14:paraId="1C2E4D0A" w14:textId="20996417" w:rsidR="00FA77C4" w:rsidRPr="00A63A28" w:rsidRDefault="00FA77C4" w:rsidP="00A63A28">
      <w:pPr>
        <w:pStyle w:val="xmsonormal"/>
        <w:shd w:val="clear" w:color="auto" w:fill="FFFFFF"/>
        <w:spacing w:before="0" w:beforeAutospacing="0" w:after="0" w:afterAutospacing="0"/>
        <w:rPr>
          <w:rFonts w:ascii="Calibri Light" w:hAnsi="Calibri Light" w:cs="Calibri Light"/>
          <w:b/>
          <w:bCs/>
          <w:sz w:val="22"/>
          <w:szCs w:val="22"/>
          <w:lang w:val="en-CA"/>
        </w:rPr>
      </w:pPr>
      <w:r w:rsidRPr="00A63A28">
        <w:rPr>
          <w:rFonts w:ascii="Calibri Light" w:hAnsi="Calibri Light" w:cs="Calibri Light"/>
          <w:sz w:val="22"/>
          <w:szCs w:val="22"/>
          <w:bdr w:val="none" w:sz="0" w:space="0" w:color="auto" w:frame="1"/>
          <w:lang w:val="en-CA"/>
        </w:rPr>
        <w:t>Sincerely,</w:t>
      </w:r>
    </w:p>
    <w:p w14:paraId="374E4669" w14:textId="1F316ECE" w:rsidR="00FA77C4" w:rsidRPr="00A63A28" w:rsidRDefault="00FA77C4" w:rsidP="00FA77C4">
      <w:pPr>
        <w:rPr>
          <w:rFonts w:ascii="Calibri Light" w:hAnsi="Calibri Light" w:cs="Calibri Light"/>
          <w:sz w:val="22"/>
          <w:szCs w:val="22"/>
          <w:lang w:val="en-CA"/>
        </w:rPr>
      </w:pPr>
      <w:r w:rsidRPr="00A63A28">
        <w:rPr>
          <w:rFonts w:ascii="Calibri Light" w:hAnsi="Calibri Light" w:cs="Calibri Light"/>
          <w:sz w:val="22"/>
          <w:szCs w:val="22"/>
          <w:lang w:val="fr-CA"/>
        </w:rPr>
        <w:t>The NSERC Programs Team (June 2022)</w:t>
      </w:r>
    </w:p>
    <w:p w14:paraId="50EFF273" w14:textId="77777777" w:rsidR="00FA77C4" w:rsidRPr="00A63A28" w:rsidRDefault="00FA77C4" w:rsidP="00FA77C4">
      <w:pPr>
        <w:spacing w:after="0" w:line="240" w:lineRule="auto"/>
        <w:rPr>
          <w:rFonts w:ascii="Calibri Light" w:hAnsi="Calibri Light" w:cs="Calibri Light"/>
          <w:sz w:val="22"/>
          <w:szCs w:val="22"/>
          <w:lang w:val="en-CA"/>
        </w:rPr>
      </w:pPr>
    </w:p>
    <w:p w14:paraId="586383C8" w14:textId="77777777" w:rsidR="00FA77C4" w:rsidRPr="00A63A28" w:rsidRDefault="00FA77C4" w:rsidP="00FA77C4">
      <w:pPr>
        <w:spacing w:after="0" w:line="240" w:lineRule="auto"/>
        <w:rPr>
          <w:rFonts w:ascii="Calibri Light" w:hAnsi="Calibri Light" w:cs="Calibri Light"/>
          <w:sz w:val="22"/>
          <w:szCs w:val="22"/>
          <w:lang w:val="en-CA"/>
        </w:rPr>
      </w:pPr>
    </w:p>
    <w:p w14:paraId="56CF670F" w14:textId="77777777" w:rsidR="006A0B3A" w:rsidRPr="00A63A28" w:rsidRDefault="006A0B3A" w:rsidP="006A0B3A">
      <w:pPr>
        <w:pStyle w:val="Heading2"/>
        <w:rPr>
          <w:rFonts w:ascii="Calibri (Head)" w:hAnsi="Calibri (Head)" w:cs="Calibri Light" w:hint="eastAsia"/>
          <w:lang w:val="en-CA"/>
        </w:rPr>
      </w:pPr>
      <w:bookmarkStart w:id="22" w:name="_New_National_Security_1"/>
      <w:bookmarkStart w:id="23" w:name="_New_National_Security"/>
      <w:bookmarkEnd w:id="22"/>
      <w:bookmarkEnd w:id="23"/>
      <w:r w:rsidRPr="00A63A28">
        <w:rPr>
          <w:rFonts w:ascii="Calibri (Head)" w:hAnsi="Calibri (Head)" w:cs="Calibri Light"/>
          <w:lang w:val="en-CA"/>
        </w:rPr>
        <w:t>New National Security Guidelines for Research Partnerships to protect Canadian Science and Research</w:t>
      </w:r>
    </w:p>
    <w:p w14:paraId="6DB185EF" w14:textId="77777777" w:rsidR="006A0B3A" w:rsidRPr="00A63A28" w:rsidRDefault="006A0B3A" w:rsidP="006A0B3A">
      <w:pPr>
        <w:rPr>
          <w:rFonts w:ascii="Calibri Light" w:hAnsi="Calibri Light" w:cs="Calibri Light"/>
          <w:sz w:val="22"/>
          <w:szCs w:val="22"/>
          <w:lang w:val="en-CA"/>
        </w:rPr>
      </w:pPr>
    </w:p>
    <w:p w14:paraId="4E6C19B5"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rPr>
        <w:t>The Government of Canada released new </w:t>
      </w:r>
      <w:hyperlink r:id="rId123" w:history="1">
        <w:r w:rsidRPr="00A63A28">
          <w:rPr>
            <w:rStyle w:val="Hyperlink"/>
            <w:rFonts w:ascii="Calibri Light" w:hAnsi="Calibri Light" w:cs="Calibri Light"/>
            <w:color w:val="2174BB"/>
            <w:sz w:val="22"/>
            <w:szCs w:val="22"/>
          </w:rPr>
          <w:t>National Security Guidelines for Research Partnerships</w:t>
        </w:r>
      </w:hyperlink>
      <w:r w:rsidRPr="00A63A28">
        <w:rPr>
          <w:rFonts w:ascii="Calibri Light" w:hAnsi="Calibri Light" w:cs="Calibri Light"/>
          <w:color w:val="2C2727"/>
          <w:sz w:val="22"/>
          <w:szCs w:val="22"/>
        </w:rPr>
        <w:t>.</w:t>
      </w:r>
    </w:p>
    <w:p w14:paraId="24232692"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rPr>
        <w:t>These guidelines were developed in collaboration with the </w:t>
      </w:r>
      <w:hyperlink r:id="rId124" w:history="1">
        <w:r w:rsidRPr="00A63A28">
          <w:rPr>
            <w:rStyle w:val="Hyperlink"/>
            <w:rFonts w:ascii="Calibri Light" w:hAnsi="Calibri Light" w:cs="Calibri Light"/>
            <w:color w:val="2174BB"/>
            <w:sz w:val="22"/>
            <w:szCs w:val="22"/>
          </w:rPr>
          <w:t>Government of Canada–Universities Working Group</w:t>
        </w:r>
      </w:hyperlink>
      <w:r w:rsidRPr="00A63A28">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25" w:history="1">
        <w:r w:rsidRPr="00A63A28">
          <w:rPr>
            <w:rStyle w:val="Hyperlink"/>
            <w:rFonts w:ascii="Calibri Light" w:hAnsi="Calibri Light" w:cs="Calibri Light"/>
            <w:color w:val="2174BB"/>
            <w:sz w:val="22"/>
            <w:szCs w:val="22"/>
          </w:rPr>
          <w:t>Alliance Grants program</w:t>
        </w:r>
      </w:hyperlink>
      <w:r w:rsidRPr="00A63A28">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rPr>
        <w:t>All applicants partnering with private sector partners for NSERC Alliance funding will be required to complete the </w:t>
      </w:r>
      <w:hyperlink r:id="rId126" w:tooltip="https://science.gc.ca/eic/site/063.nsf/eng/h_98257.html" w:history="1">
        <w:r w:rsidRPr="00A63A28">
          <w:rPr>
            <w:rStyle w:val="Hyperlink"/>
            <w:rFonts w:ascii="Calibri Light" w:hAnsi="Calibri Light" w:cs="Calibri Light"/>
            <w:color w:val="2174BB"/>
            <w:sz w:val="22"/>
            <w:szCs w:val="22"/>
          </w:rPr>
          <w:t>National Security Guidelines for Research Partnerships' risk assessment form</w:t>
        </w:r>
      </w:hyperlink>
      <w:r w:rsidRPr="00A63A28">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rPr>
        <w:t>NSERC is currently updating all relevant instructions and resources on the </w:t>
      </w:r>
      <w:hyperlink r:id="rId127" w:tooltip="https://www.nserc-crsng.gc.ca/innovate-innover/alliance-alliance/index_eng.asp" w:history="1">
        <w:r w:rsidRPr="00A63A28">
          <w:rPr>
            <w:rStyle w:val="Hyperlink"/>
            <w:rFonts w:ascii="Calibri Light" w:hAnsi="Calibri Light" w:cs="Calibri Light"/>
            <w:color w:val="2174BB"/>
            <w:sz w:val="22"/>
            <w:szCs w:val="22"/>
          </w:rPr>
          <w:t>Alliance program website</w:t>
        </w:r>
      </w:hyperlink>
      <w:r w:rsidRPr="00A63A28">
        <w:rPr>
          <w:rFonts w:ascii="Calibri Light" w:hAnsi="Calibri Light" w:cs="Calibri Light"/>
          <w:color w:val="2C2727"/>
          <w:sz w:val="22"/>
          <w:szCs w:val="22"/>
        </w:rPr>
        <w:t> and in the </w:t>
      </w:r>
      <w:hyperlink r:id="rId128" w:tooltip="https://ebiz.nserc.ca/nserc_web/nserc_login_e.htm" w:history="1">
        <w:r w:rsidRPr="00A63A28">
          <w:rPr>
            <w:rStyle w:val="Hyperlink"/>
            <w:rFonts w:ascii="Calibri Light" w:hAnsi="Calibri Light" w:cs="Calibri Light"/>
            <w:color w:val="2174BB"/>
            <w:sz w:val="22"/>
            <w:szCs w:val="22"/>
          </w:rPr>
          <w:t>online system</w:t>
        </w:r>
      </w:hyperlink>
      <w:r w:rsidRPr="00A63A28">
        <w:rPr>
          <w:rFonts w:ascii="Calibri Light" w:hAnsi="Calibri Light" w:cs="Calibri Light"/>
          <w:color w:val="2C2727"/>
          <w:sz w:val="22"/>
          <w:szCs w:val="22"/>
        </w:rPr>
        <w:t xml:space="preserve">. </w:t>
      </w:r>
    </w:p>
    <w:p w14:paraId="63E276BD" w14:textId="77777777" w:rsidR="006A0B3A" w:rsidRPr="00A63A28" w:rsidRDefault="006A0B3A" w:rsidP="006A0B3A">
      <w:pPr>
        <w:pStyle w:val="NormalWeb"/>
        <w:shd w:val="clear" w:color="auto" w:fill="FFFFFF"/>
        <w:spacing w:after="150"/>
        <w:rPr>
          <w:rFonts w:ascii="Calibri Light" w:hAnsi="Calibri Light" w:cs="Calibri Light"/>
          <w:color w:val="2C2727"/>
          <w:sz w:val="22"/>
          <w:szCs w:val="22"/>
        </w:rPr>
      </w:pPr>
      <w:r w:rsidRPr="00A63A28">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A63A28" w:rsidRDefault="006A0B3A" w:rsidP="006A0B3A">
      <w:pPr>
        <w:rPr>
          <w:rFonts w:ascii="Calibri Light" w:hAnsi="Calibri Light" w:cs="Calibri Light"/>
          <w:sz w:val="22"/>
          <w:szCs w:val="22"/>
          <w:lang w:val="en-CA"/>
        </w:rPr>
      </w:pPr>
      <w:r w:rsidRPr="00A63A28">
        <w:rPr>
          <w:rStyle w:val="Strong"/>
          <w:rFonts w:ascii="Calibri Light" w:hAnsi="Calibri Light" w:cs="Calibri Light"/>
          <w:color w:val="2C2727"/>
          <w:sz w:val="22"/>
          <w:szCs w:val="22"/>
          <w:shd w:val="clear" w:color="auto" w:fill="FFFFFF"/>
        </w:rPr>
        <w:t>Additional Resources</w:t>
      </w:r>
    </w:p>
    <w:p w14:paraId="414F76B8" w14:textId="77777777" w:rsidR="006A0B3A" w:rsidRPr="00A63A28" w:rsidRDefault="0015724E" w:rsidP="006A0B3A">
      <w:pPr>
        <w:pStyle w:val="NormalWeb"/>
        <w:shd w:val="clear" w:color="auto" w:fill="FFFFFF"/>
        <w:spacing w:after="150"/>
        <w:rPr>
          <w:rFonts w:ascii="Calibri Light" w:hAnsi="Calibri Light" w:cs="Calibri Light"/>
          <w:color w:val="2C2727"/>
          <w:sz w:val="22"/>
          <w:szCs w:val="22"/>
        </w:rPr>
      </w:pPr>
      <w:hyperlink r:id="rId129" w:history="1">
        <w:r w:rsidR="006A0B3A" w:rsidRPr="00A63A28">
          <w:rPr>
            <w:rStyle w:val="Hyperlink"/>
            <w:rFonts w:ascii="Calibri Light" w:hAnsi="Calibri Light" w:cs="Calibri Light"/>
            <w:color w:val="2174BB"/>
            <w:sz w:val="22"/>
            <w:szCs w:val="22"/>
          </w:rPr>
          <w:t>NSERC Alliance Grants Webpage</w:t>
        </w:r>
      </w:hyperlink>
    </w:p>
    <w:p w14:paraId="208A46A4" w14:textId="77777777" w:rsidR="006A0B3A" w:rsidRPr="00A63A28" w:rsidRDefault="0015724E" w:rsidP="006A0B3A">
      <w:pPr>
        <w:pStyle w:val="NormalWeb"/>
        <w:shd w:val="clear" w:color="auto" w:fill="FFFFFF"/>
        <w:spacing w:after="150"/>
        <w:rPr>
          <w:rFonts w:ascii="Calibri Light" w:hAnsi="Calibri Light" w:cs="Calibri Light"/>
          <w:color w:val="2C2727"/>
          <w:sz w:val="22"/>
          <w:szCs w:val="22"/>
        </w:rPr>
      </w:pPr>
      <w:hyperlink r:id="rId130" w:history="1">
        <w:r w:rsidR="006A0B3A" w:rsidRPr="00A63A28">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63A28" w:rsidRDefault="0015724E" w:rsidP="006A0B3A">
      <w:pPr>
        <w:pStyle w:val="NormalWeb"/>
        <w:shd w:val="clear" w:color="auto" w:fill="FFFFFF"/>
        <w:spacing w:after="150"/>
        <w:rPr>
          <w:rFonts w:ascii="Calibri Light" w:hAnsi="Calibri Light" w:cs="Calibri Light"/>
          <w:color w:val="2C2727"/>
          <w:sz w:val="22"/>
          <w:szCs w:val="22"/>
        </w:rPr>
      </w:pPr>
      <w:hyperlink r:id="rId131" w:history="1">
        <w:r w:rsidR="006A0B3A" w:rsidRPr="00A63A28">
          <w:rPr>
            <w:rStyle w:val="Hyperlink"/>
            <w:rFonts w:ascii="Calibri Light" w:hAnsi="Calibri Light" w:cs="Calibri Light"/>
            <w:color w:val="2174BB"/>
            <w:sz w:val="22"/>
            <w:szCs w:val="22"/>
          </w:rPr>
          <w:t>Safeguarding your Research Portal</w:t>
        </w:r>
      </w:hyperlink>
    </w:p>
    <w:p w14:paraId="5FB5857A" w14:textId="77777777" w:rsidR="006A0B3A" w:rsidRPr="00A63A28" w:rsidRDefault="0015724E" w:rsidP="006A0B3A">
      <w:pPr>
        <w:pStyle w:val="NormalWeb"/>
        <w:shd w:val="clear" w:color="auto" w:fill="FFFFFF"/>
        <w:spacing w:after="150"/>
        <w:rPr>
          <w:rFonts w:ascii="Calibri Light" w:hAnsi="Calibri Light" w:cs="Calibri Light"/>
          <w:color w:val="2C2727"/>
          <w:sz w:val="22"/>
          <w:szCs w:val="22"/>
        </w:rPr>
      </w:pPr>
      <w:hyperlink r:id="rId132" w:history="1">
        <w:r w:rsidR="006A0B3A" w:rsidRPr="00A63A28">
          <w:rPr>
            <w:rStyle w:val="Hyperlink"/>
            <w:rFonts w:ascii="Calibri Light" w:hAnsi="Calibri Light" w:cs="Calibri Light"/>
            <w:color w:val="2174BB"/>
            <w:sz w:val="22"/>
            <w:szCs w:val="22"/>
          </w:rPr>
          <w:t>NSERC Alliance - Frequently Asked Questions</w:t>
        </w:r>
      </w:hyperlink>
    </w:p>
    <w:p w14:paraId="51CE7AA7" w14:textId="77777777" w:rsidR="006A0B3A" w:rsidRPr="00A63A28" w:rsidRDefault="0015724E" w:rsidP="006A0B3A">
      <w:pPr>
        <w:pStyle w:val="NormalWeb"/>
        <w:shd w:val="clear" w:color="auto" w:fill="FFFFFF"/>
        <w:spacing w:after="150"/>
        <w:rPr>
          <w:rFonts w:ascii="Calibri Light" w:hAnsi="Calibri Light" w:cs="Calibri Light"/>
          <w:color w:val="2C2727"/>
          <w:sz w:val="22"/>
          <w:szCs w:val="22"/>
        </w:rPr>
      </w:pPr>
      <w:hyperlink r:id="rId133" w:history="1">
        <w:r w:rsidR="006A0B3A" w:rsidRPr="00A63A28">
          <w:rPr>
            <w:rStyle w:val="Hyperlink"/>
            <w:rFonts w:ascii="Calibri Light" w:hAnsi="Calibri Light" w:cs="Calibri Light"/>
            <w:color w:val="2174BB"/>
            <w:sz w:val="22"/>
            <w:szCs w:val="22"/>
          </w:rPr>
          <w:t>NSERC Alliance Grant Application Checklist</w:t>
        </w:r>
      </w:hyperlink>
    </w:p>
    <w:p w14:paraId="794430A1" w14:textId="77777777" w:rsidR="006A0B3A" w:rsidRPr="00B65141" w:rsidRDefault="006A0B3A" w:rsidP="006A0B3A">
      <w:pPr>
        <w:rPr>
          <w:rFonts w:ascii="Calibri Light" w:hAnsi="Calibri Light" w:cs="Calibri Light"/>
          <w:b/>
          <w:sz w:val="22"/>
          <w:szCs w:val="22"/>
          <w:lang w:val="en-CA"/>
        </w:rPr>
      </w:pPr>
    </w:p>
    <w:p w14:paraId="480A9A22" w14:textId="77777777" w:rsidR="006A0B3A" w:rsidRPr="00B65141" w:rsidRDefault="006A0B3A" w:rsidP="006A0B3A">
      <w:pPr>
        <w:spacing w:after="0" w:line="240" w:lineRule="auto"/>
        <w:rPr>
          <w:rFonts w:ascii="Calibri Light" w:hAnsi="Calibri Light" w:cs="Calibri Light"/>
          <w:b/>
          <w:sz w:val="22"/>
          <w:szCs w:val="22"/>
          <w:lang w:val="en-CA"/>
        </w:rPr>
      </w:pPr>
      <w:r w:rsidRPr="00B65141">
        <w:rPr>
          <w:rFonts w:ascii="Calibri Light" w:hAnsi="Calibri Light" w:cs="Calibri Light"/>
          <w:b/>
          <w:sz w:val="22"/>
          <w:szCs w:val="22"/>
          <w:lang w:val="en-CA"/>
        </w:rPr>
        <w:t>Frequently Asked Questions</w:t>
      </w:r>
    </w:p>
    <w:p w14:paraId="59C7D7C0" w14:textId="77777777" w:rsidR="006A0B3A" w:rsidRPr="00B65141" w:rsidRDefault="006A0B3A" w:rsidP="006A0B3A">
      <w:pPr>
        <w:spacing w:after="0" w:line="240" w:lineRule="auto"/>
        <w:rPr>
          <w:rFonts w:ascii="Calibri Light" w:hAnsi="Calibri Light" w:cs="Calibri Light"/>
          <w:b/>
          <w:sz w:val="22"/>
          <w:szCs w:val="22"/>
          <w:lang w:val="en-CA"/>
        </w:rPr>
      </w:pPr>
    </w:p>
    <w:p w14:paraId="62ACD2F0" w14:textId="77777777" w:rsidR="006A0B3A" w:rsidRPr="00F16AA9" w:rsidRDefault="0015724E"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34" w:anchor="7" w:history="1">
        <w:r w:rsidR="006A0B3A" w:rsidRPr="00F16AA9">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F16AA9"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F16AA9" w:rsidRDefault="0015724E"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35" w:anchor="8" w:history="1">
        <w:r w:rsidR="006A0B3A" w:rsidRPr="00F16AA9">
          <w:rPr>
            <w:rStyle w:val="Hyperlink"/>
            <w:rFonts w:ascii="Calibri Light" w:hAnsi="Calibri Light" w:cs="Calibri Light"/>
            <w:color w:val="auto"/>
            <w:spacing w:val="-3"/>
            <w:sz w:val="22"/>
            <w:szCs w:val="22"/>
          </w:rPr>
          <w:t>Are there types of private sector organizations involved in Alliance projects that do not trigger the need for completing the National Security Guidelines for Research Partnerships’ risk assessment form (e.g., Canadian—including parents, subsidiaries or affiliates—, multinational or foreign organizations)?</w:t>
        </w:r>
      </w:hyperlink>
    </w:p>
    <w:p w14:paraId="43A9AA73" w14:textId="77777777" w:rsidR="006A0B3A" w:rsidRPr="00F16AA9"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F16AA9" w:rsidRDefault="0015724E"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36" w:anchor="9" w:history="1">
        <w:r w:rsidR="006A0B3A" w:rsidRPr="00F16AA9">
          <w:rPr>
            <w:rStyle w:val="Hyperlink"/>
            <w:rFonts w:ascii="Calibri Light" w:hAnsi="Calibri Light" w:cs="Calibri Light"/>
            <w:color w:val="auto"/>
            <w:spacing w:val="-3"/>
            <w:sz w:val="22"/>
            <w:szCs w:val="22"/>
          </w:rPr>
          <w:t>My Alliance project involves several partner organizations from the private, public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B65141" w:rsidRDefault="005875AB" w:rsidP="006D4F12">
      <w:pPr>
        <w:pStyle w:val="Normal1"/>
        <w:spacing w:after="0" w:line="240" w:lineRule="auto"/>
        <w:ind w:right="43"/>
        <w:rPr>
          <w:rFonts w:asciiTheme="majorHAnsi" w:hAnsiTheme="majorHAnsi" w:cstheme="majorHAnsi"/>
          <w:b/>
          <w:color w:val="00B0F0"/>
          <w:szCs w:val="22"/>
          <w:lang w:val="en-CA"/>
        </w:rPr>
      </w:pPr>
    </w:p>
    <w:p w14:paraId="77F30F03" w14:textId="77777777" w:rsidR="0081081B" w:rsidRPr="00C7570F" w:rsidRDefault="0081081B" w:rsidP="006D4F12">
      <w:pPr>
        <w:spacing w:after="0" w:line="240" w:lineRule="auto"/>
        <w:rPr>
          <w:rFonts w:ascii="Calibri Light" w:hAnsi="Calibri Light" w:cs="Calibri Light"/>
          <w:color w:val="0000FF" w:themeColor="hyperlink"/>
          <w:sz w:val="22"/>
          <w:szCs w:val="22"/>
          <w:u w:val="single"/>
          <w:lang w:val="en-CA"/>
        </w:rPr>
      </w:pPr>
      <w:bookmarkStart w:id="24" w:name="_Mitacs_Accelerate"/>
      <w:bookmarkStart w:id="25" w:name="_Honda_Canada_Foundation"/>
      <w:bookmarkEnd w:id="24"/>
      <w:bookmarkEnd w:id="25"/>
    </w:p>
    <w:p w14:paraId="758D19F0" w14:textId="37AF5899" w:rsidR="00733227" w:rsidRPr="00733227" w:rsidRDefault="00733227" w:rsidP="00733227">
      <w:pPr>
        <w:pStyle w:val="Heading2"/>
        <w:rPr>
          <w:lang w:val="en-CA"/>
        </w:rPr>
      </w:pPr>
      <w:bookmarkStart w:id="26" w:name="_Notice_-_European"/>
      <w:bookmarkStart w:id="27" w:name="_CCRF_Announces_New"/>
      <w:bookmarkStart w:id="28" w:name="_NSERC_Discovery_Horizons"/>
      <w:bookmarkStart w:id="29" w:name="_Discovery_Grant:_Pre-recorded"/>
      <w:bookmarkStart w:id="30" w:name="_Heart_&amp;_Stroke"/>
      <w:bookmarkStart w:id="31" w:name="_CIHR_Team_Grant:"/>
      <w:bookmarkStart w:id="32" w:name="_Canadian_Cancer_Society/CIHR"/>
      <w:bookmarkStart w:id="33" w:name="_Genome_Applications_Partnership"/>
      <w:bookmarkStart w:id="34" w:name="_CIHR_Planning_and"/>
      <w:bookmarkStart w:id="35" w:name="_NSERC_Collaborative_Research"/>
      <w:bookmarkStart w:id="36" w:name="_SSHRC_Insight_Development"/>
      <w:bookmarkStart w:id="37" w:name="_Ontario_Ministry_of"/>
      <w:bookmarkStart w:id="38" w:name="_Ontario_Ministry_of_1"/>
      <w:bookmarkStart w:id="39" w:name="_Ontario_Research_Fund"/>
      <w:bookmarkStart w:id="40" w:name="_Office_of_the"/>
      <w:bookmarkStart w:id="41" w:name="_Mitacs_Funding_Update"/>
      <w:bookmarkStart w:id="42" w:name="_Seniors_Community_Grant"/>
      <w:bookmarkStart w:id="43" w:name="_Dementia_Strategic_Fund:"/>
      <w:bookmarkStart w:id="44" w:name="_NSERC_Alliance_International"/>
      <w:bookmarkStart w:id="45" w:name="_CFI_John_R._1"/>
      <w:bookmarkStart w:id="46" w:name="_New_Frontiers_in_2"/>
      <w:bookmarkStart w:id="47" w:name="_SSHRC_Partnership_Engage"/>
      <w:bookmarkStart w:id="48" w:name="_Communication_from_CIH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33227">
        <w:rPr>
          <w:lang w:val="en-CA"/>
        </w:rPr>
        <w:t>Communication from CIHR re: ResearchNet</w:t>
      </w:r>
    </w:p>
    <w:p w14:paraId="1C727697" w14:textId="77777777" w:rsidR="00733227" w:rsidRDefault="00733227" w:rsidP="00733227">
      <w:pPr>
        <w:rPr>
          <w:rFonts w:ascii="Calibri Light" w:hAnsi="Calibri Light" w:cs="Calibri Light"/>
          <w:sz w:val="22"/>
          <w:szCs w:val="22"/>
        </w:rPr>
      </w:pPr>
    </w:p>
    <w:p w14:paraId="2A623916" w14:textId="5CE6C723" w:rsidR="00733227" w:rsidRPr="00733227" w:rsidRDefault="00733227" w:rsidP="00733227">
      <w:pPr>
        <w:rPr>
          <w:rFonts w:ascii="Calibri Light" w:hAnsi="Calibri Light" w:cs="Calibri Light"/>
          <w:sz w:val="22"/>
          <w:szCs w:val="22"/>
        </w:rPr>
      </w:pPr>
      <w:r w:rsidRPr="00733227">
        <w:rPr>
          <w:rFonts w:ascii="Calibri Light" w:hAnsi="Calibri Light" w:cs="Calibri Light"/>
          <w:sz w:val="22"/>
          <w:szCs w:val="22"/>
        </w:rPr>
        <w:t xml:space="preserve">As part of CIHR’s ongoing work to enhance the security features within ResearchNet, users will be required to complete a multifactor authentication process when logging in to their account as of </w:t>
      </w:r>
      <w:r w:rsidRPr="00733227">
        <w:rPr>
          <w:rFonts w:ascii="Calibri Light" w:hAnsi="Calibri Light" w:cs="Calibri Light"/>
          <w:sz w:val="22"/>
          <w:szCs w:val="22"/>
          <w:u w:val="single"/>
        </w:rPr>
        <w:t>July 21, 2022</w:t>
      </w:r>
      <w:r w:rsidRPr="00733227">
        <w:rPr>
          <w:rFonts w:ascii="Calibri Light" w:hAnsi="Calibri Light" w:cs="Calibri Light"/>
          <w:sz w:val="22"/>
          <w:szCs w:val="22"/>
        </w:rPr>
        <w:t>.</w:t>
      </w:r>
    </w:p>
    <w:p w14:paraId="269C7BFC" w14:textId="77777777" w:rsidR="00733227" w:rsidRPr="00733227" w:rsidRDefault="00733227" w:rsidP="00733227">
      <w:pPr>
        <w:rPr>
          <w:rFonts w:ascii="Calibri Light" w:hAnsi="Calibri Light" w:cs="Calibri Light"/>
          <w:sz w:val="22"/>
          <w:szCs w:val="22"/>
        </w:rPr>
      </w:pPr>
      <w:r w:rsidRPr="00733227">
        <w:rPr>
          <w:rFonts w:ascii="Calibri Light" w:hAnsi="Calibri Light" w:cs="Calibri Light"/>
          <w:sz w:val="22"/>
          <w:szCs w:val="22"/>
        </w:rPr>
        <w:t xml:space="preserve">The multifactor authentication process will require users to enter a code that is sent to the email address connected to their ResearchNet account. To make sure there are no issues with users accessing their accounts, we would like to request your assistance. </w:t>
      </w:r>
      <w:r w:rsidRPr="00733227">
        <w:rPr>
          <w:rFonts w:ascii="Calibri Light" w:hAnsi="Calibri Light" w:cs="Calibri Light"/>
          <w:b/>
          <w:bCs/>
          <w:sz w:val="22"/>
          <w:szCs w:val="22"/>
        </w:rPr>
        <w:t xml:space="preserve">Ahead of the implementation of these new security measures, please reach out to your Information Technology departments and request that </w:t>
      </w:r>
      <w:hyperlink r:id="rId137" w:history="1">
        <w:r w:rsidRPr="00733227">
          <w:rPr>
            <w:rStyle w:val="Hyperlink"/>
            <w:rFonts w:ascii="Calibri Light" w:hAnsi="Calibri Light" w:cs="Calibri Light"/>
            <w:b/>
            <w:bCs/>
            <w:color w:val="auto"/>
            <w:sz w:val="22"/>
            <w:szCs w:val="22"/>
          </w:rPr>
          <w:t>NoReply-NePasRepondre@cihr-irsc.gc.ca</w:t>
        </w:r>
      </w:hyperlink>
      <w:r w:rsidRPr="00733227">
        <w:rPr>
          <w:rFonts w:ascii="Calibri Light" w:hAnsi="Calibri Light" w:cs="Calibri Light"/>
          <w:b/>
          <w:bCs/>
          <w:sz w:val="22"/>
          <w:szCs w:val="22"/>
        </w:rPr>
        <w:t xml:space="preserve"> be marked as safe email content.</w:t>
      </w:r>
    </w:p>
    <w:p w14:paraId="59D2D58D" w14:textId="4B5B1490" w:rsidR="00733227" w:rsidRPr="00C65A88" w:rsidRDefault="00733227" w:rsidP="00733227">
      <w:pPr>
        <w:rPr>
          <w:rFonts w:ascii="Calibri Light" w:hAnsi="Calibri Light" w:cs="Calibri Light"/>
          <w:sz w:val="22"/>
          <w:szCs w:val="22"/>
        </w:rPr>
      </w:pPr>
      <w:r w:rsidRPr="00733227">
        <w:rPr>
          <w:rFonts w:ascii="Calibri Light" w:hAnsi="Calibri Light" w:cs="Calibri Light"/>
          <w:sz w:val="22"/>
          <w:szCs w:val="22"/>
        </w:rPr>
        <w:t>We also encourage ResearchNet users to confirm their account profiles are updated with a current email address in advance. If you have any questions, please contact the CIHR Contact Centre at 1-888-603-4178 or </w:t>
      </w:r>
      <w:hyperlink r:id="rId138" w:history="1">
        <w:r w:rsidRPr="00733227">
          <w:rPr>
            <w:rStyle w:val="Hyperlink"/>
            <w:rFonts w:ascii="Calibri Light" w:hAnsi="Calibri Light" w:cs="Calibri Light"/>
            <w:color w:val="auto"/>
            <w:sz w:val="22"/>
            <w:szCs w:val="22"/>
          </w:rPr>
          <w:t>support-soutien@cihr-irsc.gc.ca</w:t>
        </w:r>
      </w:hyperlink>
      <w:r w:rsidRPr="00C65A88">
        <w:rPr>
          <w:rFonts w:ascii="Calibri Light" w:hAnsi="Calibri Light" w:cs="Calibri Light"/>
          <w:sz w:val="22"/>
          <w:szCs w:val="22"/>
        </w:rPr>
        <w:t>.</w:t>
      </w:r>
    </w:p>
    <w:p w14:paraId="3F1B5AF6" w14:textId="77777777" w:rsidR="00C65A88" w:rsidRPr="00C65A88" w:rsidRDefault="00C65A88" w:rsidP="00C65A88">
      <w:pPr>
        <w:pStyle w:val="Heading2"/>
        <w:spacing w:before="0"/>
        <w:rPr>
          <w:lang w:val="en-CA"/>
        </w:rPr>
      </w:pPr>
      <w:bookmarkStart w:id="49" w:name="_Research_Data_Management"/>
      <w:bookmarkEnd w:id="49"/>
      <w:r w:rsidRPr="00C65A88">
        <w:rPr>
          <w:lang w:val="en-CA"/>
        </w:rPr>
        <w:t>Research Data Management – Communication re: Tri-Agency Updates</w:t>
      </w:r>
    </w:p>
    <w:p w14:paraId="69B41A18" w14:textId="77777777" w:rsidR="00C65A88"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C65A88" w:rsidRDefault="00C65A88" w:rsidP="00C65A88">
      <w:pPr>
        <w:shd w:val="clear" w:color="auto" w:fill="FFFFFF"/>
        <w:spacing w:after="0" w:line="240" w:lineRule="auto"/>
        <w:rPr>
          <w:rFonts w:ascii="Calibri Light" w:hAnsi="Calibri Light" w:cs="Calibri Light"/>
          <w:sz w:val="22"/>
          <w:szCs w:val="22"/>
        </w:rPr>
      </w:pPr>
      <w:r w:rsidRPr="00C65A88">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39" w:history="1">
        <w:r w:rsidRPr="00C65A88">
          <w:rPr>
            <w:rStyle w:val="Hyperlink"/>
            <w:rFonts w:ascii="Calibri Light" w:hAnsi="Calibri Light" w:cs="Calibri Light"/>
            <w:color w:val="auto"/>
            <w:sz w:val="22"/>
            <w:szCs w:val="22"/>
          </w:rPr>
          <w:t>Tri-Agency Research Data Management (RDM) Policy</w:t>
        </w:r>
      </w:hyperlink>
      <w:r w:rsidRPr="00C65A88">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Default="00C65A88" w:rsidP="00C65A88">
      <w:pPr>
        <w:shd w:val="clear" w:color="auto" w:fill="FFFFFF"/>
        <w:rPr>
          <w:rFonts w:ascii="Calibri Light" w:hAnsi="Calibri Light" w:cs="Calibri Light"/>
          <w:b/>
          <w:bCs/>
          <w:sz w:val="22"/>
          <w:szCs w:val="22"/>
        </w:rPr>
      </w:pPr>
    </w:p>
    <w:p w14:paraId="7169154C" w14:textId="3D59F5CB" w:rsidR="00C65A88" w:rsidRPr="00C65A88" w:rsidRDefault="00C65A88" w:rsidP="00C65A88">
      <w:pPr>
        <w:shd w:val="clear" w:color="auto" w:fill="FFFFFF"/>
        <w:rPr>
          <w:rFonts w:ascii="Calibri Light" w:hAnsi="Calibri Light" w:cs="Calibri Light"/>
          <w:sz w:val="22"/>
          <w:szCs w:val="22"/>
        </w:rPr>
      </w:pPr>
      <w:r w:rsidRPr="00C65A88">
        <w:rPr>
          <w:rFonts w:ascii="Calibri Light" w:hAnsi="Calibri Light" w:cs="Calibri Light"/>
          <w:b/>
          <w:bCs/>
          <w:sz w:val="22"/>
          <w:szCs w:val="22"/>
        </w:rPr>
        <w:t>CIHR</w:t>
      </w:r>
    </w:p>
    <w:p w14:paraId="6762E8B6" w14:textId="77777777" w:rsidR="00C65A88" w:rsidRPr="00C65A88" w:rsidRDefault="00C65A88" w:rsidP="00355B15">
      <w:pPr>
        <w:numPr>
          <w:ilvl w:val="0"/>
          <w:numId w:val="32"/>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C65A88" w:rsidRDefault="00C65A88" w:rsidP="00355B15">
      <w:pPr>
        <w:numPr>
          <w:ilvl w:val="0"/>
          <w:numId w:val="32"/>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C65A88" w:rsidRDefault="00C65A88" w:rsidP="00355B15">
      <w:pPr>
        <w:numPr>
          <w:ilvl w:val="0"/>
          <w:numId w:val="32"/>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Data Science for Equity (Anticipated launch fall 2022 or early winter 2023)</w:t>
      </w:r>
    </w:p>
    <w:p w14:paraId="198557A1" w14:textId="77777777" w:rsidR="00C65A88" w:rsidRPr="00C65A88"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C65A88" w:rsidRDefault="00C65A88" w:rsidP="00C65A88">
      <w:pPr>
        <w:shd w:val="clear" w:color="auto" w:fill="FFFFFF"/>
        <w:rPr>
          <w:rFonts w:ascii="Calibri Light" w:hAnsi="Calibri Light" w:cs="Calibri Light"/>
          <w:sz w:val="22"/>
          <w:szCs w:val="22"/>
        </w:rPr>
      </w:pPr>
      <w:r w:rsidRPr="00C65A88">
        <w:rPr>
          <w:rFonts w:ascii="Calibri Light" w:hAnsi="Calibri Light" w:cs="Calibri Light"/>
          <w:b/>
          <w:bCs/>
          <w:sz w:val="22"/>
          <w:szCs w:val="22"/>
        </w:rPr>
        <w:t>NSERC</w:t>
      </w:r>
    </w:p>
    <w:p w14:paraId="532427A7" w14:textId="77777777" w:rsidR="00C65A88" w:rsidRPr="00C65A88" w:rsidRDefault="00C65A88" w:rsidP="00355B15">
      <w:pPr>
        <w:numPr>
          <w:ilvl w:val="0"/>
          <w:numId w:val="33"/>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C65A88"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C65A88" w:rsidRDefault="00C65A88" w:rsidP="00C65A88">
      <w:pPr>
        <w:shd w:val="clear" w:color="auto" w:fill="FFFFFF"/>
        <w:rPr>
          <w:rFonts w:ascii="Calibri Light" w:hAnsi="Calibri Light" w:cs="Calibri Light"/>
          <w:sz w:val="22"/>
          <w:szCs w:val="22"/>
        </w:rPr>
      </w:pPr>
      <w:r w:rsidRPr="00C65A88">
        <w:rPr>
          <w:rFonts w:ascii="Calibri Light" w:hAnsi="Calibri Light" w:cs="Calibri Light"/>
          <w:b/>
          <w:bCs/>
          <w:sz w:val="22"/>
          <w:szCs w:val="22"/>
        </w:rPr>
        <w:t>SSHRC</w:t>
      </w:r>
    </w:p>
    <w:p w14:paraId="2B9BAD0D" w14:textId="77777777" w:rsidR="00C65A88" w:rsidRPr="00C65A88" w:rsidRDefault="00C65A88" w:rsidP="00355B15">
      <w:pPr>
        <w:numPr>
          <w:ilvl w:val="0"/>
          <w:numId w:val="34"/>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Partnership Grants Stage 2 (Anticipated launch summer 2023)</w:t>
      </w:r>
    </w:p>
    <w:p w14:paraId="0E4AA7F6" w14:textId="77777777" w:rsidR="00C65A88" w:rsidRPr="00C65A88"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C65A88" w:rsidRDefault="00C65A88" w:rsidP="00C65A88">
      <w:pPr>
        <w:shd w:val="clear" w:color="auto" w:fill="FFFFFF"/>
        <w:spacing w:after="173"/>
        <w:rPr>
          <w:rFonts w:ascii="Calibri Light" w:hAnsi="Calibri Light" w:cs="Calibri Light"/>
          <w:b/>
          <w:bCs/>
          <w:sz w:val="22"/>
          <w:szCs w:val="22"/>
        </w:rPr>
      </w:pPr>
      <w:r w:rsidRPr="00C65A88">
        <w:rPr>
          <w:rFonts w:ascii="Calibri Light" w:hAnsi="Calibri Light" w:cs="Calibri Light"/>
          <w:b/>
          <w:bCs/>
          <w:sz w:val="22"/>
          <w:szCs w:val="22"/>
        </w:rPr>
        <w:t>RESOURCES TO SUPPORT APPLICANTS IN PREPARING DMPs</w:t>
      </w:r>
    </w:p>
    <w:p w14:paraId="49E91770" w14:textId="77777777" w:rsidR="00C65A88" w:rsidRPr="00C65A88" w:rsidRDefault="00C65A88" w:rsidP="00C65A88">
      <w:pPr>
        <w:shd w:val="clear" w:color="auto" w:fill="FFFFFF"/>
        <w:spacing w:after="173"/>
        <w:rPr>
          <w:rFonts w:ascii="Calibri Light" w:hAnsi="Calibri Light" w:cs="Calibri Light"/>
          <w:b/>
          <w:bCs/>
          <w:sz w:val="22"/>
          <w:szCs w:val="22"/>
        </w:rPr>
      </w:pPr>
      <w:r w:rsidRPr="00C65A88">
        <w:rPr>
          <w:rFonts w:ascii="Calibri Light" w:hAnsi="Calibri Light" w:cs="Calibri Light"/>
          <w:b/>
          <w:bCs/>
          <w:sz w:val="22"/>
          <w:szCs w:val="22"/>
        </w:rPr>
        <w:lastRenderedPageBreak/>
        <w:t>Tri-Agency</w:t>
      </w:r>
    </w:p>
    <w:p w14:paraId="0E34FDE8" w14:textId="77777777" w:rsidR="00C65A88" w:rsidRPr="00C65A88" w:rsidRDefault="00C65A88" w:rsidP="00C65A88">
      <w:pPr>
        <w:shd w:val="clear" w:color="auto" w:fill="FFFFFF"/>
        <w:spacing w:after="173"/>
        <w:rPr>
          <w:rFonts w:ascii="Calibri Light" w:hAnsi="Calibri Light" w:cs="Calibri Light"/>
          <w:sz w:val="22"/>
          <w:szCs w:val="22"/>
        </w:rPr>
      </w:pPr>
      <w:r w:rsidRPr="00C65A88">
        <w:rPr>
          <w:rFonts w:ascii="Calibri Light" w:hAnsi="Calibri Light" w:cs="Calibri Light"/>
          <w:sz w:val="22"/>
          <w:szCs w:val="22"/>
        </w:rPr>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40" w:history="1">
        <w:r w:rsidRPr="00C65A88">
          <w:rPr>
            <w:rStyle w:val="Hyperlink"/>
            <w:rFonts w:ascii="Calibri Light" w:hAnsi="Calibri Light" w:cs="Calibri Light"/>
            <w:color w:val="auto"/>
            <w:sz w:val="22"/>
            <w:szCs w:val="22"/>
          </w:rPr>
          <w:t>Frequently Asked Questions</w:t>
        </w:r>
      </w:hyperlink>
      <w:r w:rsidRPr="00C65A88">
        <w:rPr>
          <w:rFonts w:ascii="Calibri Light" w:hAnsi="Calibri Light" w:cs="Calibri Light"/>
          <w:sz w:val="22"/>
          <w:szCs w:val="22"/>
        </w:rPr>
        <w:t> for the Tri-Agency RDM Policy or visit the </w:t>
      </w:r>
      <w:hyperlink r:id="rId141" w:history="1">
        <w:r w:rsidRPr="00C65A88">
          <w:rPr>
            <w:rStyle w:val="Hyperlink"/>
            <w:rFonts w:ascii="Calibri Light" w:hAnsi="Calibri Light" w:cs="Calibri Light"/>
            <w:color w:val="auto"/>
            <w:sz w:val="22"/>
            <w:szCs w:val="22"/>
          </w:rPr>
          <w:t>RDM services page</w:t>
        </w:r>
      </w:hyperlink>
      <w:r w:rsidRPr="00C65A88">
        <w:rPr>
          <w:rFonts w:ascii="Calibri Light" w:hAnsi="Calibri Light" w:cs="Calibri Light"/>
          <w:sz w:val="22"/>
          <w:szCs w:val="22"/>
        </w:rPr>
        <w:t> of the </w:t>
      </w:r>
      <w:hyperlink r:id="rId142" w:history="1">
        <w:r w:rsidRPr="00C65A88">
          <w:rPr>
            <w:rStyle w:val="Hyperlink"/>
            <w:rFonts w:ascii="Calibri Light" w:hAnsi="Calibri Light" w:cs="Calibri Light"/>
            <w:color w:val="auto"/>
            <w:sz w:val="22"/>
            <w:szCs w:val="22"/>
          </w:rPr>
          <w:t>Digital Research Alliance of Canada</w:t>
        </w:r>
      </w:hyperlink>
      <w:r w:rsidRPr="00C65A88">
        <w:rPr>
          <w:rFonts w:ascii="Calibri Light" w:hAnsi="Calibri Light" w:cs="Calibri Light"/>
          <w:sz w:val="22"/>
          <w:szCs w:val="22"/>
        </w:rPr>
        <w:t>.</w:t>
      </w:r>
    </w:p>
    <w:p w14:paraId="21FD5512" w14:textId="77777777" w:rsidR="00C65A88" w:rsidRPr="00C65A88" w:rsidRDefault="00C65A88" w:rsidP="00C65A88">
      <w:pPr>
        <w:shd w:val="clear" w:color="auto" w:fill="FFFFFF"/>
        <w:spacing w:after="173"/>
        <w:rPr>
          <w:rFonts w:ascii="Calibri Light" w:hAnsi="Calibri Light" w:cs="Calibri Light"/>
          <w:sz w:val="22"/>
          <w:szCs w:val="22"/>
        </w:rPr>
      </w:pPr>
      <w:r w:rsidRPr="00C65A88">
        <w:rPr>
          <w:rFonts w:ascii="Calibri Light" w:hAnsi="Calibri Light" w:cs="Calibri Light"/>
          <w:b/>
          <w:bCs/>
          <w:sz w:val="22"/>
          <w:szCs w:val="22"/>
        </w:rPr>
        <w:t xml:space="preserve">Ontario Tech Library </w:t>
      </w:r>
      <w:r w:rsidRPr="00C65A88">
        <w:rPr>
          <w:rFonts w:ascii="Calibri Light" w:hAnsi="Calibri Light" w:cs="Calibri Light"/>
          <w:b/>
          <w:bCs/>
          <w:sz w:val="22"/>
          <w:szCs w:val="22"/>
        </w:rPr>
        <w:br/>
      </w:r>
      <w:r w:rsidRPr="00C65A88">
        <w:rPr>
          <w:rFonts w:ascii="Calibri Light" w:hAnsi="Calibri Light" w:cs="Calibri Light"/>
          <w:b/>
          <w:bCs/>
          <w:sz w:val="22"/>
          <w:szCs w:val="22"/>
        </w:rPr>
        <w:br/>
      </w:r>
      <w:r w:rsidRPr="00C65A88">
        <w:rPr>
          <w:rFonts w:ascii="Calibri Light" w:hAnsi="Calibri Light" w:cs="Calibri Light"/>
          <w:sz w:val="22"/>
          <w:szCs w:val="22"/>
        </w:rPr>
        <w:t>The Library offers an array of supports to Ontario Tech researchers, including help in:</w:t>
      </w:r>
    </w:p>
    <w:p w14:paraId="0EB55854" w14:textId="77777777" w:rsidR="00C65A88" w:rsidRPr="00C65A88" w:rsidRDefault="00C65A88" w:rsidP="00355B15">
      <w:pPr>
        <w:numPr>
          <w:ilvl w:val="0"/>
          <w:numId w:val="35"/>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Finding existing research data</w:t>
      </w:r>
    </w:p>
    <w:p w14:paraId="5E0A3840" w14:textId="77777777" w:rsidR="00C65A88" w:rsidRPr="00C65A88" w:rsidRDefault="00C65A88" w:rsidP="00355B15">
      <w:pPr>
        <w:numPr>
          <w:ilvl w:val="0"/>
          <w:numId w:val="35"/>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Understanding the data management requirements of different funding agencies</w:t>
      </w:r>
    </w:p>
    <w:p w14:paraId="491CCFC2" w14:textId="77777777" w:rsidR="00C65A88" w:rsidRPr="00C65A88" w:rsidRDefault="00C65A88" w:rsidP="00355B15">
      <w:pPr>
        <w:numPr>
          <w:ilvl w:val="0"/>
          <w:numId w:val="35"/>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Creating a DMP</w:t>
      </w:r>
    </w:p>
    <w:p w14:paraId="715B1D84" w14:textId="77777777" w:rsidR="00C65A88" w:rsidRPr="00C65A88" w:rsidRDefault="00C65A88" w:rsidP="00355B15">
      <w:pPr>
        <w:numPr>
          <w:ilvl w:val="0"/>
          <w:numId w:val="35"/>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Choosing an appropriate repository for the research data</w:t>
      </w:r>
    </w:p>
    <w:p w14:paraId="4F883B33" w14:textId="77777777" w:rsidR="00C65A88" w:rsidRPr="00C65A88" w:rsidRDefault="00C65A88" w:rsidP="00355B15">
      <w:pPr>
        <w:numPr>
          <w:ilvl w:val="0"/>
          <w:numId w:val="35"/>
        </w:numPr>
        <w:shd w:val="clear" w:color="auto" w:fill="FFFFFF"/>
        <w:spacing w:after="0" w:line="240" w:lineRule="auto"/>
        <w:rPr>
          <w:rFonts w:ascii="Calibri Light" w:eastAsia="Times New Roman" w:hAnsi="Calibri Light" w:cs="Calibri Light"/>
          <w:sz w:val="22"/>
          <w:szCs w:val="22"/>
        </w:rPr>
      </w:pPr>
      <w:r w:rsidRPr="00C65A88">
        <w:rPr>
          <w:rFonts w:ascii="Calibri Light" w:eastAsia="Times New Roman" w:hAnsi="Calibri Light" w:cs="Calibri Light"/>
          <w:sz w:val="22"/>
          <w:szCs w:val="22"/>
        </w:rPr>
        <w:t>Understanding best practices for disseminating and archiving data</w:t>
      </w:r>
    </w:p>
    <w:p w14:paraId="3854033F" w14:textId="77777777" w:rsidR="00C65A88" w:rsidRPr="00C65A88" w:rsidRDefault="00C65A88" w:rsidP="00C65A88">
      <w:pPr>
        <w:shd w:val="clear" w:color="auto" w:fill="FFFFFF"/>
        <w:ind w:left="720"/>
        <w:rPr>
          <w:rFonts w:ascii="Calibri Light" w:eastAsiaTheme="minorHAnsi" w:hAnsi="Calibri Light" w:cs="Calibri Light"/>
          <w:sz w:val="22"/>
          <w:szCs w:val="22"/>
        </w:rPr>
      </w:pPr>
    </w:p>
    <w:p w14:paraId="0A0D5B10" w14:textId="77777777" w:rsidR="00C65A88" w:rsidRPr="00C65A88" w:rsidRDefault="00C65A88" w:rsidP="00C65A88">
      <w:pPr>
        <w:shd w:val="clear" w:color="auto" w:fill="FFFFFF"/>
        <w:rPr>
          <w:rFonts w:ascii="Calibri Light" w:hAnsi="Calibri Light" w:cs="Calibri Light"/>
          <w:sz w:val="22"/>
          <w:szCs w:val="22"/>
        </w:rPr>
      </w:pPr>
      <w:r w:rsidRPr="00C65A88">
        <w:rPr>
          <w:rFonts w:ascii="Calibri Light" w:hAnsi="Calibri Light" w:cs="Calibri Light"/>
          <w:sz w:val="22"/>
          <w:szCs w:val="22"/>
        </w:rPr>
        <w:t xml:space="preserve">Additional information can be found on the Library’s </w:t>
      </w:r>
      <w:hyperlink r:id="rId143" w:anchor="s-lg-box-4805578" w:history="1">
        <w:r w:rsidRPr="00C65A88">
          <w:rPr>
            <w:rStyle w:val="Hyperlink"/>
            <w:rFonts w:ascii="Calibri Light" w:hAnsi="Calibri Light" w:cs="Calibri Light"/>
            <w:color w:val="auto"/>
            <w:sz w:val="22"/>
            <w:szCs w:val="22"/>
          </w:rPr>
          <w:t>online RDM guide</w:t>
        </w:r>
      </w:hyperlink>
      <w:r w:rsidRPr="00C65A88">
        <w:rPr>
          <w:rFonts w:ascii="Calibri Light" w:hAnsi="Calibri Light" w:cs="Calibri Light"/>
          <w:sz w:val="22"/>
          <w:szCs w:val="22"/>
        </w:rPr>
        <w:t xml:space="preserve"> . Researchers are encouraged to  </w:t>
      </w:r>
      <w:hyperlink r:id="rId144" w:history="1">
        <w:r w:rsidRPr="00C65A88">
          <w:rPr>
            <w:rStyle w:val="Hyperlink"/>
            <w:rFonts w:ascii="Calibri Light" w:hAnsi="Calibri Light" w:cs="Calibri Light"/>
            <w:color w:val="auto"/>
            <w:sz w:val="22"/>
            <w:szCs w:val="22"/>
          </w:rPr>
          <w:t>book an online appointment with</w:t>
        </w:r>
      </w:hyperlink>
      <w:r w:rsidRPr="00C65A88">
        <w:rPr>
          <w:rFonts w:ascii="Calibri Light" w:hAnsi="Calibri Light" w:cs="Calibri Light"/>
          <w:sz w:val="22"/>
          <w:szCs w:val="22"/>
        </w:rPr>
        <w:t xml:space="preserve"> or </w:t>
      </w:r>
      <w:hyperlink r:id="rId145" w:history="1">
        <w:r w:rsidRPr="00C65A88">
          <w:rPr>
            <w:rStyle w:val="Hyperlink"/>
            <w:rFonts w:ascii="Calibri Light" w:hAnsi="Calibri Light" w:cs="Calibri Light"/>
            <w:color w:val="auto"/>
            <w:sz w:val="22"/>
            <w:szCs w:val="22"/>
          </w:rPr>
          <w:t>email</w:t>
        </w:r>
      </w:hyperlink>
      <w:r w:rsidRPr="00C65A88">
        <w:rPr>
          <w:rFonts w:ascii="Calibri Light" w:hAnsi="Calibri Light" w:cs="Calibri Light"/>
          <w:sz w:val="22"/>
          <w:szCs w:val="22"/>
        </w:rPr>
        <w:t xml:space="preserve"> our </w:t>
      </w:r>
      <w:hyperlink r:id="rId146" w:history="1">
        <w:r w:rsidRPr="00C65A88">
          <w:rPr>
            <w:rStyle w:val="Hyperlink"/>
            <w:rFonts w:ascii="Calibri Light" w:hAnsi="Calibri Light" w:cs="Calibri Light"/>
            <w:color w:val="auto"/>
            <w:sz w:val="22"/>
            <w:szCs w:val="22"/>
          </w:rPr>
          <w:t>Data Librarian, Kaelan Caspary</w:t>
        </w:r>
      </w:hyperlink>
      <w:r w:rsidRPr="00C65A88">
        <w:rPr>
          <w:rFonts w:ascii="Calibri Light" w:hAnsi="Calibri Light" w:cs="Calibri Light"/>
          <w:sz w:val="22"/>
          <w:szCs w:val="22"/>
        </w:rPr>
        <w:t xml:space="preserve"> for a one on one research consultation.</w:t>
      </w:r>
    </w:p>
    <w:p w14:paraId="0FC86CCB" w14:textId="745342B2" w:rsidR="00733227" w:rsidRDefault="00733227">
      <w:pPr>
        <w:rPr>
          <w:rFonts w:ascii="Calibri Light" w:hAnsi="Calibri Light" w:cs="Calibri Light"/>
          <w:sz w:val="22"/>
          <w:szCs w:val="22"/>
          <w:lang w:val="en-CA"/>
        </w:rPr>
      </w:pPr>
    </w:p>
    <w:p w14:paraId="243250AC" w14:textId="77777777" w:rsidR="00684761" w:rsidRDefault="00684761">
      <w:pPr>
        <w:rPr>
          <w:rFonts w:ascii="Calibri Light" w:hAnsi="Calibri Light" w:cs="Calibri Light"/>
          <w:sz w:val="22"/>
          <w:szCs w:val="22"/>
          <w:lang w:val="en-CA"/>
        </w:rPr>
      </w:pPr>
      <w:bookmarkStart w:id="50" w:name="_CIHR_Project_Grant"/>
      <w:bookmarkEnd w:id="50"/>
    </w:p>
    <w:p w14:paraId="6FC0A7E1" w14:textId="77777777" w:rsidR="00684761" w:rsidRDefault="00684761">
      <w:pPr>
        <w:rPr>
          <w:rFonts w:ascii="Calibri Light" w:hAnsi="Calibri Light" w:cs="Calibri Light"/>
          <w:sz w:val="22"/>
          <w:szCs w:val="22"/>
          <w:lang w:val="en-CA"/>
        </w:rPr>
      </w:pPr>
    </w:p>
    <w:p w14:paraId="7C409089" w14:textId="77777777" w:rsidR="00684761" w:rsidRDefault="00684761">
      <w:pPr>
        <w:rPr>
          <w:rFonts w:ascii="Calibri Light" w:hAnsi="Calibri Light" w:cs="Calibri Light"/>
          <w:sz w:val="22"/>
          <w:szCs w:val="22"/>
          <w:lang w:val="en-CA"/>
        </w:rPr>
      </w:pPr>
    </w:p>
    <w:p w14:paraId="1A7C50FF" w14:textId="77777777" w:rsidR="00684761" w:rsidRDefault="00684761">
      <w:pPr>
        <w:rPr>
          <w:rFonts w:ascii="Calibri Light" w:hAnsi="Calibri Light" w:cs="Calibri Light"/>
          <w:sz w:val="22"/>
          <w:szCs w:val="22"/>
          <w:lang w:val="en-CA"/>
        </w:rPr>
      </w:pPr>
    </w:p>
    <w:p w14:paraId="4ECE9282" w14:textId="77777777" w:rsidR="00684761" w:rsidRDefault="00684761">
      <w:pPr>
        <w:rPr>
          <w:rFonts w:ascii="Calibri Light" w:hAnsi="Calibri Light" w:cs="Calibri Light"/>
          <w:sz w:val="22"/>
          <w:szCs w:val="22"/>
          <w:lang w:val="en-CA"/>
        </w:rPr>
      </w:pPr>
    </w:p>
    <w:p w14:paraId="12024561" w14:textId="77777777" w:rsidR="00684761" w:rsidRDefault="00684761">
      <w:pPr>
        <w:rPr>
          <w:rFonts w:ascii="Calibri Light" w:hAnsi="Calibri Light" w:cs="Calibri Light"/>
          <w:sz w:val="22"/>
          <w:szCs w:val="22"/>
          <w:lang w:val="en-CA"/>
        </w:rPr>
      </w:pPr>
    </w:p>
    <w:p w14:paraId="493B67D6" w14:textId="77777777" w:rsidR="00684761" w:rsidRDefault="00684761">
      <w:pPr>
        <w:rPr>
          <w:rFonts w:ascii="Calibri Light" w:hAnsi="Calibri Light" w:cs="Calibri Light"/>
          <w:sz w:val="22"/>
          <w:szCs w:val="22"/>
          <w:lang w:val="en-CA"/>
        </w:rPr>
      </w:pPr>
    </w:p>
    <w:p w14:paraId="58252DE3" w14:textId="008A5291" w:rsidR="00684761" w:rsidRDefault="00684761">
      <w:pPr>
        <w:rPr>
          <w:rFonts w:ascii="Calibri Light" w:hAnsi="Calibri Light" w:cs="Calibri Light"/>
          <w:sz w:val="22"/>
          <w:szCs w:val="22"/>
          <w:lang w:val="en-CA"/>
        </w:rPr>
      </w:pPr>
      <w:r>
        <w:rPr>
          <w:rFonts w:ascii="Calibri Light" w:hAnsi="Calibri Light" w:cs="Calibri Light"/>
          <w:sz w:val="22"/>
          <w:szCs w:val="22"/>
          <w:lang w:val="en-CA"/>
        </w:rPr>
        <w:br w:type="page"/>
      </w:r>
    </w:p>
    <w:p w14:paraId="6DE63F99" w14:textId="262AD9B9" w:rsidR="00684761" w:rsidRPr="00684761" w:rsidRDefault="00684761" w:rsidP="00684761">
      <w:pPr>
        <w:pStyle w:val="Heading2"/>
        <w:rPr>
          <w:color w:val="0563C1"/>
          <w:u w:val="single"/>
        </w:rPr>
      </w:pPr>
      <w:bookmarkStart w:id="51" w:name="_NSERC_PromoScience"/>
      <w:bookmarkEnd w:id="51"/>
      <w:r w:rsidRPr="00684761">
        <w:rPr>
          <w:lang w:val="en-CA"/>
        </w:rPr>
        <w:lastRenderedPageBreak/>
        <w:t>NSERC PromoScience</w:t>
      </w:r>
    </w:p>
    <w:p w14:paraId="3522D3A2" w14:textId="77777777" w:rsidR="00684761" w:rsidRPr="00684761" w:rsidRDefault="00684761" w:rsidP="00684761">
      <w:pPr>
        <w:spacing w:line="276" w:lineRule="auto"/>
        <w:rPr>
          <w:rFonts w:ascii="Calibri Light" w:hAnsi="Calibri Light" w:cs="Calibri Light"/>
          <w:sz w:val="22"/>
          <w:szCs w:val="22"/>
          <w:lang w:eastAsia="en-CA"/>
        </w:rPr>
      </w:pPr>
      <w:r w:rsidRPr="00684761">
        <w:rPr>
          <w:rFonts w:ascii="Calibri Light" w:hAnsi="Calibri Light" w:cs="Calibri Light"/>
          <w:b/>
          <w:bCs/>
          <w:sz w:val="22"/>
          <w:szCs w:val="22"/>
          <w:lang w:val="en-CA" w:eastAsia="en-CA"/>
        </w:rPr>
        <w:t xml:space="preserve">*Please notify </w:t>
      </w:r>
      <w:hyperlink r:id="rId147" w:history="1">
        <w:r w:rsidRPr="00684761">
          <w:rPr>
            <w:rStyle w:val="Hyperlink"/>
            <w:rFonts w:ascii="Calibri Light" w:hAnsi="Calibri Light" w:cs="Calibri Light"/>
            <w:b/>
            <w:bCs/>
            <w:color w:val="auto"/>
            <w:sz w:val="22"/>
            <w:szCs w:val="22"/>
            <w:lang w:val="en-CA" w:eastAsia="en-CA"/>
          </w:rPr>
          <w:t>kamla.rossmcgregor@ontariotechu.ca</w:t>
        </w:r>
      </w:hyperlink>
      <w:r w:rsidRPr="00684761">
        <w:rPr>
          <w:rFonts w:ascii="Calibri Light" w:hAnsi="Calibri Light" w:cs="Calibri Light"/>
          <w:b/>
          <w:bCs/>
          <w:sz w:val="22"/>
          <w:szCs w:val="22"/>
          <w:lang w:val="en-CA" w:eastAsia="en-CA"/>
        </w:rPr>
        <w:t xml:space="preserve"> by </w:t>
      </w:r>
      <w:r w:rsidRPr="00684761">
        <w:rPr>
          <w:rFonts w:ascii="Calibri Light" w:hAnsi="Calibri Light" w:cs="Calibri Light"/>
          <w:b/>
          <w:bCs/>
          <w:sz w:val="22"/>
          <w:szCs w:val="22"/>
          <w:u w:val="single"/>
          <w:lang w:val="en-CA" w:eastAsia="en-CA"/>
        </w:rPr>
        <w:t>August 2</w:t>
      </w:r>
      <w:r w:rsidRPr="00684761">
        <w:rPr>
          <w:rFonts w:ascii="Calibri Light" w:hAnsi="Calibri Light" w:cs="Calibri Light"/>
          <w:b/>
          <w:bCs/>
          <w:sz w:val="22"/>
          <w:szCs w:val="22"/>
          <w:u w:val="single"/>
          <w:vertAlign w:val="superscript"/>
          <w:lang w:val="en-CA" w:eastAsia="en-CA"/>
        </w:rPr>
        <w:t>nd</w:t>
      </w:r>
      <w:r w:rsidRPr="00684761">
        <w:rPr>
          <w:rFonts w:ascii="Calibri Light" w:hAnsi="Calibri Light" w:cs="Calibri Light"/>
          <w:b/>
          <w:bCs/>
          <w:sz w:val="22"/>
          <w:szCs w:val="22"/>
          <w:u w:val="single"/>
          <w:lang w:val="en-CA" w:eastAsia="en-CA"/>
        </w:rPr>
        <w:t xml:space="preserve"> </w:t>
      </w:r>
      <w:r w:rsidRPr="00684761">
        <w:rPr>
          <w:rFonts w:ascii="Calibri Light" w:hAnsi="Calibri Light" w:cs="Calibri Light"/>
          <w:b/>
          <w:bCs/>
          <w:sz w:val="22"/>
          <w:szCs w:val="22"/>
          <w:lang w:val="en-CA" w:eastAsia="en-CA"/>
        </w:rPr>
        <w:t>if you plan on applying*</w:t>
      </w:r>
    </w:p>
    <w:p w14:paraId="141DBBDB" w14:textId="77777777" w:rsidR="00684761" w:rsidRPr="00684761" w:rsidRDefault="00684761" w:rsidP="00684761">
      <w:pPr>
        <w:jc w:val="both"/>
        <w:rPr>
          <w:rFonts w:ascii="Calibri Light" w:hAnsi="Calibri Light" w:cs="Calibri Light"/>
          <w:b/>
          <w:bCs/>
          <w:color w:val="0070C0"/>
          <w:sz w:val="22"/>
          <w:szCs w:val="22"/>
          <w:lang w:val="en-CA" w:eastAsia="en-US"/>
        </w:rPr>
      </w:pPr>
      <w:r w:rsidRPr="00684761">
        <w:rPr>
          <w:rFonts w:ascii="Calibri Light" w:hAnsi="Calibri Light" w:cs="Calibri Light"/>
          <w:b/>
          <w:bCs/>
          <w:color w:val="0070C0"/>
          <w:sz w:val="22"/>
          <w:szCs w:val="22"/>
          <w:lang w:val="en-CA"/>
        </w:rPr>
        <w:t>Description</w:t>
      </w:r>
    </w:p>
    <w:p w14:paraId="53BC7768" w14:textId="77777777" w:rsidR="00684761" w:rsidRPr="00684761" w:rsidRDefault="00684761" w:rsidP="00684761">
      <w:pPr>
        <w:rPr>
          <w:rFonts w:ascii="Calibri Light" w:hAnsi="Calibri Light" w:cs="Calibri Light"/>
          <w:color w:val="000000"/>
          <w:sz w:val="22"/>
          <w:szCs w:val="22"/>
        </w:rPr>
      </w:pPr>
      <w:r w:rsidRPr="00684761">
        <w:rPr>
          <w:rFonts w:ascii="Calibri Light" w:hAnsi="Calibri Light" w:cs="Calibri Light"/>
          <w:color w:val="000000"/>
          <w:sz w:val="22"/>
          <w:szCs w:val="22"/>
        </w:rPr>
        <w:t>NSERC's PromoScience Program offers financial support for organizations working with young Canadians to promote an understanding of science and engineering (including mathematics and technology). Organizations may request funds for up to three years at a time.</w:t>
      </w:r>
    </w:p>
    <w:p w14:paraId="003DA920" w14:textId="77777777" w:rsidR="00684761" w:rsidRPr="00684761" w:rsidRDefault="00684761" w:rsidP="00684761">
      <w:pPr>
        <w:rPr>
          <w:rFonts w:ascii="Calibri Light" w:hAnsi="Calibri Light" w:cs="Calibri Light"/>
          <w:color w:val="000000"/>
          <w:sz w:val="22"/>
          <w:szCs w:val="22"/>
        </w:rPr>
      </w:pPr>
      <w:r w:rsidRPr="00684761">
        <w:rPr>
          <w:rFonts w:ascii="Calibri Light" w:hAnsi="Calibri Light" w:cs="Calibri Light"/>
          <w:color w:val="000000"/>
          <w:sz w:val="22"/>
          <w:szCs w:val="22"/>
        </w:rPr>
        <w:t>PromoScience supports hands-on learning experiences for young students and their teachers. Grants may be used to cover improvements to program content or delivery, as well as for new programs and activities. Grants can also be used to cover operational costs such as salaries, travel, postage, materials and supplies, provided that they relate to the promotion of science and engineering.</w:t>
      </w:r>
    </w:p>
    <w:p w14:paraId="588DEA05" w14:textId="77777777" w:rsidR="00684761" w:rsidRPr="00684761" w:rsidRDefault="00684761" w:rsidP="00684761">
      <w:pPr>
        <w:rPr>
          <w:rFonts w:ascii="Calibri Light" w:hAnsi="Calibri Light" w:cs="Calibri Light"/>
          <w:color w:val="000000"/>
          <w:sz w:val="22"/>
          <w:szCs w:val="22"/>
        </w:rPr>
      </w:pPr>
      <w:r w:rsidRPr="00684761">
        <w:rPr>
          <w:rFonts w:ascii="Calibri Light" w:hAnsi="Calibri Light" w:cs="Calibri Light"/>
          <w:color w:val="000000"/>
          <w:sz w:val="22"/>
          <w:szCs w:val="22"/>
        </w:rPr>
        <w:t xml:space="preserve">Note that </w:t>
      </w:r>
      <w:r w:rsidRPr="00684761">
        <w:rPr>
          <w:rFonts w:ascii="Calibri Light" w:hAnsi="Calibri Light" w:cs="Calibri Light"/>
          <w:b/>
          <w:bCs/>
          <w:color w:val="000000"/>
          <w:sz w:val="22"/>
          <w:szCs w:val="22"/>
        </w:rPr>
        <w:t>grants may not be used to support research</w:t>
      </w:r>
      <w:r w:rsidRPr="00684761">
        <w:rPr>
          <w:rFonts w:ascii="Calibri Light" w:hAnsi="Calibri Light" w:cs="Calibri Light"/>
          <w:color w:val="000000"/>
          <w:sz w:val="22"/>
          <w:szCs w:val="22"/>
        </w:rPr>
        <w:t>.</w:t>
      </w:r>
    </w:p>
    <w:p w14:paraId="5757A0E7" w14:textId="77777777" w:rsidR="00684761" w:rsidRPr="00684761" w:rsidRDefault="00684761" w:rsidP="00684761">
      <w:pPr>
        <w:jc w:val="both"/>
        <w:rPr>
          <w:rFonts w:ascii="Calibri Light" w:hAnsi="Calibri Light" w:cs="Calibri Light"/>
          <w:b/>
          <w:bCs/>
          <w:color w:val="0070C0"/>
          <w:sz w:val="22"/>
          <w:szCs w:val="22"/>
          <w:lang w:val="en-CA"/>
        </w:rPr>
      </w:pPr>
    </w:p>
    <w:p w14:paraId="57C49309" w14:textId="77777777" w:rsidR="00684761" w:rsidRPr="00684761" w:rsidRDefault="00684761" w:rsidP="00684761">
      <w:pPr>
        <w:jc w:val="both"/>
        <w:rPr>
          <w:rFonts w:ascii="Calibri Light" w:hAnsi="Calibri Light" w:cs="Calibri Light"/>
          <w:b/>
          <w:bCs/>
          <w:color w:val="0070C0"/>
          <w:sz w:val="22"/>
          <w:szCs w:val="22"/>
          <w:lang w:val="en-CA"/>
        </w:rPr>
      </w:pPr>
      <w:r w:rsidRPr="00684761">
        <w:rPr>
          <w:rFonts w:ascii="Calibri Light" w:hAnsi="Calibri Light" w:cs="Calibri Light"/>
          <w:b/>
          <w:bCs/>
          <w:color w:val="0070C0"/>
          <w:sz w:val="22"/>
          <w:szCs w:val="22"/>
          <w:lang w:val="en-CA"/>
        </w:rPr>
        <w:t>*Internal Competition*</w:t>
      </w:r>
    </w:p>
    <w:p w14:paraId="2B49A74C" w14:textId="77777777" w:rsidR="00684761" w:rsidRPr="00A63A28" w:rsidRDefault="00684761" w:rsidP="00684761">
      <w:pPr>
        <w:spacing w:line="276" w:lineRule="auto"/>
        <w:rPr>
          <w:rFonts w:ascii="Calibri Light" w:hAnsi="Calibri Light" w:cs="Calibri Light"/>
          <w:b/>
          <w:bCs/>
          <w:color w:val="000000"/>
          <w:sz w:val="22"/>
          <w:szCs w:val="22"/>
        </w:rPr>
      </w:pPr>
      <w:r w:rsidRPr="00684761">
        <w:rPr>
          <w:rFonts w:ascii="Calibri Light" w:hAnsi="Calibri Light" w:cs="Calibri Light"/>
          <w:color w:val="000000"/>
          <w:sz w:val="22"/>
          <w:szCs w:val="22"/>
        </w:rPr>
        <w:t xml:space="preserve">According to NSERC guidelines, </w:t>
      </w:r>
      <w:r w:rsidRPr="00684761">
        <w:rPr>
          <w:rFonts w:ascii="Calibri Light" w:hAnsi="Calibri Light" w:cs="Calibri Light"/>
          <w:b/>
          <w:bCs/>
          <w:color w:val="000000"/>
          <w:sz w:val="22"/>
          <w:szCs w:val="22"/>
        </w:rPr>
        <w:t>only one application may be submitted per department/Faculty</w:t>
      </w:r>
      <w:r w:rsidRPr="00684761">
        <w:rPr>
          <w:rFonts w:ascii="Calibri Light" w:hAnsi="Calibri Light" w:cs="Calibri Light"/>
          <w:color w:val="000000"/>
          <w:sz w:val="22"/>
          <w:szCs w:val="22"/>
        </w:rPr>
        <w:t xml:space="preserve"> </w:t>
      </w:r>
      <w:r w:rsidRPr="00684761">
        <w:rPr>
          <w:rFonts w:ascii="Calibri Light" w:hAnsi="Calibri Light" w:cs="Calibri Light"/>
          <w:b/>
          <w:bCs/>
          <w:color w:val="000000"/>
          <w:sz w:val="22"/>
          <w:szCs w:val="22"/>
        </w:rPr>
        <w:t>per competition year</w:t>
      </w:r>
      <w:r w:rsidRPr="00684761">
        <w:rPr>
          <w:rFonts w:ascii="Calibri Light" w:hAnsi="Calibri Light" w:cs="Calibri Light"/>
          <w:color w:val="000000"/>
          <w:sz w:val="22"/>
          <w:szCs w:val="22"/>
        </w:rPr>
        <w:t>. If more than one application is received per department/Facult</w:t>
      </w:r>
      <w:r w:rsidRPr="00A63A28">
        <w:rPr>
          <w:rFonts w:ascii="Calibri Light" w:hAnsi="Calibri Light" w:cs="Calibri Light"/>
          <w:color w:val="000000"/>
          <w:sz w:val="22"/>
          <w:szCs w:val="22"/>
        </w:rPr>
        <w:t xml:space="preserve">y, then the applications will be reviewed by the Faculty Dean and they will select the one to be submitted to NSERC. </w:t>
      </w:r>
      <w:r w:rsidRPr="00A63A28">
        <w:rPr>
          <w:rFonts w:ascii="Calibri Light" w:hAnsi="Calibri Light" w:cs="Calibri Light"/>
          <w:b/>
          <w:bCs/>
          <w:color w:val="000000"/>
          <w:sz w:val="22"/>
          <w:szCs w:val="22"/>
        </w:rPr>
        <w:t>You must submit your application to ORS by August 22 for it to be considered as part of the quota.</w:t>
      </w:r>
    </w:p>
    <w:p w14:paraId="43A3DF15" w14:textId="77777777" w:rsidR="00684761" w:rsidRPr="00A63A28" w:rsidRDefault="00684761" w:rsidP="00684761">
      <w:pPr>
        <w:rPr>
          <w:rFonts w:ascii="Calibri Light" w:hAnsi="Calibri Light" w:cs="Calibri Light"/>
          <w:color w:val="000000"/>
          <w:sz w:val="22"/>
          <w:szCs w:val="22"/>
        </w:rPr>
      </w:pPr>
    </w:p>
    <w:tbl>
      <w:tblPr>
        <w:tblW w:w="10880" w:type="dxa"/>
        <w:shd w:val="clear" w:color="auto" w:fill="FFFFFF"/>
        <w:tblCellMar>
          <w:left w:w="0" w:type="dxa"/>
          <w:right w:w="0" w:type="dxa"/>
        </w:tblCellMar>
        <w:tblLook w:val="04A0" w:firstRow="1" w:lastRow="0" w:firstColumn="1" w:lastColumn="0" w:noHBand="0" w:noVBand="1"/>
      </w:tblPr>
      <w:tblGrid>
        <w:gridCol w:w="3142"/>
        <w:gridCol w:w="7738"/>
      </w:tblGrid>
      <w:tr w:rsidR="00684761" w:rsidRPr="00A63A28" w14:paraId="71923B79" w14:textId="77777777" w:rsidTr="00684761">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0B2059E" w14:textId="77777777" w:rsidR="00684761" w:rsidRPr="00A63A28" w:rsidRDefault="00684761">
            <w:pPr>
              <w:rPr>
                <w:rFonts w:ascii="Calibri Light" w:hAnsi="Calibri Light" w:cs="Calibri Light"/>
                <w:b/>
                <w:bCs/>
                <w:color w:val="000000"/>
                <w:sz w:val="22"/>
                <w:szCs w:val="22"/>
              </w:rPr>
            </w:pPr>
            <w:r w:rsidRPr="00A63A28">
              <w:rPr>
                <w:rFonts w:ascii="Calibri Light" w:hAnsi="Calibri Light" w:cs="Calibri Light"/>
                <w:b/>
                <w:bCs/>
                <w:color w:val="000000"/>
                <w:sz w:val="22"/>
                <w:szCs w:val="22"/>
              </w:rPr>
              <w:t>Deadlines</w:t>
            </w:r>
          </w:p>
        </w:tc>
        <w:tc>
          <w:tcPr>
            <w:tcW w:w="773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88E41D5" w14:textId="77777777" w:rsidR="00684761" w:rsidRPr="00A63A28" w:rsidRDefault="00684761">
            <w:pPr>
              <w:rPr>
                <w:rFonts w:ascii="Calibri Light" w:hAnsi="Calibri Light" w:cs="Calibri Light"/>
                <w:sz w:val="22"/>
                <w:szCs w:val="22"/>
              </w:rPr>
            </w:pPr>
            <w:r w:rsidRPr="00A63A28">
              <w:rPr>
                <w:rFonts w:ascii="Calibri Light" w:hAnsi="Calibri Light" w:cs="Calibri Light"/>
                <w:sz w:val="22"/>
                <w:szCs w:val="22"/>
                <w:u w:val="single"/>
              </w:rPr>
              <w:t>Mandatory</w:t>
            </w:r>
            <w:r w:rsidRPr="00A63A28">
              <w:rPr>
                <w:rFonts w:ascii="Calibri Light" w:hAnsi="Calibri Light" w:cs="Calibri Light"/>
                <w:sz w:val="22"/>
                <w:szCs w:val="22"/>
              </w:rPr>
              <w:t xml:space="preserve"> notification of intent to apply to ORS (by email to </w:t>
            </w:r>
            <w:hyperlink r:id="rId148" w:history="1">
              <w:r w:rsidRPr="00A63A28">
                <w:rPr>
                  <w:rStyle w:val="Hyperlink"/>
                  <w:rFonts w:ascii="Calibri Light" w:hAnsi="Calibri Light" w:cs="Calibri Light"/>
                  <w:sz w:val="22"/>
                  <w:szCs w:val="22"/>
                </w:rPr>
                <w:t>kamla.rossmcgregor@ontariotechu.ca</w:t>
              </w:r>
            </w:hyperlink>
            <w:r w:rsidRPr="00A63A28">
              <w:rPr>
                <w:rFonts w:ascii="Calibri Light" w:hAnsi="Calibri Light" w:cs="Calibri Light"/>
                <w:sz w:val="22"/>
                <w:szCs w:val="22"/>
              </w:rPr>
              <w:t xml:space="preserve">): </w:t>
            </w:r>
            <w:r w:rsidRPr="00A63A28">
              <w:rPr>
                <w:rFonts w:ascii="Calibri Light" w:hAnsi="Calibri Light" w:cs="Calibri Light"/>
                <w:b/>
                <w:bCs/>
                <w:sz w:val="22"/>
                <w:szCs w:val="22"/>
              </w:rPr>
              <w:t>August 2</w:t>
            </w:r>
          </w:p>
          <w:p w14:paraId="14807481" w14:textId="77777777" w:rsidR="00684761" w:rsidRPr="00A63A28" w:rsidRDefault="00684761">
            <w:pPr>
              <w:rPr>
                <w:rFonts w:ascii="Calibri Light" w:hAnsi="Calibri Light" w:cs="Calibri Light"/>
                <w:b/>
                <w:bCs/>
                <w:sz w:val="22"/>
                <w:szCs w:val="22"/>
              </w:rPr>
            </w:pPr>
            <w:r w:rsidRPr="00A63A28">
              <w:rPr>
                <w:rFonts w:ascii="Calibri Light" w:hAnsi="Calibri Light" w:cs="Calibri Light"/>
                <w:b/>
                <w:bCs/>
                <w:sz w:val="22"/>
                <w:szCs w:val="22"/>
              </w:rPr>
              <w:t xml:space="preserve">ORS deadline for internal review (mandatory): </w:t>
            </w:r>
            <w:r w:rsidRPr="00A63A28">
              <w:rPr>
                <w:rFonts w:ascii="Calibri Light" w:hAnsi="Calibri Light" w:cs="Calibri Light"/>
                <w:b/>
                <w:bCs/>
                <w:color w:val="FF0000"/>
                <w:sz w:val="22"/>
                <w:szCs w:val="22"/>
              </w:rPr>
              <w:t>August 22</w:t>
            </w:r>
          </w:p>
          <w:p w14:paraId="1F023BED" w14:textId="77777777" w:rsidR="00684761" w:rsidRPr="00A63A28" w:rsidRDefault="00684761">
            <w:pPr>
              <w:rPr>
                <w:rFonts w:ascii="Calibri Light" w:hAnsi="Calibri Light" w:cs="Calibri Light"/>
                <w:sz w:val="22"/>
                <w:szCs w:val="22"/>
              </w:rPr>
            </w:pPr>
            <w:r w:rsidRPr="00A63A28">
              <w:rPr>
                <w:rFonts w:ascii="Calibri Light" w:hAnsi="Calibri Light" w:cs="Calibri Light"/>
                <w:i/>
                <w:iCs/>
                <w:sz w:val="22"/>
                <w:szCs w:val="22"/>
              </w:rPr>
              <w:t>Internal competition results, if required</w:t>
            </w:r>
            <w:r w:rsidRPr="00A63A28">
              <w:rPr>
                <w:rFonts w:ascii="Calibri Light" w:hAnsi="Calibri Light" w:cs="Calibri Light"/>
                <w:sz w:val="22"/>
                <w:szCs w:val="22"/>
              </w:rPr>
              <w:t>: Early September</w:t>
            </w:r>
          </w:p>
          <w:p w14:paraId="33C1BC61" w14:textId="77777777" w:rsidR="00684761" w:rsidRPr="00A63A28" w:rsidRDefault="00684761">
            <w:pPr>
              <w:rPr>
                <w:rFonts w:ascii="Calibri Light" w:hAnsi="Calibri Light" w:cs="Calibri Light"/>
                <w:color w:val="FF0000"/>
                <w:sz w:val="22"/>
                <w:szCs w:val="22"/>
              </w:rPr>
            </w:pPr>
            <w:r w:rsidRPr="00A63A28">
              <w:rPr>
                <w:rFonts w:ascii="Calibri Light" w:hAnsi="Calibri Light" w:cs="Calibri Light"/>
                <w:color w:val="FF0000"/>
                <w:sz w:val="22"/>
                <w:szCs w:val="22"/>
              </w:rPr>
              <w:t>ORS deadline for admin review + RGA: September 13</w:t>
            </w:r>
            <w:r w:rsidRPr="00A63A28">
              <w:rPr>
                <w:rFonts w:ascii="Calibri Light" w:hAnsi="Calibri Light" w:cs="Calibri Light"/>
                <w:color w:val="FF0000"/>
                <w:sz w:val="22"/>
                <w:szCs w:val="22"/>
                <w:vertAlign w:val="superscript"/>
              </w:rPr>
              <w:t>th</w:t>
            </w:r>
            <w:r w:rsidRPr="00A63A28">
              <w:rPr>
                <w:rFonts w:ascii="Calibri Light" w:hAnsi="Calibri Light" w:cs="Calibri Light"/>
                <w:color w:val="FF0000"/>
                <w:sz w:val="22"/>
                <w:szCs w:val="22"/>
              </w:rPr>
              <w:t xml:space="preserve"> </w:t>
            </w:r>
          </w:p>
          <w:p w14:paraId="2A64A171" w14:textId="77777777" w:rsidR="00684761" w:rsidRPr="00A63A28" w:rsidRDefault="00684761">
            <w:pPr>
              <w:rPr>
                <w:rFonts w:ascii="Calibri Light" w:hAnsi="Calibri Light" w:cs="Calibri Light"/>
                <w:b/>
                <w:bCs/>
                <w:sz w:val="22"/>
                <w:szCs w:val="22"/>
              </w:rPr>
            </w:pPr>
            <w:r w:rsidRPr="00A63A28">
              <w:rPr>
                <w:rFonts w:ascii="Calibri Light" w:hAnsi="Calibri Light" w:cs="Calibri Light"/>
                <w:b/>
                <w:bCs/>
                <w:sz w:val="22"/>
                <w:szCs w:val="22"/>
              </w:rPr>
              <w:t>NSERC deadline: September 15</w:t>
            </w:r>
            <w:r w:rsidRPr="00A63A28">
              <w:rPr>
                <w:rFonts w:ascii="Calibri Light" w:hAnsi="Calibri Light" w:cs="Calibri Light"/>
                <w:b/>
                <w:bCs/>
                <w:sz w:val="22"/>
                <w:szCs w:val="22"/>
                <w:vertAlign w:val="superscript"/>
              </w:rPr>
              <w:t>th</w:t>
            </w:r>
            <w:r w:rsidRPr="00A63A28">
              <w:rPr>
                <w:rFonts w:ascii="Calibri Light" w:hAnsi="Calibri Light" w:cs="Calibri Light"/>
                <w:b/>
                <w:bCs/>
                <w:sz w:val="22"/>
                <w:szCs w:val="22"/>
              </w:rPr>
              <w:t xml:space="preserve">  </w:t>
            </w:r>
          </w:p>
        </w:tc>
      </w:tr>
      <w:tr w:rsidR="00684761" w:rsidRPr="00684761" w14:paraId="05D8154B" w14:textId="77777777" w:rsidTr="0068476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2007F7B" w14:textId="77777777" w:rsidR="00684761" w:rsidRPr="00A63A28" w:rsidRDefault="00684761">
            <w:pPr>
              <w:rPr>
                <w:rFonts w:ascii="Calibri Light" w:hAnsi="Calibri Light" w:cs="Calibri Light"/>
                <w:b/>
                <w:bCs/>
                <w:color w:val="000000"/>
                <w:sz w:val="22"/>
                <w:szCs w:val="22"/>
              </w:rPr>
            </w:pPr>
            <w:r w:rsidRPr="00A63A28">
              <w:rPr>
                <w:rFonts w:ascii="Calibri Light" w:hAnsi="Calibri Light" w:cs="Calibri Light"/>
                <w:b/>
                <w:bCs/>
                <w:color w:val="000000"/>
                <w:sz w:val="22"/>
                <w:szCs w:val="22"/>
              </w:rPr>
              <w:t>Value</w:t>
            </w:r>
          </w:p>
        </w:tc>
        <w:tc>
          <w:tcPr>
            <w:tcW w:w="77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827422A" w14:textId="77777777" w:rsidR="00684761" w:rsidRPr="00A63A28" w:rsidRDefault="00684761">
            <w:pPr>
              <w:rPr>
                <w:rFonts w:ascii="Calibri Light" w:hAnsi="Calibri Light" w:cs="Calibri Light"/>
                <w:color w:val="000000"/>
                <w:sz w:val="22"/>
                <w:szCs w:val="22"/>
              </w:rPr>
            </w:pPr>
            <w:r w:rsidRPr="00A63A28">
              <w:rPr>
                <w:rFonts w:ascii="Calibri Light" w:hAnsi="Calibri Light" w:cs="Calibri Light"/>
                <w:color w:val="000000"/>
                <w:sz w:val="22"/>
                <w:szCs w:val="22"/>
              </w:rPr>
              <w:t xml:space="preserve">Up to $200,000 per year </w:t>
            </w:r>
          </w:p>
          <w:p w14:paraId="55220CBD" w14:textId="77777777" w:rsidR="00684761" w:rsidRPr="00A63A28" w:rsidRDefault="00684761">
            <w:pPr>
              <w:rPr>
                <w:rFonts w:ascii="Calibri Light" w:hAnsi="Calibri Light" w:cs="Calibri Light"/>
                <w:color w:val="000000"/>
                <w:sz w:val="22"/>
                <w:szCs w:val="22"/>
              </w:rPr>
            </w:pPr>
          </w:p>
          <w:p w14:paraId="164F9371" w14:textId="77777777" w:rsidR="00684761" w:rsidRPr="00684761" w:rsidRDefault="00684761" w:rsidP="00684761">
            <w:pPr>
              <w:ind w:right="3930"/>
              <w:rPr>
                <w:rFonts w:ascii="Calibri Light" w:hAnsi="Calibri Light" w:cs="Calibri Light"/>
                <w:i/>
                <w:iCs/>
                <w:color w:val="000000"/>
                <w:sz w:val="22"/>
                <w:szCs w:val="22"/>
              </w:rPr>
            </w:pPr>
            <w:r w:rsidRPr="00A63A28">
              <w:rPr>
                <w:rFonts w:ascii="Calibri Light" w:hAnsi="Calibri Light" w:cs="Calibri Light"/>
                <w:i/>
                <w:iCs/>
                <w:color w:val="000000"/>
                <w:sz w:val="22"/>
                <w:szCs w:val="22"/>
              </w:rPr>
              <w:t xml:space="preserve">NSERC will not fund 100% of the costs of a proposed activity. NSERC’s contribution is generally up to one-third of a program’s funding, but NSERC will allow more flexibility if justified for competition 2021 given the circumstances surrounding COVID-19. If your request deviates significantly from the one-third guideline, demonstrate your efforts to secure other sources of </w:t>
            </w:r>
            <w:r w:rsidRPr="00A63A28">
              <w:rPr>
                <w:rFonts w:ascii="Calibri Light" w:hAnsi="Calibri Light" w:cs="Calibri Light"/>
                <w:i/>
                <w:iCs/>
                <w:color w:val="000000"/>
                <w:sz w:val="22"/>
                <w:szCs w:val="22"/>
              </w:rPr>
              <w:lastRenderedPageBreak/>
              <w:t>funding in the budget section of your application.</w:t>
            </w:r>
          </w:p>
        </w:tc>
      </w:tr>
      <w:tr w:rsidR="00684761" w:rsidRPr="00684761" w14:paraId="6EE91312" w14:textId="77777777" w:rsidTr="0068476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DB59D69" w14:textId="77777777" w:rsidR="00684761" w:rsidRPr="00684761" w:rsidRDefault="00684761">
            <w:pPr>
              <w:rPr>
                <w:rFonts w:ascii="Calibri Light" w:hAnsi="Calibri Light" w:cs="Calibri Light"/>
                <w:b/>
                <w:bCs/>
                <w:color w:val="000000"/>
                <w:sz w:val="22"/>
                <w:szCs w:val="22"/>
              </w:rPr>
            </w:pPr>
            <w:r w:rsidRPr="00684761">
              <w:rPr>
                <w:rFonts w:ascii="Calibri Light" w:hAnsi="Calibri Light" w:cs="Calibri Light"/>
                <w:b/>
                <w:bCs/>
                <w:color w:val="000000"/>
                <w:sz w:val="22"/>
                <w:szCs w:val="22"/>
              </w:rPr>
              <w:lastRenderedPageBreak/>
              <w:t>Duration</w:t>
            </w:r>
          </w:p>
        </w:tc>
        <w:tc>
          <w:tcPr>
            <w:tcW w:w="77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B64A3B4" w14:textId="77777777" w:rsidR="00684761" w:rsidRPr="00684761" w:rsidRDefault="00684761">
            <w:pPr>
              <w:rPr>
                <w:rFonts w:ascii="Calibri Light" w:hAnsi="Calibri Light" w:cs="Calibri Light"/>
                <w:color w:val="000000"/>
                <w:sz w:val="22"/>
                <w:szCs w:val="22"/>
              </w:rPr>
            </w:pPr>
            <w:r w:rsidRPr="00684761">
              <w:rPr>
                <w:rFonts w:ascii="Calibri Light" w:hAnsi="Calibri Light" w:cs="Calibri Light"/>
                <w:color w:val="000000"/>
                <w:sz w:val="22"/>
                <w:szCs w:val="22"/>
              </w:rPr>
              <w:t>Up to 3 years</w:t>
            </w:r>
          </w:p>
        </w:tc>
      </w:tr>
      <w:tr w:rsidR="00684761" w:rsidRPr="00684761" w14:paraId="762C3B9B" w14:textId="77777777" w:rsidTr="00684761">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E8D7BD7" w14:textId="77777777" w:rsidR="00684761" w:rsidRPr="00684761" w:rsidRDefault="00684761">
            <w:pPr>
              <w:rPr>
                <w:rFonts w:ascii="Calibri Light" w:hAnsi="Calibri Light" w:cs="Calibri Light"/>
                <w:b/>
                <w:bCs/>
                <w:color w:val="000000"/>
                <w:sz w:val="22"/>
                <w:szCs w:val="22"/>
              </w:rPr>
            </w:pPr>
            <w:r w:rsidRPr="00684761">
              <w:rPr>
                <w:rFonts w:ascii="Calibri Light" w:hAnsi="Calibri Light" w:cs="Calibri Light"/>
                <w:b/>
                <w:bCs/>
                <w:color w:val="000000"/>
                <w:sz w:val="22"/>
                <w:szCs w:val="22"/>
              </w:rPr>
              <w:t>How to apply</w:t>
            </w:r>
          </w:p>
        </w:tc>
        <w:tc>
          <w:tcPr>
            <w:tcW w:w="77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4D4F34D" w14:textId="77777777" w:rsidR="00684761" w:rsidRPr="00684761" w:rsidRDefault="00684761">
            <w:pPr>
              <w:rPr>
                <w:rFonts w:ascii="Calibri Light" w:hAnsi="Calibri Light" w:cs="Calibri Light"/>
                <w:color w:val="000000"/>
                <w:sz w:val="22"/>
                <w:szCs w:val="22"/>
              </w:rPr>
            </w:pPr>
            <w:r w:rsidRPr="00684761">
              <w:rPr>
                <w:rFonts w:ascii="Calibri Light" w:hAnsi="Calibri Light" w:cs="Calibri Light"/>
                <w:color w:val="000000"/>
                <w:sz w:val="22"/>
                <w:szCs w:val="22"/>
              </w:rPr>
              <w:t xml:space="preserve">Review </w:t>
            </w:r>
            <w:hyperlink r:id="rId149" w:history="1">
              <w:r w:rsidRPr="00684761">
                <w:rPr>
                  <w:rStyle w:val="Hyperlink"/>
                  <w:rFonts w:ascii="Calibri Light" w:hAnsi="Calibri Light" w:cs="Calibri Light"/>
                  <w:sz w:val="22"/>
                  <w:szCs w:val="22"/>
                </w:rPr>
                <w:t>full instructions</w:t>
              </w:r>
            </w:hyperlink>
            <w:r w:rsidRPr="00684761">
              <w:rPr>
                <w:rFonts w:ascii="Calibri Light" w:hAnsi="Calibri Light" w:cs="Calibri Light"/>
                <w:color w:val="000000"/>
                <w:sz w:val="22"/>
                <w:szCs w:val="22"/>
              </w:rPr>
              <w:t xml:space="preserve">. </w:t>
            </w:r>
          </w:p>
          <w:p w14:paraId="48867EC1" w14:textId="77777777" w:rsidR="00684761" w:rsidRPr="00684761" w:rsidRDefault="00684761">
            <w:pPr>
              <w:rPr>
                <w:rFonts w:ascii="Calibri Light" w:hAnsi="Calibri Light" w:cs="Calibri Light"/>
                <w:color w:val="000000"/>
                <w:sz w:val="22"/>
                <w:szCs w:val="22"/>
              </w:rPr>
            </w:pPr>
          </w:p>
          <w:p w14:paraId="6AB98B47" w14:textId="77777777" w:rsidR="00684761" w:rsidRPr="00A63A28" w:rsidRDefault="00684761">
            <w:pPr>
              <w:rPr>
                <w:rFonts w:ascii="Calibri Light" w:hAnsi="Calibri Light" w:cs="Calibri Light"/>
                <w:color w:val="000000"/>
                <w:sz w:val="22"/>
                <w:szCs w:val="22"/>
              </w:rPr>
            </w:pPr>
            <w:r w:rsidRPr="00A63A28">
              <w:rPr>
                <w:rFonts w:ascii="Calibri Light" w:hAnsi="Calibri Light" w:cs="Calibri Light"/>
                <w:b/>
                <w:bCs/>
                <w:color w:val="000000"/>
                <w:sz w:val="22"/>
                <w:szCs w:val="22"/>
              </w:rPr>
              <w:t>Letters of support:</w:t>
            </w:r>
            <w:r w:rsidRPr="00A63A28">
              <w:rPr>
                <w:rFonts w:ascii="Calibri Light" w:hAnsi="Calibri Light" w:cs="Calibri Light"/>
                <w:color w:val="000000"/>
                <w:sz w:val="22"/>
                <w:szCs w:val="22"/>
              </w:rPr>
              <w:t xml:space="preserve"> You may submit up to six letters of support. These can include letters of reference and/or letters of commitment to confirm funding agreements or in-kind contributions from outside sources.</w:t>
            </w:r>
            <w:r w:rsidRPr="00A63A28">
              <w:rPr>
                <w:rFonts w:ascii="Calibri Light" w:hAnsi="Calibri Light" w:cs="Calibri Light"/>
                <w:sz w:val="22"/>
                <w:szCs w:val="22"/>
              </w:rPr>
              <w:t xml:space="preserve"> A</w:t>
            </w:r>
            <w:r w:rsidRPr="00A63A28">
              <w:rPr>
                <w:rFonts w:ascii="Calibri Light" w:hAnsi="Calibri Light" w:cs="Calibri Light"/>
                <w:color w:val="000000"/>
                <w:sz w:val="22"/>
                <w:szCs w:val="22"/>
              </w:rPr>
              <w:t xml:space="preserve">pplicants from post-secondary institutions are strongly encouraged to include a letter of commitment from the host institution. </w:t>
            </w:r>
          </w:p>
          <w:p w14:paraId="6B210279" w14:textId="77777777" w:rsidR="00684761" w:rsidRPr="00A63A28" w:rsidRDefault="00684761">
            <w:pPr>
              <w:rPr>
                <w:rFonts w:ascii="Calibri Light" w:hAnsi="Calibri Light" w:cs="Calibri Light"/>
                <w:color w:val="000000"/>
                <w:sz w:val="22"/>
                <w:szCs w:val="22"/>
              </w:rPr>
            </w:pPr>
          </w:p>
          <w:p w14:paraId="6C68DA6F" w14:textId="77777777" w:rsidR="00684761" w:rsidRPr="00A63A28" w:rsidRDefault="00684761">
            <w:pPr>
              <w:rPr>
                <w:rFonts w:ascii="Calibri Light" w:hAnsi="Calibri Light" w:cs="Calibri Light"/>
                <w:color w:val="000000"/>
                <w:sz w:val="22"/>
                <w:szCs w:val="22"/>
              </w:rPr>
            </w:pPr>
            <w:r w:rsidRPr="00A63A28">
              <w:rPr>
                <w:rFonts w:ascii="Calibri Light" w:hAnsi="Calibri Light" w:cs="Calibri Light"/>
                <w:color w:val="000000"/>
                <w:sz w:val="22"/>
                <w:szCs w:val="22"/>
              </w:rPr>
              <w:t>Applications must be submitted </w:t>
            </w:r>
            <w:r w:rsidRPr="00A63A28">
              <w:rPr>
                <w:rFonts w:ascii="Calibri Light" w:hAnsi="Calibri Light" w:cs="Calibri Light"/>
                <w:b/>
                <w:bCs/>
                <w:color w:val="000000"/>
                <w:sz w:val="22"/>
                <w:szCs w:val="22"/>
              </w:rPr>
              <w:t>electronically</w:t>
            </w:r>
            <w:r w:rsidRPr="00A63A28">
              <w:rPr>
                <w:rFonts w:ascii="Calibri Light" w:hAnsi="Calibri Light" w:cs="Calibri Light"/>
                <w:color w:val="000000"/>
                <w:sz w:val="22"/>
                <w:szCs w:val="22"/>
              </w:rPr>
              <w:t> using NSERC’s </w:t>
            </w:r>
            <w:hyperlink r:id="rId150" w:tgtFrame="_blank" w:tooltip="This link opens in a new window" w:history="1">
              <w:r w:rsidRPr="00A63A28">
                <w:rPr>
                  <w:rStyle w:val="Hyperlink"/>
                  <w:rFonts w:ascii="Calibri Light" w:hAnsi="Calibri Light" w:cs="Calibri Light"/>
                  <w:sz w:val="22"/>
                  <w:szCs w:val="22"/>
                </w:rPr>
                <w:t>ICSP secure submission site</w:t>
              </w:r>
            </w:hyperlink>
            <w:r w:rsidRPr="00A63A28">
              <w:rPr>
                <w:rFonts w:ascii="Calibri Light" w:hAnsi="Calibri Light" w:cs="Calibri Light"/>
                <w:color w:val="000000"/>
                <w:sz w:val="22"/>
                <w:szCs w:val="22"/>
              </w:rPr>
              <w:t>. All the parts of your application must be combined into a single document in portable document format (PDF). Zip files and PDF portfolios will not be accepted. Material or updates to your application received separately (before or after the deadline date) will not be accepted.</w:t>
            </w:r>
          </w:p>
          <w:p w14:paraId="0D90C58B" w14:textId="77777777" w:rsidR="00684761" w:rsidRPr="00A63A28" w:rsidRDefault="00684761">
            <w:pPr>
              <w:rPr>
                <w:rFonts w:ascii="Calibri Light" w:hAnsi="Calibri Light" w:cs="Calibri Light"/>
                <w:color w:val="000000"/>
                <w:sz w:val="22"/>
                <w:szCs w:val="22"/>
              </w:rPr>
            </w:pPr>
          </w:p>
          <w:p w14:paraId="05F72AA9" w14:textId="77777777" w:rsidR="00684761" w:rsidRPr="00684761" w:rsidRDefault="00684761">
            <w:pPr>
              <w:rPr>
                <w:rFonts w:ascii="Calibri Light" w:hAnsi="Calibri Light" w:cs="Calibri Light"/>
                <w:color w:val="000000"/>
                <w:sz w:val="22"/>
                <w:szCs w:val="22"/>
              </w:rPr>
            </w:pPr>
            <w:r w:rsidRPr="00A63A28">
              <w:rPr>
                <w:rFonts w:ascii="Calibri Light" w:hAnsi="Calibri Light" w:cs="Calibri Light"/>
                <w:b/>
                <w:bCs/>
                <w:color w:val="000000"/>
                <w:sz w:val="22"/>
                <w:szCs w:val="22"/>
              </w:rPr>
              <w:t xml:space="preserve">The </w:t>
            </w:r>
            <w:hyperlink r:id="rId151" w:history="1">
              <w:r w:rsidRPr="00A63A28">
                <w:rPr>
                  <w:rStyle w:val="Hyperlink"/>
                  <w:rFonts w:ascii="Calibri Light" w:hAnsi="Calibri Light" w:cs="Calibri Light"/>
                  <w:b/>
                  <w:bCs/>
                  <w:sz w:val="22"/>
                  <w:szCs w:val="22"/>
                </w:rPr>
                <w:t>Application Summary Form</w:t>
              </w:r>
            </w:hyperlink>
            <w:r w:rsidRPr="00A63A28">
              <w:rPr>
                <w:rFonts w:ascii="Calibri Light" w:hAnsi="Calibri Light" w:cs="Calibri Light"/>
                <w:b/>
                <w:bCs/>
                <w:color w:val="000000"/>
                <w:sz w:val="22"/>
                <w:szCs w:val="22"/>
              </w:rPr>
              <w:t xml:space="preserve"> must be signed by an ORS representative prior to submission.</w:t>
            </w:r>
            <w:r w:rsidRPr="00A63A28">
              <w:rPr>
                <w:rFonts w:ascii="Calibri Light" w:hAnsi="Calibri Light" w:cs="Calibri Light"/>
                <w:color w:val="000000"/>
                <w:sz w:val="22"/>
                <w:szCs w:val="22"/>
              </w:rPr>
              <w:t xml:space="preserve"> Your Grants Officer will facilitate signature after review and receipt of a signed RGA form.</w:t>
            </w:r>
          </w:p>
        </w:tc>
      </w:tr>
      <w:tr w:rsidR="00684761" w:rsidRPr="00684761" w14:paraId="383F0756" w14:textId="77777777" w:rsidTr="00684761">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9F79B94" w14:textId="77777777" w:rsidR="00684761" w:rsidRPr="00684761" w:rsidRDefault="00684761">
            <w:pPr>
              <w:rPr>
                <w:rFonts w:ascii="Calibri Light" w:hAnsi="Calibri Light" w:cs="Calibri Light"/>
                <w:b/>
                <w:bCs/>
                <w:color w:val="000000"/>
                <w:sz w:val="22"/>
                <w:szCs w:val="22"/>
              </w:rPr>
            </w:pPr>
            <w:r w:rsidRPr="00684761">
              <w:rPr>
                <w:rFonts w:ascii="Calibri Light" w:hAnsi="Calibri Light" w:cs="Calibri Light"/>
                <w:b/>
                <w:bCs/>
                <w:color w:val="000000"/>
                <w:sz w:val="22"/>
                <w:szCs w:val="22"/>
              </w:rPr>
              <w:t>For more information</w:t>
            </w:r>
          </w:p>
        </w:tc>
        <w:tc>
          <w:tcPr>
            <w:tcW w:w="77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B183064" w14:textId="77777777" w:rsidR="00684761" w:rsidRPr="00684761" w:rsidRDefault="0015724E">
            <w:pPr>
              <w:rPr>
                <w:rFonts w:ascii="Calibri Light" w:hAnsi="Calibri Light" w:cs="Calibri Light"/>
                <w:color w:val="000000"/>
                <w:sz w:val="22"/>
                <w:szCs w:val="22"/>
              </w:rPr>
            </w:pPr>
            <w:hyperlink r:id="rId152" w:history="1">
              <w:r w:rsidR="00684761" w:rsidRPr="00684761">
                <w:rPr>
                  <w:rStyle w:val="Hyperlink"/>
                  <w:rFonts w:ascii="Calibri Light" w:hAnsi="Calibri Light" w:cs="Calibri Light"/>
                  <w:sz w:val="22"/>
                  <w:szCs w:val="22"/>
                </w:rPr>
                <w:t>promoscience@nserc-crsng.gc.ca</w:t>
              </w:r>
            </w:hyperlink>
            <w:r w:rsidR="00684761" w:rsidRPr="00684761">
              <w:rPr>
                <w:rFonts w:ascii="Calibri Light" w:hAnsi="Calibri Light" w:cs="Calibri Light"/>
                <w:color w:val="000000"/>
                <w:sz w:val="22"/>
                <w:szCs w:val="22"/>
              </w:rPr>
              <w:t xml:space="preserve"> or </w:t>
            </w:r>
            <w:hyperlink r:id="rId153" w:history="1">
              <w:r w:rsidR="00684761" w:rsidRPr="00684761">
                <w:rPr>
                  <w:rStyle w:val="Hyperlink"/>
                  <w:rFonts w:ascii="Calibri Light" w:hAnsi="Calibri Light" w:cs="Calibri Light"/>
                  <w:sz w:val="22"/>
                  <w:szCs w:val="22"/>
                </w:rPr>
                <w:t>kamla.rossmcgregor@ontariotechu.ca</w:t>
              </w:r>
            </w:hyperlink>
          </w:p>
          <w:p w14:paraId="7A054BEF" w14:textId="77777777" w:rsidR="00684761" w:rsidRPr="00684761" w:rsidRDefault="00684761">
            <w:pPr>
              <w:rPr>
                <w:rFonts w:ascii="Calibri Light" w:hAnsi="Calibri Light" w:cs="Calibri Light"/>
                <w:color w:val="000000"/>
                <w:sz w:val="22"/>
                <w:szCs w:val="22"/>
              </w:rPr>
            </w:pPr>
          </w:p>
        </w:tc>
      </w:tr>
    </w:tbl>
    <w:p w14:paraId="65093D4A" w14:textId="77777777" w:rsidR="00684761" w:rsidRPr="00684761" w:rsidRDefault="00684761" w:rsidP="00684761">
      <w:pPr>
        <w:spacing w:line="276" w:lineRule="auto"/>
        <w:rPr>
          <w:rFonts w:ascii="Calibri Light" w:eastAsiaTheme="minorHAnsi" w:hAnsi="Calibri Light" w:cs="Calibri Light"/>
          <w:color w:val="000000"/>
          <w:sz w:val="22"/>
          <w:szCs w:val="22"/>
        </w:rPr>
      </w:pPr>
    </w:p>
    <w:p w14:paraId="558E263E" w14:textId="77777777" w:rsidR="00684761" w:rsidRPr="00684761" w:rsidRDefault="00684761">
      <w:pPr>
        <w:rPr>
          <w:rFonts w:ascii="Calibri Light" w:hAnsi="Calibri Light" w:cs="Calibri Light"/>
          <w:sz w:val="22"/>
          <w:szCs w:val="22"/>
          <w:lang w:val="en-CA"/>
        </w:rPr>
      </w:pPr>
    </w:p>
    <w:p w14:paraId="2C98E4B2" w14:textId="77777777" w:rsidR="00684761" w:rsidRPr="00684761" w:rsidRDefault="00684761">
      <w:pPr>
        <w:rPr>
          <w:rFonts w:ascii="Calibri Light" w:hAnsi="Calibri Light" w:cs="Calibri Light"/>
          <w:sz w:val="22"/>
          <w:szCs w:val="22"/>
          <w:lang w:val="en-CA"/>
        </w:rPr>
      </w:pPr>
    </w:p>
    <w:p w14:paraId="0016D05A" w14:textId="77777777" w:rsidR="00073BC0" w:rsidRDefault="00073BC0">
      <w:pPr>
        <w:rPr>
          <w:rFonts w:ascii="Calibri Light" w:hAnsi="Calibri Light" w:cs="Calibri Light"/>
          <w:sz w:val="22"/>
          <w:szCs w:val="22"/>
          <w:lang w:val="en-CA"/>
        </w:rPr>
      </w:pPr>
    </w:p>
    <w:p w14:paraId="6E4D3F62" w14:textId="77777777" w:rsidR="00073BC0" w:rsidRDefault="00073BC0">
      <w:pPr>
        <w:rPr>
          <w:rFonts w:ascii="Calibri Light" w:hAnsi="Calibri Light" w:cs="Calibri Light"/>
          <w:sz w:val="22"/>
          <w:szCs w:val="22"/>
          <w:lang w:val="en-CA"/>
        </w:rPr>
      </w:pPr>
    </w:p>
    <w:p w14:paraId="2FDD9AF5" w14:textId="77777777" w:rsidR="00073BC0" w:rsidRDefault="00073BC0">
      <w:pPr>
        <w:rPr>
          <w:rFonts w:ascii="Calibri Light" w:hAnsi="Calibri Light" w:cs="Calibri Light"/>
          <w:sz w:val="22"/>
          <w:szCs w:val="22"/>
          <w:lang w:val="en-CA"/>
        </w:rPr>
      </w:pPr>
    </w:p>
    <w:p w14:paraId="6C1097B8" w14:textId="77777777" w:rsidR="00073BC0" w:rsidRDefault="00073BC0">
      <w:pPr>
        <w:rPr>
          <w:rFonts w:ascii="Calibri Light" w:hAnsi="Calibri Light" w:cs="Calibri Light"/>
          <w:sz w:val="22"/>
          <w:szCs w:val="22"/>
          <w:lang w:val="en-CA"/>
        </w:rPr>
      </w:pPr>
    </w:p>
    <w:p w14:paraId="3BE9A487" w14:textId="77777777" w:rsidR="00073BC0" w:rsidRDefault="00073BC0">
      <w:pPr>
        <w:rPr>
          <w:rFonts w:ascii="Calibri Light" w:hAnsi="Calibri Light" w:cs="Calibri Light"/>
          <w:sz w:val="22"/>
          <w:szCs w:val="22"/>
          <w:lang w:val="en-CA"/>
        </w:rPr>
      </w:pPr>
    </w:p>
    <w:p w14:paraId="454045CC" w14:textId="77777777" w:rsidR="00073BC0" w:rsidRDefault="00073BC0">
      <w:pPr>
        <w:rPr>
          <w:rFonts w:ascii="Calibri Light" w:hAnsi="Calibri Light" w:cs="Calibri Light"/>
          <w:sz w:val="22"/>
          <w:szCs w:val="22"/>
          <w:lang w:val="en-CA"/>
        </w:rPr>
      </w:pPr>
    </w:p>
    <w:p w14:paraId="3993A433" w14:textId="77777777" w:rsidR="00073BC0" w:rsidRPr="00073BC0" w:rsidRDefault="00073BC0">
      <w:pPr>
        <w:rPr>
          <w:rFonts w:ascii="Calibri Light" w:hAnsi="Calibri Light" w:cs="Calibri Light"/>
          <w:sz w:val="22"/>
          <w:szCs w:val="22"/>
          <w:lang w:val="en-CA"/>
        </w:rPr>
      </w:pPr>
    </w:p>
    <w:p w14:paraId="0C859A3B" w14:textId="77777777" w:rsidR="00073BC0" w:rsidRPr="00073BC0" w:rsidRDefault="00073BC0">
      <w:pPr>
        <w:rPr>
          <w:rFonts w:ascii="Calibri Light" w:hAnsi="Calibri Light" w:cs="Calibri Light"/>
          <w:sz w:val="22"/>
          <w:szCs w:val="22"/>
          <w:lang w:val="en-CA"/>
        </w:rPr>
      </w:pPr>
    </w:p>
    <w:p w14:paraId="595766DD" w14:textId="77777777" w:rsidR="00073BC0" w:rsidRPr="00073BC0" w:rsidRDefault="00073BC0" w:rsidP="00073BC0">
      <w:pPr>
        <w:pStyle w:val="Heading2"/>
        <w:rPr>
          <w:lang w:val="en-CA"/>
        </w:rPr>
      </w:pPr>
      <w:bookmarkStart w:id="52" w:name="_SSHRC_Insight_Grant"/>
      <w:bookmarkEnd w:id="52"/>
      <w:r w:rsidRPr="00073BC0">
        <w:rPr>
          <w:lang w:val="en-CA"/>
        </w:rPr>
        <w:lastRenderedPageBreak/>
        <w:t xml:space="preserve">SSHRC Insight Grant </w:t>
      </w:r>
      <w:r w:rsidRPr="00073BC0">
        <w:rPr>
          <w:color w:val="002060"/>
          <w:lang w:eastAsia="en-CA"/>
        </w:rPr>
        <w:t xml:space="preserve">- </w:t>
      </w:r>
      <w:r w:rsidRPr="00073BC0">
        <w:rPr>
          <w:lang w:val="en-CA"/>
        </w:rPr>
        <w:t>October 2022 Competition</w:t>
      </w:r>
    </w:p>
    <w:p w14:paraId="09120D05" w14:textId="77777777" w:rsidR="00073BC0" w:rsidRPr="00A63A28" w:rsidRDefault="00073BC0" w:rsidP="00073BC0">
      <w:pPr>
        <w:jc w:val="center"/>
        <w:rPr>
          <w:rFonts w:ascii="Calibri Light" w:hAnsi="Calibri Light" w:cs="Calibri Light"/>
          <w:b/>
          <w:bCs/>
          <w:sz w:val="22"/>
          <w:szCs w:val="22"/>
          <w:lang w:val="en-CA"/>
        </w:rPr>
      </w:pPr>
    </w:p>
    <w:p w14:paraId="148A3F67" w14:textId="77777777" w:rsidR="00073BC0" w:rsidRPr="00A63A28" w:rsidRDefault="00073BC0" w:rsidP="00073BC0">
      <w:pPr>
        <w:jc w:val="both"/>
        <w:rPr>
          <w:rFonts w:ascii="Calibri Light" w:hAnsi="Calibri Light" w:cs="Calibri Light"/>
          <w:b/>
          <w:bCs/>
          <w:sz w:val="22"/>
          <w:szCs w:val="22"/>
          <w:lang w:val="en-CA" w:eastAsia="en-CA"/>
        </w:rPr>
      </w:pPr>
      <w:r w:rsidRPr="00A63A28">
        <w:rPr>
          <w:rFonts w:ascii="Calibri Light" w:hAnsi="Calibri Light" w:cs="Calibri Light"/>
          <w:b/>
          <w:bCs/>
          <w:sz w:val="22"/>
          <w:szCs w:val="22"/>
          <w:lang w:val="en-CA" w:eastAsia="en-CA"/>
        </w:rPr>
        <w:t xml:space="preserve">*Please notify </w:t>
      </w:r>
      <w:hyperlink r:id="rId154" w:history="1">
        <w:r w:rsidRPr="00A63A28">
          <w:rPr>
            <w:rStyle w:val="Hyperlink"/>
            <w:rFonts w:ascii="Calibri Light" w:hAnsi="Calibri Light" w:cs="Calibri Light"/>
            <w:b/>
            <w:bCs/>
            <w:color w:val="auto"/>
            <w:sz w:val="22"/>
            <w:szCs w:val="22"/>
            <w:lang w:val="en-CA" w:eastAsia="en-CA"/>
          </w:rPr>
          <w:t>kamla.rossmcgregor@ontariotechu.ca</w:t>
        </w:r>
      </w:hyperlink>
      <w:r w:rsidRPr="00A63A28">
        <w:rPr>
          <w:rFonts w:ascii="Calibri Light" w:hAnsi="Calibri Light" w:cs="Calibri Light"/>
          <w:sz w:val="22"/>
          <w:szCs w:val="22"/>
          <w:lang w:val="en-CA"/>
        </w:rPr>
        <w:t xml:space="preserve"> </w:t>
      </w:r>
      <w:r w:rsidRPr="00A63A28">
        <w:rPr>
          <w:rFonts w:ascii="Calibri Light" w:hAnsi="Calibri Light" w:cs="Calibri Light"/>
          <w:b/>
          <w:bCs/>
          <w:sz w:val="22"/>
          <w:szCs w:val="22"/>
          <w:lang w:val="en-CA" w:eastAsia="en-CA"/>
        </w:rPr>
        <w:t xml:space="preserve">if you are interested in applying.* </w:t>
      </w:r>
    </w:p>
    <w:tbl>
      <w:tblPr>
        <w:tblW w:w="6922" w:type="dxa"/>
        <w:tblCellMar>
          <w:left w:w="0" w:type="dxa"/>
          <w:right w:w="0" w:type="dxa"/>
        </w:tblCellMar>
        <w:tblLook w:val="04A0" w:firstRow="1" w:lastRow="0" w:firstColumn="1" w:lastColumn="0" w:noHBand="0" w:noVBand="1"/>
      </w:tblPr>
      <w:tblGrid>
        <w:gridCol w:w="2223"/>
        <w:gridCol w:w="4699"/>
      </w:tblGrid>
      <w:tr w:rsidR="00073BC0" w:rsidRPr="00073BC0" w14:paraId="7E4F94C4" w14:textId="77777777" w:rsidTr="00073BC0">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6AF09F1" w14:textId="77777777" w:rsidR="00073BC0" w:rsidRPr="00073BC0" w:rsidRDefault="00073BC0">
            <w:pPr>
              <w:rPr>
                <w:rFonts w:ascii="Calibri Light" w:hAnsi="Calibri Light" w:cs="Calibri Light"/>
                <w:b/>
                <w:bCs/>
                <w:sz w:val="22"/>
                <w:szCs w:val="22"/>
                <w:lang w:eastAsia="en-US"/>
              </w:rPr>
            </w:pPr>
            <w:r w:rsidRPr="00073BC0">
              <w:rPr>
                <w:rFonts w:ascii="Calibri Light" w:hAnsi="Calibri Light" w:cs="Calibri Light"/>
                <w:b/>
                <w:bCs/>
                <w:sz w:val="22"/>
                <w:szCs w:val="22"/>
              </w:rPr>
              <w:t>Value</w:t>
            </w:r>
          </w:p>
        </w:tc>
        <w:tc>
          <w:tcPr>
            <w:tcW w:w="46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541D2CE1" w14:textId="77777777" w:rsidR="00073BC0" w:rsidRPr="00073BC0" w:rsidRDefault="00073BC0">
            <w:pPr>
              <w:rPr>
                <w:rFonts w:ascii="Calibri Light" w:hAnsi="Calibri Light" w:cs="Calibri Light"/>
                <w:sz w:val="22"/>
                <w:szCs w:val="22"/>
              </w:rPr>
            </w:pPr>
            <w:r w:rsidRPr="00073BC0">
              <w:rPr>
                <w:rFonts w:ascii="Calibri Light" w:hAnsi="Calibri Light" w:cs="Calibri Light"/>
                <w:sz w:val="22"/>
                <w:szCs w:val="22"/>
              </w:rPr>
              <w:t>Stream A: $7,000 to $100,000</w:t>
            </w:r>
            <w:r w:rsidRPr="00073BC0">
              <w:rPr>
                <w:rFonts w:ascii="Calibri Light" w:hAnsi="Calibri Light" w:cs="Calibri Light"/>
                <w:sz w:val="22"/>
                <w:szCs w:val="22"/>
              </w:rPr>
              <w:br/>
              <w:t>Stream B: $100,001 to $400,000</w:t>
            </w:r>
          </w:p>
        </w:tc>
      </w:tr>
      <w:tr w:rsidR="00073BC0" w:rsidRPr="00073BC0" w14:paraId="51F672B2"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4E0B2C06" w14:textId="77777777" w:rsidR="00073BC0" w:rsidRPr="00073BC0" w:rsidRDefault="00073BC0">
            <w:pPr>
              <w:rPr>
                <w:rFonts w:ascii="Calibri Light" w:hAnsi="Calibri Light" w:cs="Calibri Light"/>
                <w:b/>
                <w:bCs/>
                <w:sz w:val="22"/>
                <w:szCs w:val="22"/>
              </w:rPr>
            </w:pPr>
            <w:r w:rsidRPr="00073BC0">
              <w:rPr>
                <w:rFonts w:ascii="Calibri Light" w:hAnsi="Calibri Light" w:cs="Calibri Light"/>
                <w:b/>
                <w:bCs/>
                <w:sz w:val="22"/>
                <w:szCs w:val="22"/>
              </w:rPr>
              <w:t>Duration</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1DA4AFBC" w14:textId="77777777" w:rsidR="00073BC0" w:rsidRPr="00073BC0" w:rsidRDefault="00073BC0">
            <w:pPr>
              <w:rPr>
                <w:rFonts w:ascii="Calibri Light" w:hAnsi="Calibri Light" w:cs="Calibri Light"/>
                <w:sz w:val="22"/>
                <w:szCs w:val="22"/>
              </w:rPr>
            </w:pPr>
            <w:r w:rsidRPr="00073BC0">
              <w:rPr>
                <w:rFonts w:ascii="Calibri Light" w:hAnsi="Calibri Light" w:cs="Calibri Light"/>
                <w:sz w:val="22"/>
                <w:szCs w:val="22"/>
              </w:rPr>
              <w:t>2 to 5 years</w:t>
            </w:r>
          </w:p>
        </w:tc>
      </w:tr>
      <w:tr w:rsidR="00073BC0" w:rsidRPr="00073BC0" w14:paraId="578DD943"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69B07BA" w14:textId="77777777" w:rsidR="00073BC0" w:rsidRPr="00073BC0" w:rsidRDefault="00073BC0">
            <w:pPr>
              <w:rPr>
                <w:rFonts w:ascii="Calibri Light" w:hAnsi="Calibri Light" w:cs="Calibri Light"/>
                <w:b/>
                <w:bCs/>
                <w:sz w:val="22"/>
                <w:szCs w:val="22"/>
              </w:rPr>
            </w:pPr>
            <w:r w:rsidRPr="00073BC0">
              <w:rPr>
                <w:rFonts w:ascii="Calibri Light" w:hAnsi="Calibri Light" w:cs="Calibri Light"/>
                <w:b/>
                <w:bCs/>
                <w:sz w:val="22"/>
                <w:szCs w:val="22"/>
              </w:rPr>
              <w:t xml:space="preserve">Application deadline  </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34846E72" w14:textId="77777777" w:rsidR="00073BC0" w:rsidRPr="00073BC0" w:rsidRDefault="00073BC0">
            <w:pPr>
              <w:rPr>
                <w:rFonts w:ascii="Calibri Light" w:hAnsi="Calibri Light" w:cs="Calibri Light"/>
                <w:sz w:val="22"/>
                <w:szCs w:val="22"/>
              </w:rPr>
            </w:pPr>
            <w:r w:rsidRPr="00073BC0">
              <w:rPr>
                <w:rFonts w:ascii="Calibri Light" w:hAnsi="Calibri Light" w:cs="Calibri Light"/>
                <w:sz w:val="22"/>
                <w:szCs w:val="22"/>
              </w:rPr>
              <w:t>October 3, 2022 (8 p.m. eastern)</w:t>
            </w:r>
          </w:p>
        </w:tc>
      </w:tr>
      <w:tr w:rsidR="00073BC0" w:rsidRPr="00073BC0" w14:paraId="57EE5D80" w14:textId="77777777" w:rsidTr="00073BC0">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7D4D4F9" w14:textId="77777777" w:rsidR="00073BC0" w:rsidRPr="00073BC0" w:rsidRDefault="00073BC0">
            <w:pPr>
              <w:rPr>
                <w:rFonts w:ascii="Calibri Light" w:hAnsi="Calibri Light" w:cs="Calibri Light"/>
                <w:b/>
                <w:bCs/>
                <w:sz w:val="22"/>
                <w:szCs w:val="22"/>
              </w:rPr>
            </w:pPr>
            <w:r w:rsidRPr="00073BC0">
              <w:rPr>
                <w:rFonts w:ascii="Calibri Light" w:hAnsi="Calibri Light" w:cs="Calibri Light"/>
                <w:b/>
                <w:bCs/>
                <w:sz w:val="22"/>
                <w:szCs w:val="22"/>
              </w:rPr>
              <w:t>Results announced</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3AFB5B67" w14:textId="77777777" w:rsidR="00073BC0" w:rsidRPr="00073BC0" w:rsidRDefault="00073BC0">
            <w:pPr>
              <w:rPr>
                <w:rFonts w:ascii="Calibri Light" w:hAnsi="Calibri Light" w:cs="Calibri Light"/>
                <w:sz w:val="22"/>
                <w:szCs w:val="22"/>
              </w:rPr>
            </w:pPr>
            <w:r w:rsidRPr="00073BC0">
              <w:rPr>
                <w:rFonts w:ascii="Calibri Light" w:hAnsi="Calibri Light" w:cs="Calibri Light"/>
                <w:sz w:val="22"/>
                <w:szCs w:val="22"/>
              </w:rPr>
              <w:t>April 2023</w:t>
            </w:r>
          </w:p>
        </w:tc>
      </w:tr>
      <w:tr w:rsidR="00073BC0" w:rsidRPr="00073BC0" w14:paraId="000C7329" w14:textId="77777777" w:rsidTr="00073BC0">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6E85E498" w14:textId="77777777" w:rsidR="00073BC0" w:rsidRPr="00073BC0" w:rsidRDefault="00073BC0">
            <w:pPr>
              <w:rPr>
                <w:rFonts w:ascii="Calibri Light" w:hAnsi="Calibri Light" w:cs="Calibri Light"/>
                <w:b/>
                <w:bCs/>
                <w:sz w:val="22"/>
                <w:szCs w:val="22"/>
              </w:rPr>
            </w:pPr>
            <w:r w:rsidRPr="00073BC0">
              <w:rPr>
                <w:rFonts w:ascii="Calibri Light" w:hAnsi="Calibri Light" w:cs="Calibri Light"/>
                <w:b/>
                <w:bCs/>
                <w:sz w:val="22"/>
                <w:szCs w:val="22"/>
              </w:rPr>
              <w:t>Apply</w:t>
            </w:r>
          </w:p>
        </w:tc>
        <w:tc>
          <w:tcPr>
            <w:tcW w:w="4699" w:type="dxa"/>
            <w:tcBorders>
              <w:top w:val="nil"/>
              <w:left w:val="nil"/>
              <w:bottom w:val="single" w:sz="8" w:space="0" w:color="DDDDDD"/>
              <w:right w:val="single" w:sz="8" w:space="0" w:color="DDDDDD"/>
            </w:tcBorders>
            <w:tcMar>
              <w:top w:w="120" w:type="dxa"/>
              <w:left w:w="120" w:type="dxa"/>
              <w:bottom w:w="120" w:type="dxa"/>
              <w:right w:w="120" w:type="dxa"/>
            </w:tcMar>
            <w:hideMark/>
          </w:tcPr>
          <w:p w14:paraId="219F870B" w14:textId="77777777" w:rsidR="00073BC0" w:rsidRPr="00073BC0" w:rsidRDefault="0015724E">
            <w:pPr>
              <w:rPr>
                <w:rFonts w:ascii="Calibri Light" w:hAnsi="Calibri Light" w:cs="Calibri Light"/>
                <w:sz w:val="22"/>
                <w:szCs w:val="22"/>
              </w:rPr>
            </w:pPr>
            <w:hyperlink r:id="rId155" w:history="1">
              <w:r w:rsidR="00073BC0" w:rsidRPr="00073BC0">
                <w:rPr>
                  <w:rStyle w:val="Hyperlink"/>
                  <w:rFonts w:ascii="Calibri Light" w:hAnsi="Calibri Light" w:cs="Calibri Light"/>
                  <w:sz w:val="22"/>
                  <w:szCs w:val="22"/>
                </w:rPr>
                <w:t>Web CV, application</w:t>
              </w:r>
            </w:hyperlink>
            <w:r w:rsidR="00073BC0" w:rsidRPr="00073BC0">
              <w:rPr>
                <w:rFonts w:ascii="Calibri Light" w:hAnsi="Calibri Light" w:cs="Calibri Light"/>
                <w:sz w:val="22"/>
                <w:szCs w:val="22"/>
              </w:rPr>
              <w:t> and </w:t>
            </w:r>
            <w:hyperlink r:id="rId156" w:history="1">
              <w:r w:rsidR="00073BC0" w:rsidRPr="00073BC0">
                <w:rPr>
                  <w:rStyle w:val="Hyperlink"/>
                  <w:rFonts w:ascii="Calibri Light" w:hAnsi="Calibri Light" w:cs="Calibri Light"/>
                  <w:sz w:val="22"/>
                  <w:szCs w:val="22"/>
                </w:rPr>
                <w:t>instructions</w:t>
              </w:r>
            </w:hyperlink>
          </w:p>
        </w:tc>
      </w:tr>
    </w:tbl>
    <w:p w14:paraId="78AAAE47" w14:textId="77777777" w:rsidR="00073BC0" w:rsidRPr="00073BC0" w:rsidRDefault="00073BC0" w:rsidP="00073BC0">
      <w:pPr>
        <w:rPr>
          <w:rFonts w:ascii="Calibri Light" w:eastAsiaTheme="minorHAnsi" w:hAnsi="Calibri Light" w:cs="Calibri Light"/>
          <w:sz w:val="22"/>
          <w:szCs w:val="22"/>
        </w:rPr>
      </w:pPr>
    </w:p>
    <w:p w14:paraId="46ECD773" w14:textId="77777777" w:rsidR="00073BC0" w:rsidRPr="00073BC0" w:rsidRDefault="00073BC0" w:rsidP="00073BC0">
      <w:pPr>
        <w:rPr>
          <w:rFonts w:ascii="Calibri Light" w:hAnsi="Calibri Light" w:cs="Calibri Light"/>
          <w:b/>
          <w:bCs/>
          <w:sz w:val="22"/>
          <w:szCs w:val="22"/>
        </w:rPr>
      </w:pPr>
      <w:r w:rsidRPr="00073BC0">
        <w:rPr>
          <w:rFonts w:ascii="Calibri Light" w:hAnsi="Calibri Light" w:cs="Calibri Light"/>
          <w:b/>
          <w:bCs/>
          <w:sz w:val="22"/>
          <w:szCs w:val="22"/>
        </w:rPr>
        <w:t>Description</w:t>
      </w:r>
    </w:p>
    <w:p w14:paraId="07122F6C"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Insight Grants are expected to respond to the objectives of the </w:t>
      </w:r>
      <w:hyperlink r:id="rId157" w:history="1">
        <w:r w:rsidRPr="00073BC0">
          <w:rPr>
            <w:rStyle w:val="Hyperlink"/>
            <w:rFonts w:ascii="Calibri Light" w:hAnsi="Calibri Light" w:cs="Calibri Light"/>
            <w:color w:val="295376"/>
            <w:sz w:val="22"/>
            <w:szCs w:val="22"/>
          </w:rPr>
          <w:t>Insight program</w:t>
        </w:r>
      </w:hyperlink>
      <w:r w:rsidRPr="00073BC0">
        <w:rPr>
          <w:rFonts w:ascii="Calibri Light" w:hAnsi="Calibri Light" w:cs="Calibri Light"/>
          <w:color w:val="333333"/>
          <w:sz w:val="22"/>
          <w:szCs w:val="22"/>
        </w:rPr>
        <w:t>.</w:t>
      </w:r>
    </w:p>
    <w:p w14:paraId="5FB1F123"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Insight Grants support research excellence in the social sciences and humanities. Funding is available to both emerging and established scholars for research initiatives of two to five years.</w:t>
      </w:r>
    </w:p>
    <w:p w14:paraId="487CC0AD"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Stable support for long-term research initiatives is central to advancing knowledge. It enables scholars to address complex issues about individuals and societies, and to further our collective understanding.</w:t>
      </w:r>
    </w:p>
    <w:p w14:paraId="74F89B70"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Insight Grants support research proposed by scholars and judged worthy of funding by their peers and/or other experts. Insight Grant research initiatives can be undertaken by an individual researcher or a team of researchers working in collaboration.</w:t>
      </w:r>
    </w:p>
    <w:p w14:paraId="00701BCA"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Applicants choose from one of two streams, depending on the amount of funding required. Both streams will be adjudicated by the same committees, and will receive the same rigorous level of merit review. The deadlines and application process are identical for both; however, the targeted success rate for Stream A is higher than for Stream B.</w:t>
      </w:r>
    </w:p>
    <w:p w14:paraId="67E6D0D9"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SSHRC welcomes applications involving </w:t>
      </w:r>
      <w:hyperlink r:id="rId158" w:anchor="a11" w:history="1">
        <w:r w:rsidRPr="00073BC0">
          <w:rPr>
            <w:rStyle w:val="Hyperlink"/>
            <w:rFonts w:ascii="Calibri Light" w:hAnsi="Calibri Light" w:cs="Calibri Light"/>
            <w:color w:val="295376"/>
            <w:sz w:val="22"/>
            <w:szCs w:val="22"/>
          </w:rPr>
          <w:t>Indigenous research</w:t>
        </w:r>
      </w:hyperlink>
      <w:r w:rsidRPr="00073BC0">
        <w:rPr>
          <w:rFonts w:ascii="Calibri Light" w:hAnsi="Calibri Light" w:cs="Calibri Light"/>
          <w:color w:val="333333"/>
          <w:sz w:val="22"/>
          <w:szCs w:val="22"/>
        </w:rPr>
        <w:t>, as well as those involving </w:t>
      </w:r>
      <w:hyperlink r:id="rId159" w:anchor="a22" w:history="1">
        <w:r w:rsidRPr="00073BC0">
          <w:rPr>
            <w:rStyle w:val="Hyperlink"/>
            <w:rFonts w:ascii="Calibri Light" w:hAnsi="Calibri Light" w:cs="Calibri Light"/>
            <w:color w:val="295376"/>
            <w:sz w:val="22"/>
            <w:szCs w:val="22"/>
          </w:rPr>
          <w:t>research-creation</w:t>
        </w:r>
      </w:hyperlink>
      <w:r w:rsidRPr="00073BC0">
        <w:rPr>
          <w:rFonts w:ascii="Calibri Light" w:hAnsi="Calibri Light" w:cs="Calibri Light"/>
          <w:color w:val="333333"/>
          <w:sz w:val="22"/>
          <w:szCs w:val="22"/>
        </w:rPr>
        <w:t>.</w:t>
      </w:r>
    </w:p>
    <w:p w14:paraId="1CE70514" w14:textId="77777777" w:rsidR="00073BC0" w:rsidRPr="00073BC0" w:rsidRDefault="00073BC0" w:rsidP="00073BC0">
      <w:pPr>
        <w:rPr>
          <w:rFonts w:ascii="Calibri Light" w:hAnsi="Calibri Light" w:cs="Calibri Light"/>
          <w:sz w:val="22"/>
          <w:szCs w:val="22"/>
        </w:rPr>
      </w:pPr>
    </w:p>
    <w:p w14:paraId="65BA92F3" w14:textId="77777777" w:rsidR="00073BC0" w:rsidRPr="00073BC0" w:rsidRDefault="00073BC0" w:rsidP="00073BC0">
      <w:pPr>
        <w:rPr>
          <w:rFonts w:ascii="Calibri Light" w:hAnsi="Calibri Light" w:cs="Calibri Light"/>
          <w:b/>
          <w:bCs/>
          <w:sz w:val="22"/>
          <w:szCs w:val="22"/>
        </w:rPr>
      </w:pPr>
      <w:r w:rsidRPr="00073BC0">
        <w:rPr>
          <w:rFonts w:ascii="Calibri Light" w:hAnsi="Calibri Light" w:cs="Calibri Light"/>
          <w:b/>
          <w:bCs/>
          <w:sz w:val="22"/>
          <w:szCs w:val="22"/>
        </w:rPr>
        <w:t>Applicant Eligibility</w:t>
      </w:r>
    </w:p>
    <w:p w14:paraId="41A46771"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Applications can be submitted by an individual researcher or a team of researchers (consisting of one </w:t>
      </w:r>
      <w:hyperlink r:id="rId160" w:anchor="a1" w:history="1">
        <w:r w:rsidRPr="00073BC0">
          <w:rPr>
            <w:rStyle w:val="Hyperlink"/>
            <w:rFonts w:ascii="Calibri Light" w:hAnsi="Calibri Light" w:cs="Calibri Light"/>
            <w:color w:val="295376"/>
            <w:sz w:val="22"/>
            <w:szCs w:val="22"/>
          </w:rPr>
          <w:t>applicant</w:t>
        </w:r>
      </w:hyperlink>
      <w:r w:rsidRPr="00073BC0">
        <w:rPr>
          <w:rFonts w:ascii="Calibri Light" w:hAnsi="Calibri Light" w:cs="Calibri Light"/>
          <w:color w:val="333333"/>
          <w:sz w:val="22"/>
          <w:szCs w:val="22"/>
        </w:rPr>
        <w:t> and one or more </w:t>
      </w:r>
      <w:hyperlink r:id="rId161" w:anchor="a4" w:history="1">
        <w:r w:rsidRPr="00073BC0">
          <w:rPr>
            <w:rStyle w:val="Hyperlink"/>
            <w:rFonts w:ascii="Calibri Light" w:hAnsi="Calibri Light" w:cs="Calibri Light"/>
            <w:color w:val="295376"/>
            <w:sz w:val="22"/>
            <w:szCs w:val="22"/>
          </w:rPr>
          <w:t>co-applicants</w:t>
        </w:r>
      </w:hyperlink>
      <w:r w:rsidRPr="00073BC0">
        <w:rPr>
          <w:rFonts w:ascii="Calibri Light" w:hAnsi="Calibri Light" w:cs="Calibri Light"/>
          <w:color w:val="333333"/>
          <w:sz w:val="22"/>
          <w:szCs w:val="22"/>
        </w:rPr>
        <w:t> and/or </w:t>
      </w:r>
      <w:hyperlink r:id="rId162" w:anchor="a5" w:history="1">
        <w:r w:rsidRPr="00073BC0">
          <w:rPr>
            <w:rStyle w:val="Hyperlink"/>
            <w:rFonts w:ascii="Calibri Light" w:hAnsi="Calibri Light" w:cs="Calibri Light"/>
            <w:color w:val="295376"/>
            <w:sz w:val="22"/>
            <w:szCs w:val="22"/>
          </w:rPr>
          <w:t>collaborators</w:t>
        </w:r>
      </w:hyperlink>
      <w:r w:rsidRPr="00073BC0">
        <w:rPr>
          <w:rFonts w:ascii="Calibri Light" w:hAnsi="Calibri Light" w:cs="Calibri Light"/>
          <w:color w:val="333333"/>
          <w:sz w:val="22"/>
          <w:szCs w:val="22"/>
        </w:rPr>
        <w:t>).</w:t>
      </w:r>
    </w:p>
    <w:p w14:paraId="5B213ADB"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Applicants (except postdoctoral researchers and PhD students) must be affiliated with a Canadian postsecondary institution that holds </w:t>
      </w:r>
      <w:hyperlink r:id="rId163" w:history="1">
        <w:r w:rsidRPr="00073BC0">
          <w:rPr>
            <w:rStyle w:val="Hyperlink"/>
            <w:rFonts w:ascii="Calibri Light" w:hAnsi="Calibri Light" w:cs="Calibri Light"/>
            <w:color w:val="295376"/>
            <w:sz w:val="22"/>
            <w:szCs w:val="22"/>
          </w:rPr>
          <w:t>institutional eligibility</w:t>
        </w:r>
      </w:hyperlink>
      <w:r w:rsidRPr="00073BC0">
        <w:rPr>
          <w:rFonts w:ascii="Calibri Light" w:hAnsi="Calibri Light" w:cs="Calibri Light"/>
          <w:color w:val="333333"/>
          <w:sz w:val="22"/>
          <w:szCs w:val="22"/>
        </w:rPr>
        <w:t> at the time of application and before funding can be released. Researchers who maintain an affiliation with a Canadian postsecondary institution, but whose primary affiliation is with a non-Canadian postsecondary institution, are not eligible for </w:t>
      </w:r>
      <w:hyperlink r:id="rId164" w:anchor="a1" w:history="1">
        <w:r w:rsidRPr="00073BC0">
          <w:rPr>
            <w:rStyle w:val="Hyperlink"/>
            <w:rFonts w:ascii="Calibri Light" w:hAnsi="Calibri Light" w:cs="Calibri Light"/>
            <w:color w:val="295376"/>
            <w:sz w:val="22"/>
            <w:szCs w:val="22"/>
          </w:rPr>
          <w:t>applicant</w:t>
        </w:r>
      </w:hyperlink>
      <w:r w:rsidRPr="00073BC0">
        <w:rPr>
          <w:rFonts w:ascii="Calibri Light" w:hAnsi="Calibri Light" w:cs="Calibri Light"/>
          <w:color w:val="333333"/>
          <w:sz w:val="22"/>
          <w:szCs w:val="22"/>
        </w:rPr>
        <w:t> status.</w:t>
      </w:r>
    </w:p>
    <w:p w14:paraId="24DBD77A"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lastRenderedPageBreak/>
        <w:t>Applicants who have received a SSHRC grant of any type but have failed to submit an </w:t>
      </w:r>
      <w:hyperlink r:id="rId165" w:history="1">
        <w:r w:rsidRPr="00073BC0">
          <w:rPr>
            <w:rStyle w:val="Hyperlink"/>
            <w:rFonts w:ascii="Calibri Light" w:hAnsi="Calibri Light" w:cs="Calibri Light"/>
            <w:color w:val="295376"/>
            <w:sz w:val="22"/>
            <w:szCs w:val="22"/>
          </w:rPr>
          <w:t>achievement report</w:t>
        </w:r>
      </w:hyperlink>
      <w:r w:rsidRPr="00073BC0">
        <w:rPr>
          <w:rFonts w:ascii="Calibri Light" w:hAnsi="Calibri Light" w:cs="Calibri Light"/>
          <w:color w:val="333333"/>
          <w:sz w:val="22"/>
          <w:szCs w:val="22"/>
        </w:rPr>
        <w:t> by the deadline specified in their Notice of Award are not eligible to apply for another SSHRC grant until they have submitted the report.</w:t>
      </w:r>
    </w:p>
    <w:p w14:paraId="20E616B9"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Individuals can apply, as an </w:t>
      </w:r>
      <w:hyperlink r:id="rId166" w:anchor="a1" w:history="1">
        <w:r w:rsidRPr="00073BC0">
          <w:rPr>
            <w:rStyle w:val="Hyperlink"/>
            <w:rFonts w:ascii="Calibri Light" w:hAnsi="Calibri Light" w:cs="Calibri Light"/>
            <w:color w:val="295376"/>
            <w:sz w:val="22"/>
            <w:szCs w:val="22"/>
          </w:rPr>
          <w:t>applicant</w:t>
        </w:r>
      </w:hyperlink>
      <w:r w:rsidRPr="00073BC0">
        <w:rPr>
          <w:rFonts w:ascii="Calibri Light" w:hAnsi="Calibri Light" w:cs="Calibri Light"/>
          <w:color w:val="333333"/>
          <w:sz w:val="22"/>
          <w:szCs w:val="22"/>
        </w:rPr>
        <w:t>, for only one Insight Grant at a time.</w:t>
      </w:r>
    </w:p>
    <w:p w14:paraId="360281E9"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Normally, researchers cannot apply </w:t>
      </w:r>
      <w:r w:rsidRPr="00073BC0">
        <w:rPr>
          <w:rFonts w:ascii="Calibri Light" w:hAnsi="Calibri Light" w:cs="Calibri Light"/>
          <w:b/>
          <w:bCs/>
          <w:color w:val="333333"/>
          <w:sz w:val="22"/>
          <w:szCs w:val="22"/>
        </w:rPr>
        <w:t>as an applicant</w:t>
      </w:r>
      <w:r w:rsidRPr="00073BC0">
        <w:rPr>
          <w:rFonts w:ascii="Calibri Light" w:hAnsi="Calibri Light" w:cs="Calibri Light"/>
          <w:color w:val="333333"/>
          <w:sz w:val="22"/>
          <w:szCs w:val="22"/>
        </w:rPr>
        <w:t> for an Insight Grant and an </w:t>
      </w:r>
      <w:hyperlink r:id="rId167" w:history="1">
        <w:r w:rsidRPr="00073BC0">
          <w:rPr>
            <w:rStyle w:val="Hyperlink"/>
            <w:rFonts w:ascii="Calibri Light" w:hAnsi="Calibri Light" w:cs="Calibri Light"/>
            <w:color w:val="295376"/>
            <w:sz w:val="22"/>
            <w:szCs w:val="22"/>
          </w:rPr>
          <w:t>Insight Development Grant</w:t>
        </w:r>
      </w:hyperlink>
      <w:r w:rsidRPr="00073BC0">
        <w:rPr>
          <w:rFonts w:ascii="Calibri Light" w:hAnsi="Calibri Light" w:cs="Calibri Light"/>
          <w:color w:val="333333"/>
          <w:sz w:val="22"/>
          <w:szCs w:val="22"/>
        </w:rPr>
        <w:t> within the same calendar year. However, in 2017, SSHRC approved an exception to this multiple applications regulation that has been extended for the foreseeable future: researchers who applied </w:t>
      </w:r>
      <w:r w:rsidRPr="00073BC0">
        <w:rPr>
          <w:rFonts w:ascii="Calibri Light" w:hAnsi="Calibri Light" w:cs="Calibri Light"/>
          <w:b/>
          <w:bCs/>
          <w:color w:val="333333"/>
          <w:sz w:val="22"/>
          <w:szCs w:val="22"/>
        </w:rPr>
        <w:t>unsuccessfully</w:t>
      </w:r>
      <w:r w:rsidRPr="00073BC0">
        <w:rPr>
          <w:rFonts w:ascii="Calibri Light" w:hAnsi="Calibri Light" w:cs="Calibri Light"/>
          <w:color w:val="333333"/>
          <w:sz w:val="22"/>
          <w:szCs w:val="22"/>
        </w:rPr>
        <w:t> for an Insight Development Grant in February of a given year can apply for an Insight Grant in October of that same year. Therefore, researchers who applied for an Insight Development Grant in February 2022 and </w:t>
      </w:r>
      <w:r w:rsidRPr="00073BC0">
        <w:rPr>
          <w:rFonts w:ascii="Calibri Light" w:hAnsi="Calibri Light" w:cs="Calibri Light"/>
          <w:b/>
          <w:bCs/>
          <w:color w:val="333333"/>
          <w:sz w:val="22"/>
          <w:szCs w:val="22"/>
        </w:rPr>
        <w:t>were not successful</w:t>
      </w:r>
      <w:r w:rsidRPr="00073BC0">
        <w:rPr>
          <w:rFonts w:ascii="Calibri Light" w:hAnsi="Calibri Light" w:cs="Calibri Light"/>
          <w:color w:val="333333"/>
          <w:sz w:val="22"/>
          <w:szCs w:val="22"/>
        </w:rPr>
        <w:t> can apply for an Insight Grant in October 2022.</w:t>
      </w:r>
    </w:p>
    <w:p w14:paraId="193EA528"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A researcher who applies for an Insight Grant in October 2022 can apply for an Insight Development Grant in February 2022, provided that the objectives of the research are significantly different.</w:t>
      </w:r>
    </w:p>
    <w:p w14:paraId="1352BD63" w14:textId="77777777" w:rsidR="00073BC0" w:rsidRPr="00073BC0" w:rsidRDefault="00073BC0" w:rsidP="00073BC0">
      <w:pPr>
        <w:spacing w:after="173"/>
        <w:rPr>
          <w:rFonts w:ascii="Calibri Light" w:hAnsi="Calibri Light" w:cs="Calibri Light"/>
          <w:color w:val="333333"/>
          <w:sz w:val="22"/>
          <w:szCs w:val="22"/>
        </w:rPr>
      </w:pPr>
      <w:r w:rsidRPr="00073BC0">
        <w:rPr>
          <w:rFonts w:ascii="Calibri Light" w:hAnsi="Calibri Light" w:cs="Calibri Light"/>
          <w:color w:val="333333"/>
          <w:sz w:val="22"/>
          <w:szCs w:val="22"/>
        </w:rPr>
        <w:t>See SSHRC’s </w:t>
      </w:r>
      <w:hyperlink r:id="rId168" w:history="1">
        <w:r w:rsidRPr="00073BC0">
          <w:rPr>
            <w:rStyle w:val="Hyperlink"/>
            <w:rFonts w:ascii="Calibri Light" w:hAnsi="Calibri Light" w:cs="Calibri Light"/>
            <w:color w:val="295376"/>
            <w:sz w:val="22"/>
            <w:szCs w:val="22"/>
          </w:rPr>
          <w:t>regulations on multiple applications and holding multiple awards</w:t>
        </w:r>
      </w:hyperlink>
      <w:r w:rsidRPr="00073BC0">
        <w:rPr>
          <w:rFonts w:ascii="Calibri Light" w:hAnsi="Calibri Light" w:cs="Calibri Light"/>
          <w:color w:val="333333"/>
          <w:sz w:val="22"/>
          <w:szCs w:val="22"/>
        </w:rPr>
        <w:t> for more information.</w:t>
      </w:r>
    </w:p>
    <w:p w14:paraId="683827E0" w14:textId="77777777" w:rsidR="00073BC0" w:rsidRPr="00073BC0" w:rsidRDefault="00073BC0" w:rsidP="00073BC0">
      <w:pPr>
        <w:rPr>
          <w:rFonts w:ascii="Calibri Light" w:hAnsi="Calibri Light" w:cs="Calibri Light"/>
          <w:b/>
          <w:bCs/>
          <w:sz w:val="22"/>
          <w:szCs w:val="22"/>
        </w:rPr>
      </w:pPr>
    </w:p>
    <w:tbl>
      <w:tblPr>
        <w:tblW w:w="0" w:type="auto"/>
        <w:tblCellMar>
          <w:left w:w="0" w:type="dxa"/>
          <w:right w:w="0" w:type="dxa"/>
        </w:tblCellMar>
        <w:tblLook w:val="04A0" w:firstRow="1" w:lastRow="0" w:firstColumn="1" w:lastColumn="0" w:noHBand="0" w:noVBand="1"/>
      </w:tblPr>
      <w:tblGrid>
        <w:gridCol w:w="7172"/>
        <w:gridCol w:w="2168"/>
      </w:tblGrid>
      <w:tr w:rsidR="00073BC0" w:rsidRPr="00073BC0" w14:paraId="4A8A54EC" w14:textId="77777777" w:rsidTr="00073BC0">
        <w:tc>
          <w:tcPr>
            <w:tcW w:w="7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E9CF5" w14:textId="77777777" w:rsidR="00073BC0" w:rsidRPr="00A63A28" w:rsidRDefault="00073BC0">
            <w:pPr>
              <w:rPr>
                <w:rFonts w:ascii="Calibri Light" w:hAnsi="Calibri Light" w:cs="Calibri Light"/>
                <w:b/>
                <w:bCs/>
                <w:color w:val="2E75B6"/>
                <w:sz w:val="22"/>
                <w:szCs w:val="22"/>
              </w:rPr>
            </w:pPr>
            <w:r w:rsidRPr="00A63A28">
              <w:rPr>
                <w:rFonts w:ascii="Calibri Light" w:hAnsi="Calibri Light" w:cs="Calibri Light"/>
                <w:b/>
                <w:bCs/>
                <w:sz w:val="22"/>
                <w:szCs w:val="22"/>
              </w:rPr>
              <w:t xml:space="preserve">Insight Grant Schedule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4203" w14:textId="77777777" w:rsidR="00073BC0" w:rsidRPr="00A63A28" w:rsidRDefault="00073BC0">
            <w:pPr>
              <w:jc w:val="center"/>
              <w:rPr>
                <w:rFonts w:ascii="Calibri Light" w:hAnsi="Calibri Light" w:cs="Calibri Light"/>
                <w:b/>
                <w:bCs/>
                <w:sz w:val="22"/>
                <w:szCs w:val="22"/>
              </w:rPr>
            </w:pPr>
            <w:r w:rsidRPr="00A63A28">
              <w:rPr>
                <w:rFonts w:ascii="Calibri Light" w:hAnsi="Calibri Light" w:cs="Calibri Light"/>
                <w:b/>
                <w:bCs/>
                <w:sz w:val="22"/>
                <w:szCs w:val="22"/>
              </w:rPr>
              <w:t>Important Dates</w:t>
            </w:r>
          </w:p>
          <w:p w14:paraId="54C95337" w14:textId="77777777" w:rsidR="00073BC0" w:rsidRPr="00A63A28" w:rsidRDefault="00073BC0">
            <w:pPr>
              <w:jc w:val="center"/>
              <w:rPr>
                <w:rFonts w:ascii="Calibri Light" w:hAnsi="Calibri Light" w:cs="Calibri Light"/>
                <w:b/>
                <w:bCs/>
                <w:sz w:val="22"/>
                <w:szCs w:val="22"/>
              </w:rPr>
            </w:pPr>
          </w:p>
        </w:tc>
      </w:tr>
      <w:tr w:rsidR="00073BC0" w:rsidRPr="00073BC0" w14:paraId="04A7A236"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8C9D0" w14:textId="77777777" w:rsidR="00073BC0" w:rsidRPr="00A63A28" w:rsidRDefault="00073BC0">
            <w:pPr>
              <w:rPr>
                <w:rFonts w:ascii="Calibri Light" w:hAnsi="Calibri Light" w:cs="Calibri Light"/>
                <w:b/>
                <w:bCs/>
                <w:color w:val="2E75B6"/>
                <w:sz w:val="22"/>
                <w:szCs w:val="22"/>
              </w:rPr>
            </w:pPr>
            <w:r w:rsidRPr="00A63A28">
              <w:rPr>
                <w:rFonts w:ascii="Calibri Light" w:hAnsi="Calibri Light" w:cs="Calibri Light"/>
                <w:b/>
                <w:bCs/>
                <w:color w:val="2E75B6"/>
                <w:sz w:val="22"/>
                <w:szCs w:val="22"/>
              </w:rPr>
              <w:t xml:space="preserve">SSHRC </w:t>
            </w:r>
            <w:hyperlink r:id="rId169" w:history="1">
              <w:r w:rsidRPr="00A63A28">
                <w:rPr>
                  <w:rStyle w:val="Hyperlink"/>
                  <w:rFonts w:ascii="Calibri Light" w:hAnsi="Calibri Light" w:cs="Calibri Light"/>
                  <w:b/>
                  <w:bCs/>
                  <w:sz w:val="22"/>
                  <w:szCs w:val="22"/>
                </w:rPr>
                <w:t>Insight Grant Webinar</w:t>
              </w:r>
            </w:hyperlink>
            <w:r w:rsidRPr="00A63A28">
              <w:rPr>
                <w:rFonts w:ascii="Calibri Light" w:hAnsi="Calibri Light" w:cs="Calibri Light"/>
                <w:b/>
                <w:bCs/>
                <w:color w:val="2E75B6"/>
                <w:sz w:val="22"/>
                <w:szCs w:val="22"/>
              </w:rPr>
              <w:t xml:space="preserve"> (registration not required)</w:t>
            </w:r>
          </w:p>
          <w:p w14:paraId="7892EF80" w14:textId="77777777" w:rsidR="00073BC0" w:rsidRPr="00A63A28" w:rsidRDefault="00073BC0" w:rsidP="00355B15">
            <w:pPr>
              <w:pStyle w:val="ListParagraph"/>
              <w:numPr>
                <w:ilvl w:val="0"/>
                <w:numId w:val="37"/>
              </w:numPr>
              <w:spacing w:after="0" w:line="240" w:lineRule="auto"/>
              <w:contextualSpacing w:val="0"/>
              <w:rPr>
                <w:rFonts w:ascii="Calibri Light" w:eastAsia="Times New Roman" w:hAnsi="Calibri Light" w:cs="Calibri Light"/>
                <w:b/>
                <w:bCs/>
                <w:color w:val="2E75B6"/>
                <w:sz w:val="22"/>
                <w:szCs w:val="22"/>
              </w:rPr>
            </w:pPr>
            <w:r w:rsidRPr="00A63A28">
              <w:rPr>
                <w:rFonts w:ascii="Calibri Light" w:eastAsia="Times New Roman" w:hAnsi="Calibri Light" w:cs="Calibri Light"/>
                <w:b/>
                <w:bCs/>
                <w:sz w:val="22"/>
                <w:szCs w:val="22"/>
              </w:rPr>
              <w:t>1:00 – 2:20 pm on September 1, 2022</w:t>
            </w: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37FAF185" w14:textId="77777777" w:rsidR="00073BC0" w:rsidRPr="00A63A28" w:rsidRDefault="00073BC0">
            <w:pPr>
              <w:jc w:val="center"/>
              <w:rPr>
                <w:rFonts w:ascii="Calibri Light" w:eastAsiaTheme="minorHAnsi" w:hAnsi="Calibri Light" w:cs="Calibri Light"/>
                <w:b/>
                <w:bCs/>
                <w:color w:val="4472C4"/>
                <w:sz w:val="22"/>
                <w:szCs w:val="22"/>
              </w:rPr>
            </w:pPr>
            <w:r w:rsidRPr="00A63A28">
              <w:rPr>
                <w:rFonts w:ascii="Calibri Light" w:hAnsi="Calibri Light" w:cs="Calibri Light"/>
                <w:b/>
                <w:bCs/>
                <w:color w:val="4472C4"/>
                <w:sz w:val="22"/>
                <w:szCs w:val="22"/>
              </w:rPr>
              <w:t>Thursday, September 1, 2022</w:t>
            </w:r>
          </w:p>
          <w:p w14:paraId="31104413" w14:textId="77777777" w:rsidR="00073BC0" w:rsidRPr="00A63A28" w:rsidRDefault="00073BC0">
            <w:pPr>
              <w:jc w:val="center"/>
              <w:rPr>
                <w:rFonts w:ascii="Calibri Light" w:hAnsi="Calibri Light" w:cs="Calibri Light"/>
                <w:b/>
                <w:bCs/>
                <w:color w:val="4472C4"/>
                <w:sz w:val="22"/>
                <w:szCs w:val="22"/>
              </w:rPr>
            </w:pPr>
            <w:r w:rsidRPr="00A63A28">
              <w:rPr>
                <w:rFonts w:ascii="Calibri Light" w:hAnsi="Calibri Light" w:cs="Calibri Light"/>
                <w:b/>
                <w:bCs/>
                <w:color w:val="4472C4"/>
                <w:sz w:val="22"/>
                <w:szCs w:val="22"/>
              </w:rPr>
              <w:t>1:00 – 2:30 pm</w:t>
            </w:r>
          </w:p>
          <w:p w14:paraId="58104EB0" w14:textId="77777777" w:rsidR="00073BC0" w:rsidRPr="00A63A28" w:rsidRDefault="00073BC0">
            <w:pPr>
              <w:jc w:val="center"/>
              <w:rPr>
                <w:rFonts w:ascii="Calibri Light" w:hAnsi="Calibri Light" w:cs="Calibri Light"/>
                <w:b/>
                <w:bCs/>
                <w:sz w:val="22"/>
                <w:szCs w:val="22"/>
              </w:rPr>
            </w:pPr>
          </w:p>
        </w:tc>
      </w:tr>
      <w:tr w:rsidR="00073BC0" w:rsidRPr="00073BC0" w14:paraId="549D8CD0"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06B727" w14:textId="77777777" w:rsidR="00073BC0" w:rsidRPr="00073BC0" w:rsidRDefault="00073BC0">
            <w:pPr>
              <w:rPr>
                <w:rFonts w:ascii="Calibri Light" w:hAnsi="Calibri Light" w:cs="Calibri Light"/>
                <w:color w:val="2E75B6"/>
                <w:sz w:val="22"/>
                <w:szCs w:val="22"/>
              </w:rPr>
            </w:pPr>
            <w:r w:rsidRPr="00073BC0">
              <w:rPr>
                <w:rFonts w:ascii="Calibri Light" w:hAnsi="Calibri Light" w:cs="Calibri Light"/>
                <w:b/>
                <w:bCs/>
                <w:color w:val="2E75B6"/>
                <w:sz w:val="22"/>
                <w:szCs w:val="22"/>
              </w:rPr>
              <w:t xml:space="preserve">Office of Research Services (ORS) Comprehensive Review </w:t>
            </w:r>
          </w:p>
          <w:p w14:paraId="52AD1C39" w14:textId="77777777" w:rsidR="00073BC0" w:rsidRPr="00073BC0" w:rsidRDefault="00073BC0" w:rsidP="00355B15">
            <w:pPr>
              <w:numPr>
                <w:ilvl w:val="0"/>
                <w:numId w:val="38"/>
              </w:numPr>
              <w:spacing w:after="0" w:line="252" w:lineRule="auto"/>
              <w:rPr>
                <w:rFonts w:ascii="Calibri Light" w:eastAsia="Times New Roman" w:hAnsi="Calibri Light" w:cs="Calibri Light"/>
                <w:sz w:val="22"/>
                <w:szCs w:val="22"/>
              </w:rPr>
            </w:pPr>
            <w:r w:rsidRPr="00073BC0">
              <w:rPr>
                <w:rFonts w:ascii="Calibri Light" w:eastAsia="Times New Roman" w:hAnsi="Calibri Light" w:cs="Calibri Light"/>
                <w:sz w:val="22"/>
                <w:szCs w:val="22"/>
              </w:rPr>
              <w:t xml:space="preserve">ORS guarantees an in-depth review on all submitted proposal components (application form, proposal attachment, CV, etc.). </w:t>
            </w:r>
          </w:p>
          <w:p w14:paraId="5620945E" w14:textId="77777777" w:rsidR="00073BC0" w:rsidRPr="00073BC0" w:rsidRDefault="00073BC0" w:rsidP="00355B15">
            <w:pPr>
              <w:numPr>
                <w:ilvl w:val="0"/>
                <w:numId w:val="38"/>
              </w:numPr>
              <w:spacing w:after="0" w:line="252" w:lineRule="auto"/>
              <w:rPr>
                <w:rFonts w:ascii="Calibri Light" w:eastAsia="Times New Roman" w:hAnsi="Calibri Light" w:cs="Calibri Light"/>
                <w:sz w:val="22"/>
                <w:szCs w:val="22"/>
              </w:rPr>
            </w:pPr>
            <w:r w:rsidRPr="00073BC0">
              <w:rPr>
                <w:rFonts w:ascii="Calibri Light" w:eastAsia="Times New Roman" w:hAnsi="Calibri Light" w:cs="Calibri Light"/>
                <w:sz w:val="22"/>
                <w:szCs w:val="22"/>
              </w:rPr>
              <w:t xml:space="preserve">Applicants are also encouraged to solicit colleagues to act as peer reviewers to help refine your grant proposal. </w:t>
            </w:r>
          </w:p>
          <w:p w14:paraId="3AE8B5F0" w14:textId="77777777" w:rsidR="00073BC0" w:rsidRPr="00073BC0" w:rsidRDefault="00073BC0">
            <w:pPr>
              <w:rPr>
                <w:rFonts w:ascii="Calibri Light" w:eastAsiaTheme="minorHAnsi" w:hAnsi="Calibri Light" w:cs="Calibri Light"/>
                <w:sz w:val="22"/>
                <w:szCs w:val="22"/>
                <w:lang w:val="en-CA"/>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0C987F39" w14:textId="77777777" w:rsidR="00073BC0" w:rsidRPr="00073BC0" w:rsidRDefault="00073BC0">
            <w:pPr>
              <w:jc w:val="center"/>
              <w:rPr>
                <w:rFonts w:ascii="Calibri Light" w:hAnsi="Calibri Light" w:cs="Calibri Light"/>
                <w:b/>
                <w:bCs/>
                <w:color w:val="2E75B6"/>
                <w:sz w:val="22"/>
                <w:szCs w:val="22"/>
              </w:rPr>
            </w:pPr>
            <w:r w:rsidRPr="00073BC0">
              <w:rPr>
                <w:rFonts w:ascii="Calibri Light" w:hAnsi="Calibri Light" w:cs="Calibri Light"/>
                <w:b/>
                <w:bCs/>
                <w:color w:val="2E75B6"/>
                <w:sz w:val="22"/>
                <w:szCs w:val="22"/>
              </w:rPr>
              <w:t xml:space="preserve">Monday, </w:t>
            </w:r>
          </w:p>
          <w:p w14:paraId="515568AD" w14:textId="77777777" w:rsidR="00073BC0" w:rsidRPr="00073BC0" w:rsidRDefault="00073BC0">
            <w:pPr>
              <w:jc w:val="center"/>
              <w:rPr>
                <w:rFonts w:ascii="Calibri Light" w:hAnsi="Calibri Light" w:cs="Calibri Light"/>
                <w:b/>
                <w:bCs/>
                <w:sz w:val="22"/>
                <w:szCs w:val="22"/>
              </w:rPr>
            </w:pPr>
            <w:r w:rsidRPr="00073BC0">
              <w:rPr>
                <w:rFonts w:ascii="Calibri Light" w:hAnsi="Calibri Light" w:cs="Calibri Light"/>
                <w:b/>
                <w:bCs/>
                <w:color w:val="2E75B6"/>
                <w:sz w:val="22"/>
                <w:szCs w:val="22"/>
              </w:rPr>
              <w:t>September 12, 2021</w:t>
            </w:r>
          </w:p>
        </w:tc>
      </w:tr>
      <w:tr w:rsidR="00073BC0" w:rsidRPr="00073BC0" w14:paraId="4F8E3392"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2FEAD8" w14:textId="77777777" w:rsidR="00073BC0" w:rsidRPr="00073BC0" w:rsidRDefault="00073BC0">
            <w:pPr>
              <w:rPr>
                <w:rFonts w:ascii="Calibri Light" w:hAnsi="Calibri Light" w:cs="Calibri Light"/>
                <w:b/>
                <w:bCs/>
                <w:color w:val="2E75B6"/>
                <w:sz w:val="22"/>
                <w:szCs w:val="22"/>
              </w:rPr>
            </w:pPr>
            <w:r w:rsidRPr="00073BC0">
              <w:rPr>
                <w:rFonts w:ascii="Calibri Light" w:hAnsi="Calibri Light" w:cs="Calibri Light"/>
                <w:b/>
                <w:bCs/>
                <w:color w:val="2E75B6"/>
                <w:sz w:val="22"/>
                <w:szCs w:val="22"/>
              </w:rPr>
              <w:t xml:space="preserve">Internal FSSH Budget Review </w:t>
            </w:r>
          </w:p>
          <w:p w14:paraId="38512DCC" w14:textId="77777777" w:rsidR="00073BC0" w:rsidRPr="00073BC0" w:rsidRDefault="00073BC0" w:rsidP="00355B15">
            <w:pPr>
              <w:pStyle w:val="ListParagraph"/>
              <w:numPr>
                <w:ilvl w:val="0"/>
                <w:numId w:val="39"/>
              </w:numPr>
              <w:spacing w:after="0" w:line="240" w:lineRule="auto"/>
              <w:contextualSpacing w:val="0"/>
              <w:rPr>
                <w:rFonts w:ascii="Calibri Light" w:eastAsia="Times New Roman" w:hAnsi="Calibri Light" w:cs="Calibri Light"/>
                <w:color w:val="2E75B6"/>
                <w:sz w:val="22"/>
                <w:szCs w:val="22"/>
              </w:rPr>
            </w:pPr>
            <w:r w:rsidRPr="00073BC0">
              <w:rPr>
                <w:rFonts w:ascii="Calibri Light" w:eastAsia="Times New Roman" w:hAnsi="Calibri Light" w:cs="Calibri Light"/>
                <w:sz w:val="22"/>
                <w:szCs w:val="22"/>
              </w:rPr>
              <w:t xml:space="preserve">Send your budget, draft proposal and RGA form to your Dean for faculty review and approval </w:t>
            </w:r>
          </w:p>
          <w:p w14:paraId="1D56AFF9" w14:textId="77777777" w:rsidR="00073BC0" w:rsidRPr="00073BC0" w:rsidRDefault="00073BC0">
            <w:pPr>
              <w:pStyle w:val="ListParagraph"/>
              <w:rPr>
                <w:rFonts w:ascii="Calibri Light" w:eastAsiaTheme="minorHAnsi" w:hAnsi="Calibri Light" w:cs="Calibri Light"/>
                <w:color w:val="2E75B6"/>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21A9942A" w14:textId="77777777" w:rsidR="00073BC0" w:rsidRPr="00073BC0" w:rsidRDefault="00073BC0">
            <w:pPr>
              <w:jc w:val="center"/>
              <w:rPr>
                <w:rFonts w:ascii="Calibri Light" w:hAnsi="Calibri Light" w:cs="Calibri Light"/>
                <w:b/>
                <w:bCs/>
                <w:color w:val="2E75B6"/>
                <w:sz w:val="22"/>
                <w:szCs w:val="22"/>
              </w:rPr>
            </w:pPr>
            <w:r w:rsidRPr="00073BC0">
              <w:rPr>
                <w:rFonts w:ascii="Calibri Light" w:hAnsi="Calibri Light" w:cs="Calibri Light"/>
                <w:b/>
                <w:bCs/>
                <w:color w:val="2E75B6"/>
                <w:sz w:val="22"/>
                <w:szCs w:val="22"/>
              </w:rPr>
              <w:t>Thursday, September 15, 2022</w:t>
            </w:r>
          </w:p>
          <w:p w14:paraId="01A5C549" w14:textId="77777777" w:rsidR="00073BC0" w:rsidRPr="00073BC0" w:rsidRDefault="00073BC0">
            <w:pPr>
              <w:jc w:val="center"/>
              <w:rPr>
                <w:rFonts w:ascii="Calibri Light" w:hAnsi="Calibri Light" w:cs="Calibri Light"/>
                <w:b/>
                <w:bCs/>
                <w:color w:val="2E75B6"/>
                <w:sz w:val="22"/>
                <w:szCs w:val="22"/>
              </w:rPr>
            </w:pPr>
          </w:p>
        </w:tc>
      </w:tr>
      <w:tr w:rsidR="00073BC0" w:rsidRPr="00073BC0" w14:paraId="504540E1"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D4EC5" w14:textId="77777777" w:rsidR="00073BC0" w:rsidRPr="00073BC0" w:rsidRDefault="00073BC0">
            <w:pPr>
              <w:rPr>
                <w:rFonts w:ascii="Calibri Light" w:hAnsi="Calibri Light" w:cs="Calibri Light"/>
                <w:b/>
                <w:bCs/>
                <w:color w:val="2E75B6"/>
                <w:sz w:val="22"/>
                <w:szCs w:val="22"/>
              </w:rPr>
            </w:pPr>
            <w:r w:rsidRPr="00073BC0">
              <w:rPr>
                <w:rFonts w:ascii="Calibri Light" w:hAnsi="Calibri Light" w:cs="Calibri Light"/>
                <w:b/>
                <w:bCs/>
                <w:color w:val="2E75B6"/>
                <w:sz w:val="22"/>
                <w:szCs w:val="22"/>
              </w:rPr>
              <w:t>Internal Faculty Review Deadline</w:t>
            </w:r>
            <w:r w:rsidRPr="00073BC0">
              <w:rPr>
                <w:rFonts w:ascii="Calibri Light" w:hAnsi="Calibri Light" w:cs="Calibri Light"/>
                <w:b/>
                <w:bCs/>
                <w:color w:val="1F497D"/>
                <w:sz w:val="22"/>
                <w:szCs w:val="22"/>
              </w:rPr>
              <w:t xml:space="preserve"> (HSci, Ed, BIT)</w:t>
            </w:r>
          </w:p>
          <w:p w14:paraId="1FA39BA2" w14:textId="77777777" w:rsidR="00073BC0" w:rsidRPr="00073BC0" w:rsidRDefault="00073BC0" w:rsidP="00355B15">
            <w:pPr>
              <w:numPr>
                <w:ilvl w:val="0"/>
                <w:numId w:val="40"/>
              </w:numPr>
              <w:spacing w:after="0" w:line="240" w:lineRule="auto"/>
              <w:rPr>
                <w:rFonts w:ascii="Calibri Light" w:eastAsia="Times New Roman" w:hAnsi="Calibri Light" w:cs="Calibri Light"/>
                <w:b/>
                <w:bCs/>
                <w:color w:val="2E75B6"/>
                <w:sz w:val="22"/>
                <w:szCs w:val="22"/>
              </w:rPr>
            </w:pPr>
            <w:r w:rsidRPr="00073BC0">
              <w:rPr>
                <w:rFonts w:ascii="Calibri Light" w:eastAsia="Times New Roman" w:hAnsi="Calibri Light" w:cs="Calibri Light"/>
                <w:sz w:val="22"/>
                <w:szCs w:val="22"/>
              </w:rPr>
              <w:t xml:space="preserve">Send your complete application and RGA form to your Dean for faculty review and internal approvals. </w:t>
            </w:r>
          </w:p>
          <w:p w14:paraId="629654F0" w14:textId="77777777" w:rsidR="00073BC0" w:rsidRPr="00073BC0" w:rsidRDefault="00073BC0">
            <w:pPr>
              <w:rPr>
                <w:rFonts w:ascii="Calibri Light" w:eastAsiaTheme="minorHAnsi" w:hAnsi="Calibri Light" w:cs="Calibri Light"/>
                <w:b/>
                <w:bCs/>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3C457924" w14:textId="77777777" w:rsidR="00073BC0" w:rsidRPr="00073BC0" w:rsidRDefault="00073BC0">
            <w:pPr>
              <w:jc w:val="center"/>
              <w:rPr>
                <w:rFonts w:ascii="Calibri Light" w:hAnsi="Calibri Light" w:cs="Calibri Light"/>
                <w:b/>
                <w:bCs/>
                <w:color w:val="2E75B6"/>
                <w:sz w:val="22"/>
                <w:szCs w:val="22"/>
              </w:rPr>
            </w:pPr>
            <w:r w:rsidRPr="00073BC0">
              <w:rPr>
                <w:rFonts w:ascii="Calibri Light" w:hAnsi="Calibri Light" w:cs="Calibri Light"/>
                <w:b/>
                <w:bCs/>
                <w:color w:val="2E75B6"/>
                <w:sz w:val="22"/>
                <w:szCs w:val="22"/>
              </w:rPr>
              <w:t>Thursday, September 22, 2022</w:t>
            </w:r>
          </w:p>
        </w:tc>
      </w:tr>
      <w:tr w:rsidR="00073BC0" w:rsidRPr="00073BC0" w14:paraId="3C22CBB4"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D6D9AC" w14:textId="77777777" w:rsidR="00073BC0" w:rsidRPr="00A63A28" w:rsidRDefault="00073BC0">
            <w:pPr>
              <w:rPr>
                <w:rFonts w:ascii="Calibri Light" w:hAnsi="Calibri Light" w:cs="Calibri Light"/>
                <w:sz w:val="22"/>
                <w:szCs w:val="22"/>
              </w:rPr>
            </w:pPr>
            <w:r w:rsidRPr="00A63A28">
              <w:rPr>
                <w:rFonts w:ascii="Calibri Light" w:hAnsi="Calibri Light" w:cs="Calibri Light"/>
                <w:b/>
                <w:bCs/>
                <w:sz w:val="22"/>
                <w:szCs w:val="22"/>
              </w:rPr>
              <w:t>ORS Final Review (Mandatory)</w:t>
            </w:r>
          </w:p>
          <w:p w14:paraId="4C695E78" w14:textId="77777777" w:rsidR="00073BC0" w:rsidRPr="00A63A28" w:rsidRDefault="00073BC0" w:rsidP="00355B15">
            <w:pPr>
              <w:numPr>
                <w:ilvl w:val="0"/>
                <w:numId w:val="41"/>
              </w:numPr>
              <w:spacing w:after="0" w:line="240" w:lineRule="auto"/>
              <w:rPr>
                <w:rFonts w:ascii="Calibri Light" w:eastAsia="Times New Roman" w:hAnsi="Calibri Light" w:cs="Calibri Light"/>
                <w:sz w:val="22"/>
                <w:szCs w:val="22"/>
              </w:rPr>
            </w:pPr>
            <w:r w:rsidRPr="00A63A28">
              <w:rPr>
                <w:rFonts w:ascii="Calibri Light" w:eastAsia="Times New Roman" w:hAnsi="Calibri Light" w:cs="Calibri Light"/>
                <w:sz w:val="22"/>
                <w:szCs w:val="22"/>
              </w:rPr>
              <w:t xml:space="preserve">Final applications must be submitted to ORS for final administrative review to flag any issues that must be addressed prior to submission </w:t>
            </w:r>
          </w:p>
          <w:p w14:paraId="015A0A46" w14:textId="77777777" w:rsidR="00073BC0" w:rsidRPr="00A63A28" w:rsidRDefault="00073BC0" w:rsidP="00355B15">
            <w:pPr>
              <w:numPr>
                <w:ilvl w:val="0"/>
                <w:numId w:val="41"/>
              </w:numPr>
              <w:spacing w:after="0" w:line="240" w:lineRule="auto"/>
              <w:rPr>
                <w:rFonts w:ascii="Calibri Light" w:eastAsia="Times New Roman" w:hAnsi="Calibri Light" w:cs="Calibri Light"/>
                <w:sz w:val="22"/>
                <w:szCs w:val="22"/>
              </w:rPr>
            </w:pPr>
            <w:r w:rsidRPr="00A63A28">
              <w:rPr>
                <w:rFonts w:ascii="Calibri Light" w:eastAsia="Times New Roman" w:hAnsi="Calibri Light" w:cs="Calibri Light"/>
                <w:sz w:val="22"/>
                <w:szCs w:val="22"/>
              </w:rPr>
              <w:lastRenderedPageBreak/>
              <w:t xml:space="preserve">Applications must be accompanied by a </w:t>
            </w:r>
            <w:hyperlink r:id="rId170" w:history="1">
              <w:r w:rsidRPr="00A63A28">
                <w:rPr>
                  <w:rStyle w:val="Hyperlink"/>
                  <w:rFonts w:ascii="Calibri Light" w:eastAsia="Times New Roman" w:hAnsi="Calibri Light" w:cs="Calibri Light"/>
                  <w:color w:val="auto"/>
                  <w:sz w:val="22"/>
                  <w:szCs w:val="22"/>
                </w:rPr>
                <w:t>Research Grant Authorization Form</w:t>
              </w:r>
            </w:hyperlink>
            <w:r w:rsidRPr="00A63A28">
              <w:rPr>
                <w:rFonts w:ascii="Calibri Light" w:eastAsia="Times New Roman" w:hAnsi="Calibri Light" w:cs="Calibri Light"/>
                <w:sz w:val="22"/>
                <w:szCs w:val="22"/>
              </w:rPr>
              <w:t xml:space="preserve"> signed by your Dean.</w:t>
            </w:r>
          </w:p>
          <w:p w14:paraId="7648C963" w14:textId="77777777" w:rsidR="00073BC0" w:rsidRPr="00A63A28" w:rsidRDefault="00073BC0" w:rsidP="00355B15">
            <w:pPr>
              <w:numPr>
                <w:ilvl w:val="0"/>
                <w:numId w:val="41"/>
              </w:numPr>
              <w:spacing w:after="0" w:line="240" w:lineRule="auto"/>
              <w:rPr>
                <w:rFonts w:ascii="Calibri Light" w:eastAsia="Times New Roman" w:hAnsi="Calibri Light" w:cs="Calibri Light"/>
                <w:sz w:val="22"/>
                <w:szCs w:val="22"/>
              </w:rPr>
            </w:pPr>
            <w:r w:rsidRPr="00A63A28">
              <w:rPr>
                <w:rFonts w:ascii="Calibri Light" w:eastAsia="Times New Roman" w:hAnsi="Calibri Light" w:cs="Calibri Light"/>
                <w:sz w:val="22"/>
                <w:szCs w:val="22"/>
              </w:rPr>
              <w:t xml:space="preserve">Assistance with online submission </w:t>
            </w:r>
          </w:p>
          <w:p w14:paraId="6162D060" w14:textId="77777777" w:rsidR="00073BC0" w:rsidRPr="00A63A28" w:rsidRDefault="00073BC0">
            <w:pPr>
              <w:rPr>
                <w:rFonts w:ascii="Calibri Light" w:eastAsiaTheme="minorHAnsi" w:hAnsi="Calibri Light" w:cs="Calibri Light"/>
                <w:sz w:val="22"/>
                <w:szCs w:val="22"/>
              </w:rPr>
            </w:pPr>
          </w:p>
          <w:p w14:paraId="26E0F088" w14:textId="77777777" w:rsidR="00073BC0" w:rsidRPr="00A63A28" w:rsidRDefault="00073BC0">
            <w:pPr>
              <w:rPr>
                <w:rFonts w:ascii="Calibri Light" w:hAnsi="Calibri Light" w:cs="Calibri Light"/>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tcPr>
          <w:p w14:paraId="1E785C56" w14:textId="77777777" w:rsidR="00073BC0" w:rsidRPr="00A63A28" w:rsidRDefault="00073BC0">
            <w:pPr>
              <w:jc w:val="center"/>
              <w:rPr>
                <w:rFonts w:ascii="Calibri Light" w:hAnsi="Calibri Light" w:cs="Calibri Light"/>
                <w:b/>
                <w:bCs/>
                <w:sz w:val="22"/>
                <w:szCs w:val="22"/>
              </w:rPr>
            </w:pPr>
            <w:r w:rsidRPr="00A63A28">
              <w:rPr>
                <w:rFonts w:ascii="Calibri Light" w:hAnsi="Calibri Light" w:cs="Calibri Light"/>
                <w:b/>
                <w:bCs/>
                <w:sz w:val="22"/>
                <w:szCs w:val="22"/>
              </w:rPr>
              <w:lastRenderedPageBreak/>
              <w:t xml:space="preserve">Monday, </w:t>
            </w:r>
          </w:p>
          <w:p w14:paraId="0A7B1B4C" w14:textId="77777777" w:rsidR="00073BC0" w:rsidRPr="00A63A28" w:rsidRDefault="00073BC0">
            <w:pPr>
              <w:jc w:val="center"/>
              <w:rPr>
                <w:rFonts w:ascii="Calibri Light" w:hAnsi="Calibri Light" w:cs="Calibri Light"/>
                <w:b/>
                <w:bCs/>
                <w:sz w:val="22"/>
                <w:szCs w:val="22"/>
              </w:rPr>
            </w:pPr>
            <w:r w:rsidRPr="00A63A28">
              <w:rPr>
                <w:rFonts w:ascii="Calibri Light" w:hAnsi="Calibri Light" w:cs="Calibri Light"/>
                <w:b/>
                <w:bCs/>
                <w:sz w:val="22"/>
                <w:szCs w:val="22"/>
              </w:rPr>
              <w:t> September 26, 2022</w:t>
            </w:r>
          </w:p>
          <w:p w14:paraId="2FD2F419" w14:textId="77777777" w:rsidR="00073BC0" w:rsidRPr="00A63A28" w:rsidRDefault="00073BC0">
            <w:pPr>
              <w:jc w:val="center"/>
              <w:rPr>
                <w:rFonts w:ascii="Calibri Light" w:hAnsi="Calibri Light" w:cs="Calibri Light"/>
                <w:b/>
                <w:bCs/>
                <w:sz w:val="22"/>
                <w:szCs w:val="22"/>
              </w:rPr>
            </w:pPr>
          </w:p>
          <w:p w14:paraId="4AEB337B" w14:textId="77777777" w:rsidR="00073BC0" w:rsidRPr="00A63A28" w:rsidRDefault="00073BC0">
            <w:pPr>
              <w:jc w:val="center"/>
              <w:rPr>
                <w:rFonts w:ascii="Calibri Light" w:hAnsi="Calibri Light" w:cs="Calibri Light"/>
                <w:sz w:val="22"/>
                <w:szCs w:val="22"/>
              </w:rPr>
            </w:pPr>
            <w:r w:rsidRPr="00A63A28">
              <w:rPr>
                <w:rFonts w:ascii="Calibri Light" w:hAnsi="Calibri Light" w:cs="Calibri Light"/>
                <w:b/>
                <w:bCs/>
                <w:sz w:val="22"/>
                <w:szCs w:val="22"/>
              </w:rPr>
              <w:t xml:space="preserve">Mandatory for all applicants </w:t>
            </w:r>
          </w:p>
        </w:tc>
      </w:tr>
      <w:tr w:rsidR="00073BC0" w:rsidRPr="00073BC0" w14:paraId="4BB61A52" w14:textId="77777777" w:rsidTr="00073BC0">
        <w:tc>
          <w:tcPr>
            <w:tcW w:w="71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ED7FF3" w14:textId="77777777" w:rsidR="00073BC0" w:rsidRPr="00A63A28" w:rsidRDefault="00073BC0">
            <w:pPr>
              <w:rPr>
                <w:rFonts w:ascii="Calibri Light" w:hAnsi="Calibri Light" w:cs="Calibri Light"/>
                <w:b/>
                <w:bCs/>
                <w:sz w:val="22"/>
                <w:szCs w:val="22"/>
              </w:rPr>
            </w:pPr>
            <w:r w:rsidRPr="00A63A28">
              <w:rPr>
                <w:rFonts w:ascii="Calibri Light" w:hAnsi="Calibri Light" w:cs="Calibri Light"/>
                <w:b/>
                <w:bCs/>
                <w:sz w:val="22"/>
                <w:szCs w:val="22"/>
              </w:rPr>
              <w:lastRenderedPageBreak/>
              <w:t>SSHRC Deadline</w:t>
            </w:r>
          </w:p>
          <w:p w14:paraId="3B5252A9" w14:textId="77777777" w:rsidR="00073BC0" w:rsidRPr="00A63A28" w:rsidRDefault="00073BC0" w:rsidP="00355B15">
            <w:pPr>
              <w:numPr>
                <w:ilvl w:val="0"/>
                <w:numId w:val="42"/>
              </w:numPr>
              <w:spacing w:after="0" w:line="252" w:lineRule="auto"/>
              <w:rPr>
                <w:rFonts w:ascii="Calibri Light" w:eastAsia="Times New Roman" w:hAnsi="Calibri Light" w:cs="Calibri Light"/>
                <w:sz w:val="22"/>
                <w:szCs w:val="22"/>
              </w:rPr>
            </w:pPr>
            <w:r w:rsidRPr="00A63A28">
              <w:rPr>
                <w:rFonts w:ascii="Calibri Light" w:eastAsia="Times New Roman" w:hAnsi="Calibri Light" w:cs="Calibri Light"/>
                <w:sz w:val="22"/>
                <w:szCs w:val="22"/>
                <w:lang w:val="en-CA"/>
              </w:rPr>
              <w:t xml:space="preserve">When applicants submit through the online system, the application comes to ORS for institutional approval </w:t>
            </w:r>
            <w:r w:rsidRPr="00A63A28">
              <w:rPr>
                <w:rFonts w:ascii="Calibri Light" w:eastAsia="Times New Roman" w:hAnsi="Calibri Light" w:cs="Calibri Light"/>
                <w:i/>
                <w:iCs/>
                <w:sz w:val="22"/>
                <w:szCs w:val="22"/>
                <w:lang w:val="en-CA"/>
              </w:rPr>
              <w:t>prior to being submitted to SSHRC</w:t>
            </w:r>
            <w:r w:rsidRPr="00A63A28">
              <w:rPr>
                <w:rFonts w:ascii="Calibri Light" w:eastAsia="Times New Roman" w:hAnsi="Calibri Light" w:cs="Calibri Light"/>
                <w:sz w:val="22"/>
                <w:szCs w:val="22"/>
                <w:lang w:val="en-CA"/>
              </w:rPr>
              <w:t xml:space="preserve">.  </w:t>
            </w:r>
          </w:p>
          <w:p w14:paraId="6039FEE0" w14:textId="77777777" w:rsidR="00073BC0" w:rsidRPr="00A63A28" w:rsidRDefault="00073BC0" w:rsidP="00355B15">
            <w:pPr>
              <w:numPr>
                <w:ilvl w:val="0"/>
                <w:numId w:val="42"/>
              </w:numPr>
              <w:spacing w:after="0" w:line="252" w:lineRule="auto"/>
              <w:rPr>
                <w:rFonts w:ascii="Calibri Light" w:eastAsia="Times New Roman" w:hAnsi="Calibri Light" w:cs="Calibri Light"/>
                <w:sz w:val="22"/>
                <w:szCs w:val="22"/>
              </w:rPr>
            </w:pPr>
            <w:r w:rsidRPr="00A63A28">
              <w:rPr>
                <w:rFonts w:ascii="Calibri Light" w:eastAsia="Times New Roman" w:hAnsi="Calibri Light" w:cs="Calibri Light"/>
                <w:b/>
                <w:bCs/>
                <w:sz w:val="22"/>
                <w:szCs w:val="22"/>
                <w:lang w:val="en-CA"/>
              </w:rPr>
              <w:t>(Mandatory) Submit your application to the online system by 9 am</w:t>
            </w:r>
            <w:r w:rsidRPr="00A63A28">
              <w:rPr>
                <w:rFonts w:ascii="Calibri Light" w:eastAsia="Times New Roman" w:hAnsi="Calibri Light" w:cs="Calibri Light"/>
                <w:sz w:val="22"/>
                <w:szCs w:val="22"/>
                <w:lang w:val="en-CA"/>
              </w:rPr>
              <w:t xml:space="preserve"> to allow time for any last minute technical issues. </w:t>
            </w:r>
          </w:p>
          <w:p w14:paraId="2BF3BD47" w14:textId="77777777" w:rsidR="00073BC0" w:rsidRPr="00A63A28" w:rsidRDefault="00073BC0">
            <w:pPr>
              <w:spacing w:line="252" w:lineRule="auto"/>
              <w:rPr>
                <w:rFonts w:ascii="Calibri Light" w:eastAsiaTheme="minorHAnsi" w:hAnsi="Calibri Light" w:cs="Calibri Light"/>
                <w:sz w:val="22"/>
                <w:szCs w:val="22"/>
              </w:rPr>
            </w:pP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14:paraId="40B127D5" w14:textId="77777777" w:rsidR="00073BC0" w:rsidRPr="00A63A28" w:rsidRDefault="00073BC0">
            <w:pPr>
              <w:jc w:val="center"/>
              <w:rPr>
                <w:rFonts w:ascii="Calibri Light" w:hAnsi="Calibri Light" w:cs="Calibri Light"/>
                <w:b/>
                <w:bCs/>
                <w:sz w:val="22"/>
                <w:szCs w:val="22"/>
              </w:rPr>
            </w:pPr>
            <w:r w:rsidRPr="00A63A28">
              <w:rPr>
                <w:rFonts w:ascii="Calibri Light" w:hAnsi="Calibri Light" w:cs="Calibri Light"/>
                <w:b/>
                <w:bCs/>
                <w:sz w:val="22"/>
                <w:szCs w:val="22"/>
              </w:rPr>
              <w:t>Monday,</w:t>
            </w:r>
          </w:p>
          <w:p w14:paraId="6751E474" w14:textId="77777777" w:rsidR="00073BC0" w:rsidRPr="00A63A28" w:rsidRDefault="00073BC0">
            <w:pPr>
              <w:jc w:val="center"/>
              <w:rPr>
                <w:rFonts w:ascii="Calibri Light" w:hAnsi="Calibri Light" w:cs="Calibri Light"/>
                <w:sz w:val="22"/>
                <w:szCs w:val="22"/>
              </w:rPr>
            </w:pPr>
            <w:r w:rsidRPr="00A63A28">
              <w:rPr>
                <w:rFonts w:ascii="Calibri Light" w:hAnsi="Calibri Light" w:cs="Calibri Light"/>
                <w:b/>
                <w:bCs/>
                <w:sz w:val="22"/>
                <w:szCs w:val="22"/>
              </w:rPr>
              <w:t xml:space="preserve">October 3, 2022 </w:t>
            </w:r>
          </w:p>
        </w:tc>
      </w:tr>
    </w:tbl>
    <w:p w14:paraId="241C9003" w14:textId="77777777" w:rsidR="00073BC0" w:rsidRPr="00073BC0" w:rsidRDefault="00073BC0" w:rsidP="00073BC0">
      <w:pPr>
        <w:rPr>
          <w:rFonts w:ascii="Calibri Light" w:eastAsiaTheme="minorHAnsi" w:hAnsi="Calibri Light" w:cs="Calibri Light"/>
          <w:sz w:val="22"/>
          <w:szCs w:val="22"/>
        </w:rPr>
      </w:pPr>
    </w:p>
    <w:p w14:paraId="76CD7CDB" w14:textId="77777777" w:rsidR="00073BC0" w:rsidRPr="00073BC0" w:rsidRDefault="00073BC0" w:rsidP="00073BC0">
      <w:pPr>
        <w:rPr>
          <w:rFonts w:ascii="Calibri Light" w:hAnsi="Calibri Light" w:cs="Calibri Light"/>
          <w:sz w:val="22"/>
          <w:szCs w:val="22"/>
        </w:rPr>
      </w:pPr>
    </w:p>
    <w:p w14:paraId="443BDF7C" w14:textId="77777777" w:rsidR="00073BC0" w:rsidRPr="00073BC0" w:rsidRDefault="00073BC0" w:rsidP="00073BC0">
      <w:pPr>
        <w:rPr>
          <w:rFonts w:ascii="Calibri Light" w:hAnsi="Calibri Light" w:cs="Calibri Light"/>
          <w:b/>
          <w:bCs/>
          <w:sz w:val="22"/>
          <w:szCs w:val="22"/>
        </w:rPr>
      </w:pPr>
      <w:r w:rsidRPr="00073BC0">
        <w:rPr>
          <w:rFonts w:ascii="Calibri Light" w:hAnsi="Calibri Light" w:cs="Calibri Light"/>
          <w:b/>
          <w:bCs/>
          <w:sz w:val="22"/>
          <w:szCs w:val="22"/>
        </w:rPr>
        <w:t>Resources:</w:t>
      </w:r>
    </w:p>
    <w:p w14:paraId="47F970B0" w14:textId="77777777" w:rsidR="00073BC0" w:rsidRPr="00073BC0" w:rsidRDefault="0015724E" w:rsidP="00073BC0">
      <w:pPr>
        <w:rPr>
          <w:rFonts w:ascii="Calibri Light" w:hAnsi="Calibri Light" w:cs="Calibri Light"/>
          <w:sz w:val="22"/>
          <w:szCs w:val="22"/>
        </w:rPr>
      </w:pPr>
      <w:hyperlink r:id="rId171" w:history="1">
        <w:r w:rsidR="00073BC0" w:rsidRPr="00073BC0">
          <w:rPr>
            <w:rStyle w:val="Hyperlink"/>
            <w:rFonts w:ascii="Calibri Light" w:hAnsi="Calibri Light" w:cs="Calibri Light"/>
            <w:sz w:val="22"/>
            <w:szCs w:val="22"/>
          </w:rPr>
          <w:t>Program guidelines</w:t>
        </w:r>
      </w:hyperlink>
    </w:p>
    <w:p w14:paraId="4764E535" w14:textId="77777777" w:rsidR="00073BC0" w:rsidRPr="00073BC0" w:rsidRDefault="0015724E" w:rsidP="00073BC0">
      <w:pPr>
        <w:rPr>
          <w:rFonts w:ascii="Calibri Light" w:hAnsi="Calibri Light" w:cs="Calibri Light"/>
          <w:color w:val="0563C1"/>
          <w:sz w:val="22"/>
          <w:szCs w:val="22"/>
          <w:u w:val="single"/>
        </w:rPr>
      </w:pPr>
      <w:hyperlink r:id="rId172" w:history="1">
        <w:r w:rsidR="00073BC0" w:rsidRPr="00073BC0">
          <w:rPr>
            <w:rStyle w:val="Hyperlink"/>
            <w:rFonts w:ascii="Calibri Light" w:hAnsi="Calibri Light" w:cs="Calibri Light"/>
            <w:sz w:val="22"/>
            <w:szCs w:val="22"/>
          </w:rPr>
          <w:t>Application instructions</w:t>
        </w:r>
      </w:hyperlink>
    </w:p>
    <w:p w14:paraId="04B9F0DC" w14:textId="77777777" w:rsidR="00073BC0" w:rsidRPr="00073BC0" w:rsidRDefault="0015724E" w:rsidP="00073BC0">
      <w:pPr>
        <w:rPr>
          <w:rFonts w:ascii="Calibri Light" w:hAnsi="Calibri Light" w:cs="Calibri Light"/>
          <w:sz w:val="22"/>
          <w:szCs w:val="22"/>
        </w:rPr>
      </w:pPr>
      <w:hyperlink r:id="rId173" w:history="1">
        <w:r w:rsidR="00073BC0" w:rsidRPr="00073BC0">
          <w:rPr>
            <w:rStyle w:val="Hyperlink"/>
            <w:rFonts w:ascii="Calibri Light" w:hAnsi="Calibri Light" w:cs="Calibri Light"/>
            <w:sz w:val="22"/>
            <w:szCs w:val="22"/>
          </w:rPr>
          <w:t>SSHRC Guidelines for Effective Research Training</w:t>
        </w:r>
      </w:hyperlink>
      <w:r w:rsidR="00073BC0" w:rsidRPr="00073BC0">
        <w:rPr>
          <w:rFonts w:ascii="Calibri Light" w:hAnsi="Calibri Light" w:cs="Calibri Light"/>
          <w:sz w:val="22"/>
          <w:szCs w:val="22"/>
        </w:rPr>
        <w:t xml:space="preserve"> </w:t>
      </w:r>
    </w:p>
    <w:p w14:paraId="6C59C9C9" w14:textId="77777777" w:rsidR="00073BC0" w:rsidRPr="00073BC0" w:rsidRDefault="0015724E" w:rsidP="00073BC0">
      <w:pPr>
        <w:rPr>
          <w:rFonts w:ascii="Calibri Light" w:hAnsi="Calibri Light" w:cs="Calibri Light"/>
          <w:sz w:val="22"/>
          <w:szCs w:val="22"/>
        </w:rPr>
      </w:pPr>
      <w:hyperlink r:id="rId174" w:history="1">
        <w:r w:rsidR="00073BC0" w:rsidRPr="00073BC0">
          <w:rPr>
            <w:rStyle w:val="Hyperlink"/>
            <w:rFonts w:ascii="Calibri Light" w:hAnsi="Calibri Light" w:cs="Calibri Light"/>
            <w:sz w:val="22"/>
            <w:szCs w:val="22"/>
          </w:rPr>
          <w:t>SSHRC Guidelines for Effective Knowledge Mobilization</w:t>
        </w:r>
      </w:hyperlink>
      <w:r w:rsidR="00073BC0" w:rsidRPr="00073BC0">
        <w:rPr>
          <w:rFonts w:ascii="Calibri Light" w:hAnsi="Calibri Light" w:cs="Calibri Light"/>
          <w:sz w:val="22"/>
          <w:szCs w:val="22"/>
        </w:rPr>
        <w:t xml:space="preserve"> </w:t>
      </w:r>
    </w:p>
    <w:p w14:paraId="4B9F281E" w14:textId="12DEB181" w:rsidR="00073BC0" w:rsidRPr="006823F5" w:rsidRDefault="00073BC0" w:rsidP="00073BC0">
      <w:pPr>
        <w:rPr>
          <w:rFonts w:ascii="Calibri Light" w:hAnsi="Calibri Light" w:cs="Calibri Light"/>
          <w:b/>
          <w:bCs/>
          <w:sz w:val="22"/>
          <w:szCs w:val="22"/>
        </w:rPr>
      </w:pPr>
      <w:r w:rsidRPr="00832B10">
        <w:rPr>
          <w:rFonts w:ascii="Calibri Light" w:hAnsi="Calibri Light" w:cs="Calibri Light"/>
          <w:bCs/>
          <w:sz w:val="22"/>
          <w:szCs w:val="22"/>
        </w:rPr>
        <w:t>ORS - SSHRC IG Tip Sheet</w:t>
      </w:r>
      <w:r w:rsidR="00832B10" w:rsidRPr="00832B10">
        <w:rPr>
          <w:rFonts w:ascii="Calibri Light" w:hAnsi="Calibri Light" w:cs="Calibri Light"/>
          <w:bCs/>
          <w:sz w:val="22"/>
          <w:szCs w:val="22"/>
        </w:rPr>
        <w:t xml:space="preserve">, IG Deadlines Sheet and Transcript from Internal IG Webinar </w:t>
      </w:r>
      <w:r w:rsidR="00832B10">
        <w:rPr>
          <w:rFonts w:ascii="Calibri Light" w:hAnsi="Calibri Light" w:cs="Calibri Light"/>
          <w:b/>
          <w:bCs/>
          <w:sz w:val="22"/>
          <w:szCs w:val="22"/>
        </w:rPr>
        <w:t>– Upon request</w:t>
      </w:r>
    </w:p>
    <w:p w14:paraId="45572D26" w14:textId="77777777" w:rsidR="00073BC0" w:rsidRPr="00073BC0" w:rsidRDefault="00073BC0" w:rsidP="00073BC0">
      <w:pPr>
        <w:rPr>
          <w:rFonts w:ascii="Calibri Light" w:hAnsi="Calibri Light" w:cs="Calibri Light"/>
          <w:sz w:val="22"/>
          <w:szCs w:val="22"/>
        </w:rPr>
      </w:pPr>
    </w:p>
    <w:p w14:paraId="3C6BDFA0" w14:textId="77777777" w:rsidR="00073BC0" w:rsidRPr="00073BC0" w:rsidRDefault="00073BC0" w:rsidP="00073BC0">
      <w:pPr>
        <w:rPr>
          <w:rFonts w:ascii="Calibri Light" w:hAnsi="Calibri Light" w:cs="Calibri Light"/>
          <w:b/>
          <w:bCs/>
          <w:sz w:val="22"/>
          <w:szCs w:val="22"/>
        </w:rPr>
      </w:pPr>
      <w:r w:rsidRPr="00073BC0">
        <w:rPr>
          <w:rFonts w:ascii="Calibri Light" w:hAnsi="Calibri Light" w:cs="Calibri Light"/>
          <w:b/>
          <w:bCs/>
          <w:sz w:val="22"/>
          <w:szCs w:val="22"/>
        </w:rPr>
        <w:t>Questions?</w:t>
      </w:r>
    </w:p>
    <w:p w14:paraId="116EC848" w14:textId="77777777" w:rsidR="00073BC0" w:rsidRPr="00073BC0" w:rsidRDefault="00073BC0" w:rsidP="00073BC0">
      <w:pPr>
        <w:rPr>
          <w:rFonts w:ascii="Calibri Light" w:hAnsi="Calibri Light" w:cs="Calibri Light"/>
          <w:sz w:val="22"/>
          <w:szCs w:val="22"/>
        </w:rPr>
      </w:pPr>
      <w:r w:rsidRPr="00073BC0">
        <w:rPr>
          <w:rFonts w:ascii="Calibri Light" w:hAnsi="Calibri Light" w:cs="Calibri Light"/>
          <w:sz w:val="22"/>
          <w:szCs w:val="22"/>
        </w:rPr>
        <w:t xml:space="preserve">Contact </w:t>
      </w:r>
      <w:hyperlink r:id="rId175" w:history="1">
        <w:r w:rsidRPr="00073BC0">
          <w:rPr>
            <w:rStyle w:val="Hyperlink"/>
            <w:rFonts w:ascii="Calibri Light" w:hAnsi="Calibri Light" w:cs="Calibri Light"/>
            <w:sz w:val="22"/>
            <w:szCs w:val="22"/>
          </w:rPr>
          <w:t>kamla.rossmcgregor@ontariotechu.ca</w:t>
        </w:r>
      </w:hyperlink>
    </w:p>
    <w:p w14:paraId="456C7AA2" w14:textId="7C7A7BDB" w:rsidR="00FA77C4" w:rsidRPr="00073BC0" w:rsidRDefault="00FA77C4">
      <w:pPr>
        <w:rPr>
          <w:rFonts w:ascii="Calibri Light" w:hAnsi="Calibri Light" w:cs="Calibri Light"/>
          <w:sz w:val="22"/>
          <w:szCs w:val="22"/>
          <w:lang w:val="en-CA"/>
        </w:rPr>
      </w:pPr>
      <w:r w:rsidRPr="00073BC0">
        <w:rPr>
          <w:rFonts w:ascii="Calibri Light" w:hAnsi="Calibri Light" w:cs="Calibri Light"/>
          <w:sz w:val="22"/>
          <w:szCs w:val="22"/>
          <w:lang w:val="en-CA"/>
        </w:rPr>
        <w:br w:type="page"/>
      </w:r>
    </w:p>
    <w:p w14:paraId="0A7433E1" w14:textId="77777777" w:rsidR="00FA77C4" w:rsidRPr="00B65141" w:rsidRDefault="00FA77C4" w:rsidP="00FA77C4">
      <w:pPr>
        <w:pStyle w:val="Heading2"/>
        <w:spacing w:before="0"/>
        <w:rPr>
          <w:rFonts w:cstheme="majorHAnsi"/>
          <w:lang w:val="en-CA"/>
        </w:rPr>
      </w:pPr>
      <w:bookmarkStart w:id="53" w:name="_Ref506195649"/>
      <w:r w:rsidRPr="00B65141">
        <w:rPr>
          <w:rFonts w:cstheme="majorHAnsi"/>
          <w:lang w:val="en-CA"/>
        </w:rPr>
        <w:lastRenderedPageBreak/>
        <w:t>Mitacs Accelerate</w:t>
      </w:r>
      <w:bookmarkEnd w:id="53"/>
    </w:p>
    <w:p w14:paraId="26F6FE21" w14:textId="77777777" w:rsidR="00FA77C4" w:rsidRPr="002975EE" w:rsidRDefault="00FA77C4" w:rsidP="00FA77C4">
      <w:pPr>
        <w:spacing w:after="0" w:line="240" w:lineRule="auto"/>
        <w:rPr>
          <w:rFonts w:asciiTheme="majorHAnsi" w:hAnsiTheme="majorHAnsi" w:cstheme="majorHAnsi"/>
          <w:sz w:val="20"/>
          <w:szCs w:val="20"/>
          <w:lang w:val="en-CA"/>
        </w:rPr>
      </w:pPr>
    </w:p>
    <w:p w14:paraId="6C800516" w14:textId="77777777" w:rsidR="00FA77C4" w:rsidRPr="00B65141" w:rsidRDefault="00FA77C4" w:rsidP="00FA77C4">
      <w:pPr>
        <w:pStyle w:val="Normal1"/>
        <w:spacing w:after="0" w:line="240" w:lineRule="auto"/>
        <w:jc w:val="center"/>
        <w:rPr>
          <w:rFonts w:ascii="Calibri Light" w:hAnsi="Calibri Light" w:cstheme="majorHAnsi"/>
          <w:szCs w:val="22"/>
          <w:lang w:val="en-CA"/>
        </w:rPr>
      </w:pPr>
    </w:p>
    <w:p w14:paraId="065019AD"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Deadline</w:t>
      </w:r>
      <w:r w:rsidRPr="00B65141">
        <w:rPr>
          <w:rFonts w:ascii="Calibri Light" w:hAnsi="Calibri Light" w:cstheme="majorHAnsi"/>
          <w:szCs w:val="22"/>
          <w:lang w:val="en-CA"/>
        </w:rPr>
        <w:t>: Continuous Intake</w:t>
      </w:r>
    </w:p>
    <w:p w14:paraId="49F5BEEA" w14:textId="77777777" w:rsidR="00FA77C4" w:rsidRPr="00B65141" w:rsidRDefault="00FA77C4" w:rsidP="00FA77C4">
      <w:pPr>
        <w:pStyle w:val="Normal1"/>
        <w:spacing w:after="0" w:line="240" w:lineRule="auto"/>
        <w:rPr>
          <w:rFonts w:ascii="Calibri Light" w:hAnsi="Calibri Light" w:cstheme="majorHAnsi"/>
          <w:szCs w:val="22"/>
          <w:lang w:val="en-CA"/>
        </w:rPr>
      </w:pPr>
    </w:p>
    <w:p w14:paraId="73A9F245" w14:textId="77777777" w:rsidR="00FA77C4" w:rsidRPr="00F16AA9" w:rsidRDefault="00FA77C4" w:rsidP="00FA77C4">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176">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be submitted to the ORS contact.</w:t>
      </w:r>
    </w:p>
    <w:p w14:paraId="59C0240C" w14:textId="77777777" w:rsidR="00FA77C4" w:rsidRPr="00B65141" w:rsidRDefault="00FA77C4" w:rsidP="00FA77C4">
      <w:pPr>
        <w:pStyle w:val="Normal1"/>
        <w:spacing w:after="0" w:line="240" w:lineRule="auto"/>
        <w:rPr>
          <w:rFonts w:ascii="Calibri Light" w:hAnsi="Calibri Light" w:cstheme="majorHAnsi"/>
          <w:szCs w:val="22"/>
          <w:lang w:val="en-CA"/>
        </w:rPr>
      </w:pPr>
    </w:p>
    <w:p w14:paraId="3B33B840"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Description:</w:t>
      </w:r>
      <w:r w:rsidRPr="00B65141">
        <w:rPr>
          <w:rFonts w:ascii="Calibri Light" w:hAnsi="Calibri Light" w:cstheme="majorHAnsi"/>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B65141" w:rsidRDefault="00FA77C4" w:rsidP="00FA77C4">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B65141" w:rsidRDefault="00FA77C4" w:rsidP="00FA77C4">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Open to all disciplines and all industry sectors, projects can span a wide range of areas, including: manufacturing, technical innovation, business prOCIsses, IT, social sciences, design, and more.</w:t>
      </w:r>
    </w:p>
    <w:p w14:paraId="6DF09152" w14:textId="77777777" w:rsidR="00FA77C4" w:rsidRPr="00B65141" w:rsidRDefault="00FA77C4" w:rsidP="00FA77C4">
      <w:pPr>
        <w:pStyle w:val="Normal1"/>
        <w:spacing w:after="0" w:line="240" w:lineRule="auto"/>
        <w:rPr>
          <w:rFonts w:ascii="Calibri Light" w:hAnsi="Calibri Light" w:cstheme="majorHAnsi"/>
          <w:szCs w:val="22"/>
          <w:lang w:val="en-CA"/>
        </w:rPr>
      </w:pPr>
    </w:p>
    <w:p w14:paraId="4103F7BE"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Eligibility:</w:t>
      </w:r>
      <w:r w:rsidRPr="00B65141">
        <w:rPr>
          <w:rFonts w:ascii="Calibri Light" w:hAnsi="Calibri Light" w:cstheme="majorHAnsi"/>
          <w:szCs w:val="22"/>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043FEBA" w14:textId="77777777" w:rsidR="00FA77C4" w:rsidRPr="00B65141" w:rsidRDefault="00FA77C4" w:rsidP="00FA77C4">
      <w:pPr>
        <w:pStyle w:val="Normal1"/>
        <w:spacing w:after="0" w:line="240" w:lineRule="auto"/>
        <w:rPr>
          <w:rFonts w:ascii="Calibri Light" w:hAnsi="Calibri Light" w:cstheme="majorHAnsi"/>
          <w:szCs w:val="22"/>
          <w:lang w:val="en-CA"/>
        </w:rPr>
      </w:pPr>
    </w:p>
    <w:p w14:paraId="5B900314"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For Profit organizations should be discussed with Mitacs in advance of submission.</w:t>
      </w:r>
    </w:p>
    <w:p w14:paraId="3ED30A7B"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Organizations which are not eligible to be partners include:</w:t>
      </w:r>
    </w:p>
    <w:p w14:paraId="4145DFF5" w14:textId="77777777" w:rsidR="00FA77C4" w:rsidRPr="00B65141" w:rsidRDefault="00FA77C4" w:rsidP="00FA77C4">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Funding agencies</w:t>
      </w:r>
    </w:p>
    <w:p w14:paraId="30AD9A96" w14:textId="77777777" w:rsidR="00FA77C4" w:rsidRPr="00B65141" w:rsidRDefault="00FA77C4" w:rsidP="00FA77C4">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University-based research centres</w:t>
      </w:r>
    </w:p>
    <w:p w14:paraId="0F104B81" w14:textId="77777777" w:rsidR="00FA77C4" w:rsidRPr="00B65141" w:rsidRDefault="00FA77C4" w:rsidP="00FA77C4">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Foreign companies</w:t>
      </w:r>
      <w:r w:rsidRPr="00B65141">
        <w:rPr>
          <w:rFonts w:ascii="Calibri Light" w:hAnsi="Calibri Light" w:cstheme="majorHAnsi"/>
          <w:szCs w:val="22"/>
          <w:lang w:val="en-CA"/>
        </w:rPr>
        <w:br/>
      </w:r>
    </w:p>
    <w:p w14:paraId="7F2D53A0"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Value:</w:t>
      </w:r>
      <w:r w:rsidRPr="00B65141">
        <w:rPr>
          <w:rFonts w:ascii="Calibri Light" w:hAnsi="Calibri Light" w:cstheme="majorHAnsi"/>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B65141" w:rsidRDefault="00FA77C4" w:rsidP="00FA77C4">
      <w:pPr>
        <w:pStyle w:val="Normal1"/>
        <w:spacing w:after="0" w:line="240" w:lineRule="auto"/>
        <w:rPr>
          <w:rFonts w:ascii="Calibri Light" w:hAnsi="Calibri Light" w:cstheme="majorHAnsi"/>
          <w:szCs w:val="22"/>
          <w:lang w:val="en-CA"/>
        </w:rPr>
      </w:pPr>
    </w:p>
    <w:p w14:paraId="3011A167" w14:textId="77777777" w:rsidR="00FA77C4" w:rsidRPr="00B65141" w:rsidRDefault="00FA77C4" w:rsidP="00FA77C4">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Details:</w:t>
      </w:r>
      <w:r w:rsidRPr="00B65141">
        <w:rPr>
          <w:rFonts w:ascii="Calibri Light" w:hAnsi="Calibri Light" w:cstheme="majorHAnsi"/>
          <w:szCs w:val="22"/>
          <w:lang w:val="en-CA"/>
        </w:rPr>
        <w:t xml:space="preserve"> </w:t>
      </w:r>
      <w:hyperlink r:id="rId177" w:history="1">
        <w:r w:rsidRPr="00B65141">
          <w:rPr>
            <w:rStyle w:val="Hyperlink"/>
            <w:rFonts w:ascii="Calibri Light" w:hAnsi="Calibri Light" w:cstheme="majorHAnsi"/>
            <w:szCs w:val="22"/>
            <w:lang w:val="en-CA"/>
          </w:rPr>
          <w:t>https://www.mitacs.ca/en/programs/accelerate</w:t>
        </w:r>
      </w:hyperlink>
    </w:p>
    <w:p w14:paraId="2F69B94C" w14:textId="77777777" w:rsidR="00FA77C4" w:rsidRPr="00B65141" w:rsidRDefault="00FA77C4" w:rsidP="00FA77C4">
      <w:pPr>
        <w:pStyle w:val="Normal1"/>
        <w:spacing w:after="0" w:line="240" w:lineRule="auto"/>
        <w:rPr>
          <w:rFonts w:ascii="Calibri Light" w:hAnsi="Calibri Light" w:cstheme="majorHAnsi"/>
          <w:szCs w:val="22"/>
          <w:lang w:val="en-CA"/>
        </w:rPr>
      </w:pPr>
    </w:p>
    <w:p w14:paraId="05F65A07" w14:textId="77777777" w:rsidR="00FA77C4" w:rsidRPr="00B65141" w:rsidRDefault="00FA77C4" w:rsidP="00FA77C4">
      <w:pPr>
        <w:pStyle w:val="Normal1"/>
        <w:spacing w:after="0" w:line="240" w:lineRule="auto"/>
        <w:rPr>
          <w:rFonts w:ascii="Calibri Light" w:hAnsi="Calibri Light" w:cstheme="majorHAnsi"/>
          <w:color w:val="333333"/>
          <w:szCs w:val="22"/>
          <w:lang w:val="en-CA"/>
        </w:rPr>
      </w:pPr>
      <w:r w:rsidRPr="00B65141">
        <w:rPr>
          <w:rFonts w:ascii="Calibri Light" w:hAnsi="Calibri Light" w:cstheme="majorHAnsi"/>
          <w:b/>
          <w:szCs w:val="22"/>
          <w:lang w:val="en-CA"/>
        </w:rPr>
        <w:t>Contact:</w:t>
      </w:r>
      <w:r w:rsidRPr="00B65141">
        <w:rPr>
          <w:rFonts w:ascii="Calibri Light" w:hAnsi="Calibri Light" w:cstheme="majorHAnsi"/>
          <w:szCs w:val="22"/>
          <w:lang w:val="en-CA"/>
        </w:rPr>
        <w:t xml:space="preserve"> </w:t>
      </w:r>
      <w:r w:rsidRPr="00B65141">
        <w:rPr>
          <w:rFonts w:ascii="Calibri Light" w:hAnsi="Calibri Light" w:cstheme="majorHAnsi"/>
          <w:color w:val="333333"/>
          <w:szCs w:val="22"/>
          <w:lang w:val="en-CA"/>
        </w:rPr>
        <w:t xml:space="preserve">If you have any questions, or are interested in applying, please contact </w:t>
      </w:r>
      <w:r w:rsidRPr="00B65141">
        <w:rPr>
          <w:rFonts w:ascii="Calibri Light" w:hAnsi="Calibri Light" w:cstheme="majorHAnsi"/>
          <w:szCs w:val="22"/>
          <w:lang w:val="en-CA"/>
        </w:rPr>
        <w:t xml:space="preserve">Katie Facecchia – Director of Business Development at </w:t>
      </w:r>
      <w:hyperlink r:id="rId178" w:history="1">
        <w:r w:rsidRPr="00B65141">
          <w:rPr>
            <w:rStyle w:val="Hyperlink"/>
            <w:rFonts w:ascii="Calibri Light" w:hAnsi="Calibri Light" w:cstheme="majorHAnsi"/>
            <w:szCs w:val="22"/>
            <w:lang w:val="en-CA"/>
          </w:rPr>
          <w:t>kfacecchia@mitacs.ca</w:t>
        </w:r>
      </w:hyperlink>
      <w:r>
        <w:rPr>
          <w:rFonts w:ascii="Calibri Light" w:hAnsi="Calibri Light" w:cstheme="majorHAnsi"/>
          <w:szCs w:val="22"/>
          <w:lang w:val="en-CA"/>
        </w:rPr>
        <w:t xml:space="preserve"> or </w:t>
      </w:r>
      <w:r w:rsidRPr="00B65141">
        <w:rPr>
          <w:rFonts w:ascii="Calibri Light" w:hAnsi="Calibri Light" w:cstheme="majorHAnsi"/>
          <w:color w:val="333333"/>
          <w:szCs w:val="22"/>
          <w:lang w:val="en-CA"/>
        </w:rPr>
        <w:t xml:space="preserve">your </w:t>
      </w:r>
      <w:r>
        <w:rPr>
          <w:rFonts w:ascii="Calibri Light" w:hAnsi="Calibri Light" w:cstheme="majorHAnsi"/>
          <w:color w:val="333333"/>
          <w:szCs w:val="22"/>
          <w:lang w:val="en-CA"/>
        </w:rPr>
        <w:t xml:space="preserve">Faculty </w:t>
      </w:r>
      <w:r w:rsidRPr="00B65141">
        <w:rPr>
          <w:rFonts w:ascii="Calibri Light" w:hAnsi="Calibri Light" w:cstheme="majorHAnsi"/>
          <w:color w:val="333333"/>
          <w:szCs w:val="22"/>
          <w:lang w:val="en-CA"/>
        </w:rPr>
        <w:t>Grants Officer.</w:t>
      </w:r>
    </w:p>
    <w:p w14:paraId="56E8619C" w14:textId="77777777" w:rsidR="00FA77C4" w:rsidRDefault="00FA77C4" w:rsidP="00FA77C4">
      <w:pPr>
        <w:spacing w:after="0" w:line="360" w:lineRule="auto"/>
        <w:rPr>
          <w:rFonts w:ascii="Calibri Light" w:hAnsi="Calibri Light" w:cs="Calibri Light"/>
          <w:bCs/>
          <w:sz w:val="22"/>
          <w:szCs w:val="22"/>
          <w:lang w:val="en-CA"/>
        </w:rPr>
      </w:pPr>
    </w:p>
    <w:p w14:paraId="2BF577D0" w14:textId="77777777" w:rsidR="00FA77C4" w:rsidRDefault="00FA77C4" w:rsidP="00FA77C4">
      <w:pPr>
        <w:spacing w:after="0" w:line="240" w:lineRule="auto"/>
        <w:rPr>
          <w:rFonts w:ascii="Calibri Light" w:hAnsi="Calibri Light" w:cs="Calibri Light"/>
          <w:bCs/>
          <w:sz w:val="22"/>
          <w:szCs w:val="22"/>
          <w:lang w:val="en-CA"/>
        </w:rPr>
      </w:pPr>
    </w:p>
    <w:p w14:paraId="03022DC0" w14:textId="77777777" w:rsidR="00FA77C4" w:rsidRDefault="00FA77C4" w:rsidP="00FA77C4">
      <w:pPr>
        <w:spacing w:after="0" w:line="240" w:lineRule="auto"/>
        <w:rPr>
          <w:rFonts w:ascii="Calibri Light" w:hAnsi="Calibri Light" w:cstheme="majorHAnsi"/>
          <w:color w:val="333333"/>
          <w:sz w:val="22"/>
          <w:szCs w:val="22"/>
          <w:lang w:val="en-CA"/>
        </w:rPr>
      </w:pPr>
    </w:p>
    <w:p w14:paraId="05A1C14C" w14:textId="77777777" w:rsidR="00FA77C4" w:rsidRDefault="00FA77C4" w:rsidP="00FA77C4">
      <w:pPr>
        <w:spacing w:after="0" w:line="240" w:lineRule="auto"/>
        <w:rPr>
          <w:rFonts w:ascii="Calibri Light" w:hAnsi="Calibri Light" w:cstheme="majorHAnsi"/>
          <w:color w:val="333333"/>
          <w:sz w:val="22"/>
          <w:szCs w:val="22"/>
          <w:lang w:val="en-CA"/>
        </w:rPr>
      </w:pPr>
    </w:p>
    <w:p w14:paraId="298129F9" w14:textId="77777777" w:rsidR="00FA77C4" w:rsidRDefault="00FA77C4" w:rsidP="00FA77C4">
      <w:pPr>
        <w:spacing w:after="0" w:line="240" w:lineRule="auto"/>
        <w:rPr>
          <w:rFonts w:ascii="Calibri Light" w:hAnsi="Calibri Light" w:cstheme="majorHAnsi"/>
          <w:color w:val="333333"/>
          <w:sz w:val="22"/>
          <w:szCs w:val="22"/>
          <w:lang w:val="en-CA"/>
        </w:rPr>
      </w:pPr>
    </w:p>
    <w:p w14:paraId="5B340A1E" w14:textId="77777777" w:rsidR="00FA77C4" w:rsidRDefault="00FA77C4" w:rsidP="00FA77C4">
      <w:pPr>
        <w:spacing w:after="0" w:line="240" w:lineRule="auto"/>
        <w:rPr>
          <w:rFonts w:ascii="Calibri Light" w:hAnsi="Calibri Light" w:cstheme="majorHAnsi"/>
          <w:color w:val="333333"/>
          <w:sz w:val="22"/>
          <w:szCs w:val="22"/>
          <w:lang w:val="en-CA"/>
        </w:rPr>
      </w:pPr>
    </w:p>
    <w:p w14:paraId="7674F53A" w14:textId="77777777" w:rsidR="00FA77C4" w:rsidRDefault="00FA77C4" w:rsidP="00FA77C4">
      <w:pPr>
        <w:spacing w:after="0" w:line="240" w:lineRule="auto"/>
        <w:rPr>
          <w:rFonts w:ascii="Calibri Light" w:hAnsi="Calibri Light" w:cstheme="majorHAnsi"/>
          <w:color w:val="333333"/>
          <w:sz w:val="22"/>
          <w:szCs w:val="22"/>
          <w:lang w:val="en-CA"/>
        </w:rPr>
      </w:pPr>
    </w:p>
    <w:p w14:paraId="7FF0AFCC" w14:textId="77777777" w:rsidR="00FA77C4" w:rsidRDefault="00FA77C4" w:rsidP="00FA77C4">
      <w:pPr>
        <w:spacing w:after="0" w:line="240" w:lineRule="auto"/>
        <w:rPr>
          <w:rFonts w:ascii="Calibri Light" w:hAnsi="Calibri Light" w:cstheme="majorHAnsi"/>
          <w:color w:val="333333"/>
          <w:sz w:val="22"/>
          <w:szCs w:val="22"/>
          <w:lang w:val="en-CA"/>
        </w:rPr>
      </w:pPr>
    </w:p>
    <w:p w14:paraId="4F951D85" w14:textId="77777777" w:rsidR="00FA77C4" w:rsidRDefault="00FA77C4" w:rsidP="00FA77C4">
      <w:pPr>
        <w:spacing w:after="0" w:line="240" w:lineRule="auto"/>
        <w:rPr>
          <w:rFonts w:ascii="Calibri Light" w:hAnsi="Calibri Light" w:cstheme="majorHAnsi"/>
          <w:color w:val="333333"/>
          <w:sz w:val="22"/>
          <w:szCs w:val="22"/>
          <w:lang w:val="en-CA"/>
        </w:rPr>
      </w:pPr>
    </w:p>
    <w:p w14:paraId="269A4D43" w14:textId="77777777" w:rsidR="00FA77C4" w:rsidRDefault="00FA77C4" w:rsidP="00FA77C4">
      <w:pPr>
        <w:spacing w:after="0" w:line="240" w:lineRule="auto"/>
        <w:rPr>
          <w:rFonts w:ascii="Calibri Light" w:hAnsi="Calibri Light" w:cstheme="majorHAnsi"/>
          <w:color w:val="333333"/>
          <w:sz w:val="22"/>
          <w:szCs w:val="22"/>
          <w:lang w:val="en-CA"/>
        </w:rPr>
      </w:pPr>
    </w:p>
    <w:p w14:paraId="0FB7FFE7" w14:textId="77777777" w:rsidR="00FA77C4" w:rsidRPr="00C7570F" w:rsidRDefault="00FA77C4" w:rsidP="00FA77C4">
      <w:pPr>
        <w:pStyle w:val="Heading2"/>
        <w:spacing w:before="0"/>
        <w:rPr>
          <w:rFonts w:cstheme="majorHAnsi"/>
          <w:shd w:val="clear" w:color="auto" w:fill="FFFFFF"/>
          <w:lang w:val="en-CA"/>
        </w:rPr>
      </w:pPr>
      <w:bookmarkStart w:id="54" w:name="_Mitacs_Funding_Update_1"/>
      <w:bookmarkEnd w:id="54"/>
      <w:r w:rsidRPr="00C7570F">
        <w:rPr>
          <w:rFonts w:cstheme="majorHAnsi"/>
          <w:shd w:val="clear" w:color="auto" w:fill="FFFFFF"/>
          <w:lang w:val="en-CA"/>
        </w:rPr>
        <w:lastRenderedPageBreak/>
        <w:t>NSERC Alliance Grants</w:t>
      </w:r>
      <w:bookmarkStart w:id="55" w:name="_Equity,_Diversity_and_1"/>
      <w:bookmarkEnd w:id="55"/>
    </w:p>
    <w:p w14:paraId="20E0F9F1" w14:textId="77777777" w:rsidR="00FA77C4" w:rsidRPr="002975EE" w:rsidRDefault="00FA77C4" w:rsidP="00FA77C4">
      <w:pPr>
        <w:spacing w:after="0" w:line="240" w:lineRule="auto"/>
        <w:rPr>
          <w:rFonts w:asciiTheme="majorHAnsi" w:eastAsia="Calibri" w:hAnsiTheme="majorHAnsi" w:cstheme="majorHAnsi"/>
          <w:sz w:val="20"/>
          <w:szCs w:val="20"/>
          <w:lang w:val="en-CA" w:eastAsia="en-US"/>
        </w:rPr>
      </w:pPr>
    </w:p>
    <w:p w14:paraId="71E14ECA" w14:textId="77777777" w:rsidR="00FA77C4" w:rsidRPr="00D57033" w:rsidRDefault="00FA77C4" w:rsidP="00FA77C4">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F16AA9" w:rsidRDefault="00FA77C4" w:rsidP="00FA77C4">
      <w:pPr>
        <w:rPr>
          <w:rFonts w:ascii="Calibri Light" w:hAnsi="Calibri Light" w:cs="Calibri Light"/>
          <w:sz w:val="22"/>
          <w:szCs w:val="22"/>
        </w:rPr>
      </w:pPr>
      <w:r w:rsidRPr="00D57033">
        <w:rPr>
          <w:rFonts w:ascii="Calibri Light" w:hAnsi="Calibri Light" w:cs="Calibri Light"/>
          <w:color w:val="000000"/>
          <w:sz w:val="22"/>
          <w:szCs w:val="22"/>
        </w:rPr>
        <w:t>NSER</w:t>
      </w:r>
      <w:r w:rsidRPr="00F16AA9">
        <w:rPr>
          <w:rFonts w:ascii="Calibri Light" w:hAnsi="Calibri Light" w:cs="Calibri Light"/>
          <w:sz w:val="22"/>
          <w:szCs w:val="22"/>
        </w:rPr>
        <w:t xml:space="preserve">C hosted webinar presentations to provide information on best practices in preparing an Alliance application. The webinar </w:t>
      </w:r>
      <w:hyperlink r:id="rId179" w:tgtFrame="_blank" w:history="1">
        <w:r w:rsidRPr="00F16AA9">
          <w:rPr>
            <w:rStyle w:val="Hyperlink"/>
            <w:rFonts w:ascii="Calibri Light" w:hAnsi="Calibri Light" w:cs="Calibri Light"/>
            <w:color w:val="auto"/>
            <w:sz w:val="22"/>
            <w:szCs w:val="22"/>
          </w:rPr>
          <w:t>video</w:t>
        </w:r>
      </w:hyperlink>
      <w:r w:rsidRPr="00F16AA9">
        <w:rPr>
          <w:rFonts w:ascii="Calibri Light" w:hAnsi="Calibri Light" w:cs="Calibri Light"/>
          <w:sz w:val="22"/>
          <w:szCs w:val="22"/>
        </w:rPr>
        <w:t xml:space="preserve"> and slides (</w:t>
      </w:r>
      <w:hyperlink r:id="rId180" w:tgtFrame="_blank" w:history="1">
        <w:r w:rsidRPr="00F16AA9">
          <w:rPr>
            <w:rStyle w:val="Hyperlink"/>
            <w:rFonts w:ascii="Calibri Light" w:hAnsi="Calibri Light" w:cs="Calibri Light"/>
            <w:color w:val="auto"/>
            <w:sz w:val="22"/>
            <w:szCs w:val="22"/>
          </w:rPr>
          <w:t>with notes</w:t>
        </w:r>
      </w:hyperlink>
      <w:r w:rsidRPr="00F16AA9">
        <w:rPr>
          <w:rFonts w:ascii="Calibri Light" w:hAnsi="Calibri Light" w:cs="Calibri Light"/>
          <w:sz w:val="22"/>
          <w:szCs w:val="22"/>
        </w:rPr>
        <w:t> and </w:t>
      </w:r>
      <w:hyperlink r:id="rId181" w:tgtFrame="_blank" w:history="1">
        <w:r w:rsidRPr="00F16AA9">
          <w:rPr>
            <w:rStyle w:val="Hyperlink"/>
            <w:rFonts w:ascii="Calibri Light" w:hAnsi="Calibri Light" w:cs="Calibri Light"/>
            <w:color w:val="auto"/>
            <w:sz w:val="22"/>
            <w:szCs w:val="22"/>
          </w:rPr>
          <w:t>without notes</w:t>
        </w:r>
      </w:hyperlink>
      <w:r w:rsidRPr="00F16AA9">
        <w:rPr>
          <w:rFonts w:ascii="Calibri Light" w:hAnsi="Calibri Light" w:cs="Calibri Light"/>
          <w:sz w:val="22"/>
          <w:szCs w:val="22"/>
        </w:rPr>
        <w:t xml:space="preserve">) are available on the </w:t>
      </w:r>
      <w:hyperlink r:id="rId182" w:tgtFrame="_blank" w:history="1">
        <w:r w:rsidRPr="00F16AA9">
          <w:rPr>
            <w:rStyle w:val="Hyperlink"/>
            <w:rFonts w:ascii="Calibri Light" w:hAnsi="Calibri Light" w:cs="Calibri Light"/>
            <w:color w:val="auto"/>
            <w:sz w:val="22"/>
            <w:szCs w:val="22"/>
          </w:rPr>
          <w:t>Alliance resources webpage</w:t>
        </w:r>
      </w:hyperlink>
      <w:r w:rsidRPr="00F16AA9">
        <w:rPr>
          <w:rFonts w:ascii="Calibri Light" w:hAnsi="Calibri Light" w:cs="Calibri Light"/>
          <w:sz w:val="22"/>
          <w:szCs w:val="22"/>
        </w:rPr>
        <w:t xml:space="preserve">. We would also like to remind you of the other </w:t>
      </w:r>
      <w:hyperlink r:id="rId183" w:tgtFrame="_blank" w:history="1">
        <w:r w:rsidRPr="00F16AA9">
          <w:rPr>
            <w:rStyle w:val="Hyperlink"/>
            <w:rFonts w:ascii="Calibri Light" w:hAnsi="Calibri Light" w:cs="Calibri Light"/>
            <w:color w:val="auto"/>
            <w:sz w:val="22"/>
            <w:szCs w:val="22"/>
          </w:rPr>
          <w:t xml:space="preserve">resources </w:t>
        </w:r>
      </w:hyperlink>
      <w:r w:rsidRPr="00F16AA9">
        <w:rPr>
          <w:rFonts w:ascii="Calibri Light" w:hAnsi="Calibri Light" w:cs="Calibri Light"/>
          <w:sz w:val="22"/>
          <w:szCs w:val="22"/>
        </w:rPr>
        <w:t xml:space="preserve">that are available to support you in preparing an Alliance proposal, which are outlined below. In addition to our </w:t>
      </w:r>
      <w:hyperlink r:id="rId184" w:tgtFrame="_blank" w:history="1">
        <w:r w:rsidRPr="00F16AA9">
          <w:rPr>
            <w:rStyle w:val="Hyperlink"/>
            <w:rFonts w:ascii="Calibri Light" w:hAnsi="Calibri Light" w:cs="Calibri Light"/>
            <w:color w:val="auto"/>
            <w:sz w:val="22"/>
            <w:szCs w:val="22"/>
          </w:rPr>
          <w:t>Frequently asked questions</w:t>
        </w:r>
      </w:hyperlink>
      <w:r w:rsidRPr="00F16AA9">
        <w:rPr>
          <w:rFonts w:ascii="Calibri Light" w:hAnsi="Calibri Light" w:cs="Calibri Light"/>
          <w:sz w:val="22"/>
          <w:szCs w:val="22"/>
        </w:rPr>
        <w:t xml:space="preserve"> webpage, </w:t>
      </w:r>
      <w:hyperlink r:id="rId185" w:tgtFrame="_blank" w:history="1">
        <w:r w:rsidRPr="00F16AA9">
          <w:rPr>
            <w:rStyle w:val="Hyperlink"/>
            <w:rFonts w:ascii="Calibri Light" w:hAnsi="Calibri Light" w:cs="Calibri Light"/>
            <w:color w:val="auto"/>
            <w:sz w:val="22"/>
            <w:szCs w:val="22"/>
          </w:rPr>
          <w:t>NSERC staff</w:t>
        </w:r>
      </w:hyperlink>
      <w:r w:rsidRPr="00F16AA9">
        <w:rPr>
          <w:rFonts w:ascii="Calibri Light" w:hAnsi="Calibri Light" w:cs="Calibri Light"/>
          <w:sz w:val="22"/>
          <w:szCs w:val="22"/>
        </w:rPr>
        <w:t xml:space="preserve"> also remain available to answer any questions you may have. </w:t>
      </w:r>
    </w:p>
    <w:p w14:paraId="58CF18A7" w14:textId="77777777" w:rsidR="00FA77C4" w:rsidRPr="00F16AA9" w:rsidRDefault="0015724E" w:rsidP="00FA77C4">
      <w:pPr>
        <w:spacing w:line="480" w:lineRule="auto"/>
        <w:rPr>
          <w:rFonts w:ascii="Calibri Light" w:hAnsi="Calibri Light" w:cs="Calibri Light"/>
          <w:sz w:val="22"/>
          <w:szCs w:val="22"/>
        </w:rPr>
      </w:pPr>
      <w:hyperlink r:id="rId186" w:tgtFrame="_blank" w:history="1">
        <w:r w:rsidR="00FA77C4" w:rsidRPr="00F16AA9">
          <w:rPr>
            <w:rStyle w:val="Hyperlink"/>
            <w:rFonts w:ascii="Calibri Light" w:hAnsi="Calibri Light" w:cs="Calibri Light"/>
            <w:color w:val="auto"/>
            <w:sz w:val="22"/>
            <w:szCs w:val="22"/>
          </w:rPr>
          <w:t>Alliance grant application checklist</w:t>
        </w:r>
      </w:hyperlink>
    </w:p>
    <w:p w14:paraId="1BF19969" w14:textId="77777777" w:rsidR="00FA77C4" w:rsidRPr="00F16AA9" w:rsidRDefault="0015724E" w:rsidP="00FA77C4">
      <w:pPr>
        <w:spacing w:line="480" w:lineRule="auto"/>
        <w:rPr>
          <w:rFonts w:ascii="Calibri Light" w:hAnsi="Calibri Light" w:cs="Calibri Light"/>
          <w:sz w:val="22"/>
          <w:szCs w:val="22"/>
        </w:rPr>
      </w:pPr>
      <w:hyperlink r:id="rId187" w:tgtFrame="_blank" w:history="1">
        <w:r w:rsidR="00FA77C4" w:rsidRPr="00F16AA9">
          <w:rPr>
            <w:rStyle w:val="Hyperlink"/>
            <w:rFonts w:ascii="Calibri Light" w:hAnsi="Calibri Light" w:cs="Calibri Light"/>
            <w:color w:val="auto"/>
            <w:sz w:val="22"/>
            <w:szCs w:val="22"/>
          </w:rPr>
          <w:t>Equity, diversity and inclusion in the training plan</w:t>
        </w:r>
      </w:hyperlink>
    </w:p>
    <w:p w14:paraId="1E970359" w14:textId="77777777" w:rsidR="00FA77C4" w:rsidRPr="00F16AA9" w:rsidRDefault="0015724E" w:rsidP="00FA77C4">
      <w:pPr>
        <w:spacing w:line="480" w:lineRule="auto"/>
        <w:rPr>
          <w:rFonts w:ascii="Calibri Light" w:hAnsi="Calibri Light" w:cs="Calibri Light"/>
          <w:sz w:val="22"/>
          <w:szCs w:val="22"/>
        </w:rPr>
      </w:pPr>
      <w:hyperlink r:id="rId188" w:tgtFrame="_blank" w:history="1">
        <w:r w:rsidR="00FA77C4" w:rsidRPr="00F16AA9">
          <w:rPr>
            <w:rStyle w:val="Hyperlink"/>
            <w:rFonts w:ascii="Calibri Light" w:hAnsi="Calibri Light" w:cs="Calibri Light"/>
            <w:color w:val="auto"/>
            <w:sz w:val="22"/>
            <w:szCs w:val="22"/>
          </w:rPr>
          <w:t>Partner organization self-assessment tool</w:t>
        </w:r>
      </w:hyperlink>
    </w:p>
    <w:p w14:paraId="22683BA2" w14:textId="77777777" w:rsidR="00FA77C4" w:rsidRPr="00F16AA9" w:rsidRDefault="0015724E" w:rsidP="00FA77C4">
      <w:pPr>
        <w:spacing w:after="0" w:line="240" w:lineRule="auto"/>
        <w:rPr>
          <w:rFonts w:ascii="Calibri Light" w:hAnsi="Calibri Light" w:cs="Calibri Light"/>
          <w:sz w:val="22"/>
          <w:szCs w:val="22"/>
        </w:rPr>
      </w:pPr>
      <w:hyperlink r:id="rId189" w:tgtFrame="_blank" w:history="1">
        <w:r w:rsidR="00FA77C4" w:rsidRPr="00F16AA9">
          <w:rPr>
            <w:rStyle w:val="Hyperlink"/>
            <w:rFonts w:ascii="Calibri Light" w:hAnsi="Calibri Light" w:cs="Calibri Light"/>
            <w:color w:val="auto"/>
            <w:sz w:val="22"/>
            <w:szCs w:val="22"/>
          </w:rPr>
          <w:t xml:space="preserve">Instructions to external reviewers and members of </w:t>
        </w:r>
      </w:hyperlink>
      <w:hyperlink r:id="rId190" w:tgtFrame="_blank" w:history="1">
        <w:r w:rsidR="00FA77C4" w:rsidRPr="00F16AA9">
          <w:rPr>
            <w:rStyle w:val="Hyperlink"/>
            <w:rFonts w:ascii="Calibri Light" w:hAnsi="Calibri Light" w:cs="Calibri Light"/>
            <w:i/>
            <w:iCs/>
            <w:color w:val="auto"/>
            <w:sz w:val="22"/>
            <w:szCs w:val="22"/>
          </w:rPr>
          <w:t>ad hoc</w:t>
        </w:r>
      </w:hyperlink>
      <w:hyperlink r:id="rId191" w:tgtFrame="_blank" w:history="1">
        <w:r w:rsidR="00FA77C4" w:rsidRPr="00F16AA9">
          <w:rPr>
            <w:rStyle w:val="Hyperlink"/>
            <w:rFonts w:ascii="Calibri Light" w:hAnsi="Calibri Light" w:cs="Calibri Light"/>
            <w:color w:val="auto"/>
            <w:sz w:val="22"/>
            <w:szCs w:val="22"/>
          </w:rPr>
          <w:t xml:space="preserve"> committees</w:t>
        </w:r>
      </w:hyperlink>
      <w:r w:rsidR="00FA77C4" w:rsidRPr="00F16AA9">
        <w:rPr>
          <w:rFonts w:ascii="Calibri Light" w:hAnsi="Calibri Light" w:cs="Calibri Light"/>
          <w:sz w:val="22"/>
          <w:szCs w:val="22"/>
        </w:rPr>
        <w:t xml:space="preserve"> </w:t>
      </w:r>
    </w:p>
    <w:p w14:paraId="13C48893" w14:textId="77777777" w:rsidR="00FA77C4" w:rsidRPr="00F16AA9" w:rsidRDefault="00FA77C4" w:rsidP="00FA77C4">
      <w:pPr>
        <w:spacing w:after="0" w:line="240" w:lineRule="auto"/>
        <w:rPr>
          <w:rFonts w:ascii="Calibri Light" w:hAnsi="Calibri Light" w:cs="Calibri Light"/>
          <w:sz w:val="22"/>
          <w:szCs w:val="22"/>
        </w:rPr>
      </w:pPr>
    </w:p>
    <w:p w14:paraId="75B83741" w14:textId="77777777" w:rsidR="00FA77C4" w:rsidRPr="00F16AA9" w:rsidRDefault="00FA77C4" w:rsidP="00FA77C4">
      <w:pPr>
        <w:spacing w:after="0" w:line="240" w:lineRule="auto"/>
        <w:rPr>
          <w:rFonts w:ascii="Calibri Light" w:eastAsia="Calibri" w:hAnsi="Calibri Light" w:cs="Calibri Light"/>
          <w:b/>
          <w:bCs/>
          <w:sz w:val="22"/>
          <w:szCs w:val="22"/>
          <w:lang w:val="en-CA" w:eastAsia="en-US"/>
        </w:rPr>
      </w:pPr>
      <w:r w:rsidRPr="00F16AA9">
        <w:rPr>
          <w:rFonts w:ascii="Calibri Light" w:eastAsia="Calibri" w:hAnsi="Calibri Light" w:cs="Calibri Light"/>
          <w:b/>
          <w:bCs/>
          <w:sz w:val="22"/>
          <w:szCs w:val="22"/>
          <w:lang w:val="en-CA" w:eastAsia="en-US"/>
        </w:rPr>
        <w:t xml:space="preserve">Resources related to </w:t>
      </w:r>
      <w:hyperlink r:id="rId192" w:history="1">
        <w:r w:rsidRPr="00F16AA9">
          <w:rPr>
            <w:rStyle w:val="Hyperlink"/>
            <w:rFonts w:ascii="Calibri Light" w:eastAsia="Calibri" w:hAnsi="Calibri Light" w:cs="Calibri Light"/>
            <w:b/>
            <w:bCs/>
            <w:color w:val="auto"/>
            <w:sz w:val="22"/>
            <w:szCs w:val="22"/>
            <w:lang w:val="en-CA" w:eastAsia="en-US"/>
          </w:rPr>
          <w:t xml:space="preserve">option 2 </w:t>
        </w:r>
      </w:hyperlink>
      <w:r w:rsidRPr="00F16AA9">
        <w:rPr>
          <w:rFonts w:ascii="Calibri Light" w:eastAsia="Calibri" w:hAnsi="Calibri Light" w:cs="Calibri Light"/>
          <w:b/>
          <w:bCs/>
          <w:sz w:val="22"/>
          <w:szCs w:val="22"/>
          <w:lang w:val="en-CA" w:eastAsia="en-US"/>
        </w:rPr>
        <w:t>now available</w:t>
      </w:r>
    </w:p>
    <w:p w14:paraId="372CC03C" w14:textId="77777777" w:rsidR="00FA77C4" w:rsidRPr="00F16AA9" w:rsidRDefault="00FA77C4" w:rsidP="00FA77C4">
      <w:pPr>
        <w:spacing w:after="0" w:line="240" w:lineRule="auto"/>
        <w:rPr>
          <w:rFonts w:ascii="Calibri Light" w:hAnsi="Calibri Light" w:cs="Calibri Light"/>
          <w:sz w:val="22"/>
          <w:szCs w:val="22"/>
        </w:rPr>
      </w:pPr>
      <w:r w:rsidRPr="00F16AA9">
        <w:rPr>
          <w:rFonts w:ascii="Calibri Light" w:hAnsi="Calibri Light" w:cs="Calibri Light"/>
          <w:sz w:val="22"/>
          <w:szCs w:val="22"/>
        </w:rPr>
        <w:t xml:space="preserve">A document summarizing key details about Alliance option 2 has been added to the </w:t>
      </w:r>
      <w:hyperlink r:id="rId193" w:tgtFrame="_blank" w:history="1">
        <w:r w:rsidRPr="00F16AA9">
          <w:rPr>
            <w:rStyle w:val="Hyperlink"/>
            <w:rFonts w:ascii="Calibri Light" w:hAnsi="Calibri Light" w:cs="Calibri Light"/>
            <w:color w:val="auto"/>
            <w:sz w:val="22"/>
            <w:szCs w:val="22"/>
          </w:rPr>
          <w:t>Resources</w:t>
        </w:r>
      </w:hyperlink>
      <w:r w:rsidRPr="00F16AA9">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F16AA9" w:rsidRDefault="00FA77C4" w:rsidP="00FA77C4">
      <w:pPr>
        <w:spacing w:after="0" w:line="240" w:lineRule="auto"/>
        <w:rPr>
          <w:rFonts w:ascii="Calibri Light" w:hAnsi="Calibri Light" w:cs="Calibri Light"/>
          <w:sz w:val="22"/>
          <w:szCs w:val="22"/>
        </w:rPr>
      </w:pPr>
    </w:p>
    <w:p w14:paraId="4A93A8E3" w14:textId="77777777" w:rsidR="00FA77C4" w:rsidRPr="00F16AA9" w:rsidRDefault="0015724E" w:rsidP="00FA77C4">
      <w:pPr>
        <w:spacing w:after="0" w:line="240" w:lineRule="auto"/>
        <w:rPr>
          <w:rFonts w:ascii="Calibri Light" w:hAnsi="Calibri Light" w:cs="Calibri Light"/>
          <w:sz w:val="22"/>
          <w:szCs w:val="22"/>
        </w:rPr>
      </w:pPr>
      <w:hyperlink r:id="rId194" w:tgtFrame="_blank" w:history="1">
        <w:r w:rsidR="00FA77C4" w:rsidRPr="00F16AA9">
          <w:rPr>
            <w:rStyle w:val="Hyperlink"/>
            <w:rFonts w:ascii="Calibri Light" w:hAnsi="Calibri Light" w:cs="Calibri Light"/>
            <w:color w:val="auto"/>
            <w:sz w:val="22"/>
            <w:szCs w:val="22"/>
          </w:rPr>
          <w:t>Option 2 overview pamphlet</w:t>
        </w:r>
      </w:hyperlink>
    </w:p>
    <w:p w14:paraId="1DC2F78A" w14:textId="77777777" w:rsidR="00FA77C4" w:rsidRPr="00F16AA9" w:rsidRDefault="00FA77C4" w:rsidP="00FA77C4">
      <w:pPr>
        <w:spacing w:after="0" w:line="240" w:lineRule="auto"/>
        <w:rPr>
          <w:rFonts w:ascii="Calibri Light" w:hAnsi="Calibri Light" w:cs="Calibri Light"/>
          <w:sz w:val="22"/>
          <w:szCs w:val="22"/>
        </w:rPr>
      </w:pPr>
    </w:p>
    <w:p w14:paraId="5B9F3243" w14:textId="77777777" w:rsidR="00FA77C4" w:rsidRPr="00F16AA9" w:rsidRDefault="0015724E" w:rsidP="00FA77C4">
      <w:pPr>
        <w:spacing w:after="0" w:line="240" w:lineRule="auto"/>
        <w:rPr>
          <w:rFonts w:ascii="Calibri Light" w:hAnsi="Calibri Light" w:cs="Calibri Light"/>
          <w:sz w:val="22"/>
          <w:szCs w:val="22"/>
        </w:rPr>
      </w:pPr>
      <w:hyperlink r:id="rId195" w:tgtFrame="_blank" w:history="1">
        <w:r w:rsidR="00FA77C4" w:rsidRPr="00F16AA9">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D57033" w:rsidRDefault="00FA77C4" w:rsidP="00FA77C4">
      <w:pPr>
        <w:spacing w:after="0" w:line="240" w:lineRule="auto"/>
        <w:rPr>
          <w:rFonts w:ascii="Calibri Light" w:hAnsi="Calibri Light" w:cs="Calibri Light"/>
          <w:color w:val="000000"/>
          <w:sz w:val="22"/>
          <w:szCs w:val="22"/>
        </w:rPr>
      </w:pPr>
    </w:p>
    <w:p w14:paraId="1FC2B9C3" w14:textId="77777777" w:rsidR="00FA77C4" w:rsidRPr="00D57033" w:rsidRDefault="00FA77C4" w:rsidP="00FA77C4">
      <w:pPr>
        <w:spacing w:after="0" w:line="240" w:lineRule="auto"/>
        <w:rPr>
          <w:rFonts w:ascii="Calibri Light" w:hAnsi="Calibri Light" w:cs="Calibri Light"/>
          <w:color w:val="000000"/>
          <w:sz w:val="22"/>
          <w:szCs w:val="22"/>
        </w:rPr>
      </w:pPr>
    </w:p>
    <w:p w14:paraId="0C5D3540" w14:textId="77777777" w:rsidR="00FA77C4" w:rsidRPr="00D57033" w:rsidRDefault="00FA77C4" w:rsidP="00FA77C4">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Updates to Alliance literature</w:t>
      </w:r>
    </w:p>
    <w:p w14:paraId="6ED08FB2"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submitting an application. </w:t>
      </w:r>
    </w:p>
    <w:p w14:paraId="52258963"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05148032" w14:textId="77777777" w:rsidR="00FA77C4" w:rsidRPr="00D57033" w:rsidRDefault="00FA77C4" w:rsidP="00FA77C4">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 xml:space="preserve">Updates (see </w:t>
      </w:r>
      <w:hyperlink r:id="rId196" w:history="1">
        <w:r w:rsidRPr="00D57033">
          <w:rPr>
            <w:rFonts w:ascii="Calibri Light" w:eastAsia="Calibri" w:hAnsi="Calibri Light" w:cs="Calibri Light"/>
            <w:b/>
            <w:bCs/>
            <w:color w:val="0563C1"/>
            <w:sz w:val="22"/>
            <w:szCs w:val="22"/>
            <w:u w:val="single"/>
            <w:lang w:val="en-CA" w:eastAsia="en-US"/>
          </w:rPr>
          <w:t>link</w:t>
        </w:r>
      </w:hyperlink>
      <w:r w:rsidRPr="00D57033">
        <w:rPr>
          <w:rFonts w:ascii="Calibri Light" w:eastAsia="Calibri" w:hAnsi="Calibri Light" w:cs="Calibri Light"/>
          <w:b/>
          <w:bCs/>
          <w:sz w:val="22"/>
          <w:szCs w:val="22"/>
          <w:lang w:val="en-CA" w:eastAsia="en-US"/>
        </w:rPr>
        <w:t xml:space="preserve"> for Latest news)</w:t>
      </w:r>
    </w:p>
    <w:p w14:paraId="7E86C0D9"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r w:rsidRPr="00D57033">
        <w:rPr>
          <w:rFonts w:ascii="Calibri Light" w:eastAsia="Times New Roman" w:hAnsi="Calibri Light" w:cs="Calibri Light"/>
          <w:b/>
          <w:bCs/>
          <w:sz w:val="22"/>
          <w:szCs w:val="22"/>
          <w:lang w:val="en-CA" w:eastAsia="en-US"/>
        </w:rPr>
        <w:t>page limits for proposals</w:t>
      </w:r>
      <w:r w:rsidRPr="00D57033">
        <w:rPr>
          <w:rFonts w:ascii="Calibri Light" w:eastAsia="Times New Roman" w:hAnsi="Calibri Light" w:cs="Calibri Light"/>
          <w:sz w:val="22"/>
          <w:szCs w:val="22"/>
          <w:lang w:val="en-CA" w:eastAsia="en-US"/>
        </w:rPr>
        <w:t xml:space="preserve"> have been revised, as shown in the “Proposal sections and length” table in the </w:t>
      </w:r>
      <w:hyperlink r:id="rId197" w:tgtFrame="_blank" w:history="1">
        <w:r w:rsidRPr="00D57033">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D57033"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D57033" w:rsidRDefault="00FA77C4" w:rsidP="006823F5">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Average annual NSERC request</w:t>
            </w:r>
          </w:p>
        </w:tc>
      </w:tr>
      <w:tr w:rsidR="00FA77C4" w:rsidRPr="00D57033"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More than $300,000 per year</w:t>
            </w:r>
          </w:p>
        </w:tc>
      </w:tr>
      <w:tr w:rsidR="00FA77C4" w:rsidRPr="00D57033"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D57033" w:rsidRDefault="00FA77C4" w:rsidP="006823F5">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D57033" w:rsidRDefault="00FA77C4" w:rsidP="006823F5">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D57033" w:rsidRDefault="00FA77C4" w:rsidP="006823F5">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 xml:space="preserve">Suggested </w:t>
            </w:r>
            <w:r w:rsidRPr="00D57033">
              <w:rPr>
                <w:rFonts w:ascii="Calibri Light" w:eastAsia="Calibri" w:hAnsi="Calibri Light" w:cs="Calibri Light"/>
                <w:b/>
                <w:bCs/>
                <w:sz w:val="22"/>
                <w:szCs w:val="22"/>
                <w:lang w:val="en-CA" w:eastAsia="en-US"/>
              </w:rPr>
              <w:t>number of pages per section</w:t>
            </w:r>
          </w:p>
        </w:tc>
      </w:tr>
      <w:tr w:rsidR="00FA77C4" w:rsidRPr="00D57033"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FA77C4" w:rsidRPr="00D57033"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r>
      <w:tr w:rsidR="00FA77C4" w:rsidRPr="00D57033"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r>
      <w:tr w:rsidR="00FA77C4" w:rsidRPr="00D57033"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lastRenderedPageBreak/>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r>
      <w:tr w:rsidR="00FA77C4" w:rsidRPr="00D57033"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FA77C4" w:rsidRPr="00D57033"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D57033" w:rsidRDefault="00FA77C4" w:rsidP="006823F5">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Maximum</w:t>
            </w:r>
            <w:r w:rsidRPr="00D57033">
              <w:rPr>
                <w:rFonts w:ascii="Calibri Light" w:eastAsia="Calibri" w:hAnsi="Calibri Light" w:cs="Calibri Light"/>
                <w:b/>
                <w:bCs/>
                <w:sz w:val="22"/>
                <w:szCs w:val="22"/>
                <w:lang w:val="en-CA" w:eastAsia="en-US"/>
              </w:rPr>
              <w:t xml:space="preserve"> total number of pages (</w:t>
            </w:r>
            <w:r w:rsidRPr="00D57033">
              <w:rPr>
                <w:rFonts w:ascii="Calibri Light" w:eastAsia="Calibri" w:hAnsi="Calibri Light" w:cs="Calibri Light"/>
                <w:b/>
                <w:bCs/>
                <w:sz w:val="22"/>
                <w:szCs w:val="22"/>
                <w:u w:val="single"/>
                <w:lang w:val="en-CA" w:eastAsia="en-US"/>
              </w:rPr>
              <w:t>including NSERC template text</w:t>
            </w:r>
            <w:r w:rsidRPr="00D57033">
              <w:rPr>
                <w:rFonts w:ascii="Calibri Light" w:eastAsia="Calibri" w:hAnsi="Calibri Light" w:cs="Calibri Light"/>
                <w:b/>
                <w:bCs/>
                <w:sz w:val="22"/>
                <w:szCs w:val="22"/>
                <w:lang w:val="en-CA" w:eastAsia="en-US"/>
              </w:rPr>
              <w:t>)</w:t>
            </w:r>
          </w:p>
        </w:tc>
      </w:tr>
      <w:tr w:rsidR="00FA77C4" w:rsidRPr="00D57033"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D57033" w:rsidRDefault="00FA77C4" w:rsidP="006823F5">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r>
      <w:tr w:rsidR="00FA77C4" w:rsidRPr="00D57033"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D57033" w:rsidRDefault="00FA77C4" w:rsidP="006823F5">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Add 3 pages to the maximum above for the PIVP</w:t>
            </w:r>
          </w:p>
        </w:tc>
      </w:tr>
    </w:tbl>
    <w:p w14:paraId="55293689" w14:textId="77777777" w:rsidR="00FA77C4" w:rsidRPr="00D57033"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98" w:tgtFrame="_blank" w:history="1">
        <w:r w:rsidRPr="00D57033">
          <w:rPr>
            <w:rFonts w:ascii="Calibri Light" w:eastAsia="Times New Roman" w:hAnsi="Calibri Light" w:cs="Calibri Light"/>
            <w:color w:val="0563C1"/>
            <w:sz w:val="22"/>
            <w:szCs w:val="22"/>
            <w:u w:val="single"/>
            <w:lang w:val="en-CA" w:eastAsia="en-US"/>
          </w:rPr>
          <w:t>Alliance grant application checklist</w:t>
        </w:r>
      </w:hyperlink>
      <w:r w:rsidRPr="00D57033">
        <w:rPr>
          <w:rFonts w:ascii="Calibri Light" w:eastAsia="Times New Roman" w:hAnsi="Calibri Light" w:cs="Calibri Light"/>
          <w:sz w:val="22"/>
          <w:szCs w:val="22"/>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D57033">
        <w:rPr>
          <w:rFonts w:ascii="Calibri Light" w:eastAsia="Times New Roman" w:hAnsi="Calibri Light" w:cs="Calibri Light"/>
          <w:b/>
          <w:bCs/>
          <w:sz w:val="22"/>
          <w:szCs w:val="22"/>
          <w:lang w:val="en-CA" w:eastAsia="en-US"/>
        </w:rPr>
        <w:t>of any size</w:t>
      </w:r>
      <w:r w:rsidRPr="00D57033">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99" w:tgtFrame="_blank" w:history="1">
        <w:r w:rsidRPr="00D57033">
          <w:rPr>
            <w:rFonts w:ascii="Calibri Light" w:eastAsia="Times New Roman" w:hAnsi="Calibri Light" w:cs="Calibri Light"/>
            <w:color w:val="0563C1"/>
            <w:sz w:val="22"/>
            <w:szCs w:val="22"/>
            <w:u w:val="single"/>
            <w:lang w:val="en-CA" w:eastAsia="en-US"/>
          </w:rPr>
          <w:t>proposal template</w:t>
        </w:r>
      </w:hyperlink>
      <w:r w:rsidRPr="00D57033">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maximum number of characters for the three parts of the free-form </w:t>
      </w:r>
      <w:r w:rsidRPr="00D57033">
        <w:rPr>
          <w:rFonts w:ascii="Calibri Light" w:eastAsia="Times New Roman" w:hAnsi="Calibri Light" w:cs="Calibri Light"/>
          <w:b/>
          <w:bCs/>
          <w:sz w:val="22"/>
          <w:szCs w:val="22"/>
          <w:lang w:val="en-CA" w:eastAsia="en-US"/>
        </w:rPr>
        <w:t>Contributions to Research and Training Explanation section</w:t>
      </w:r>
      <w:r w:rsidRPr="00D57033">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D57033">
        <w:rPr>
          <w:rFonts w:ascii="Calibri Light" w:eastAsia="Times New Roman" w:hAnsi="Calibri Light" w:cs="Calibri Light"/>
          <w:b/>
          <w:bCs/>
          <w:sz w:val="22"/>
          <w:szCs w:val="22"/>
          <w:u w:val="single"/>
          <w:lang w:val="en-CA" w:eastAsia="en-US"/>
        </w:rPr>
        <w:t>five</w:t>
      </w:r>
      <w:r w:rsidRPr="00D57033">
        <w:rPr>
          <w:rFonts w:ascii="Calibri Light" w:eastAsia="Times New Roman" w:hAnsi="Calibri Light" w:cs="Calibri Light"/>
          <w:sz w:val="22"/>
          <w:szCs w:val="22"/>
          <w:lang w:val="en-CA" w:eastAsia="en-US"/>
        </w:rPr>
        <w:t xml:space="preserve"> instead of four. The </w:t>
      </w:r>
      <w:hyperlink r:id="rId200" w:tgtFrame="_blank" w:history="1">
        <w:r w:rsidRPr="00D57033">
          <w:rPr>
            <w:rFonts w:ascii="Calibri Light" w:eastAsia="Times New Roman" w:hAnsi="Calibri Light" w:cs="Calibri Light"/>
            <w:color w:val="0563C1"/>
            <w:sz w:val="22"/>
            <w:szCs w:val="22"/>
            <w:u w:val="single"/>
            <w:lang w:val="en-CA" w:eastAsia="en-US"/>
          </w:rPr>
          <w:t>instructions on how to complete Form 100A</w:t>
        </w:r>
      </w:hyperlink>
      <w:r w:rsidRPr="00D57033">
        <w:rPr>
          <w:rFonts w:ascii="Calibri Light" w:eastAsia="Times New Roman" w:hAnsi="Calibri Light" w:cs="Calibri Light"/>
          <w:sz w:val="22"/>
          <w:szCs w:val="22"/>
          <w:lang w:val="en-CA" w:eastAsia="en-US"/>
        </w:rPr>
        <w:t xml:space="preserve"> have been updated. </w:t>
      </w:r>
    </w:p>
    <w:p w14:paraId="41E194DB"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201" w:tgtFrame="_blank" w:history="1">
        <w:r w:rsidRPr="00D57033">
          <w:rPr>
            <w:rFonts w:ascii="Calibri Light" w:eastAsia="Times New Roman" w:hAnsi="Calibri Light" w:cs="Calibri Light"/>
            <w:color w:val="0563C1"/>
            <w:sz w:val="22"/>
            <w:szCs w:val="22"/>
            <w:u w:val="single"/>
            <w:lang w:val="en-CA" w:eastAsia="en-US"/>
          </w:rPr>
          <w:t>Role of partner organizations</w:t>
        </w:r>
      </w:hyperlink>
      <w:r w:rsidRPr="00D57033">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D57033">
        <w:rPr>
          <w:rFonts w:ascii="Calibri Light" w:eastAsia="Times New Roman" w:hAnsi="Calibri Light" w:cs="Calibri Light"/>
          <w:b/>
          <w:bCs/>
          <w:sz w:val="22"/>
          <w:szCs w:val="22"/>
          <w:lang w:val="en-CA" w:eastAsia="en-US"/>
        </w:rPr>
        <w:t>Canadian producer groups and industrial associations</w:t>
      </w:r>
      <w:r w:rsidRPr="00D57033">
        <w:rPr>
          <w:rFonts w:ascii="Calibri Light" w:eastAsia="Times New Roman" w:hAnsi="Calibri Light" w:cs="Calibri Light"/>
          <w:sz w:val="22"/>
          <w:szCs w:val="22"/>
          <w:lang w:val="en-CA" w:eastAsia="en-US"/>
        </w:rPr>
        <w:t xml:space="preserve"> must be legally established under applicable federal, provincial or territorial statutes in Canada, replacing the previous requirement that they be incorporated in Canada. </w:t>
      </w:r>
    </w:p>
    <w:p w14:paraId="06187013" w14:textId="77777777" w:rsidR="00FA77C4" w:rsidRPr="00D57033" w:rsidRDefault="00FA77C4" w:rsidP="00FA77C4">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202" w:tgtFrame="_blank" w:history="1">
        <w:r w:rsidRPr="00D57033">
          <w:rPr>
            <w:rFonts w:ascii="Calibri Light" w:eastAsia="Times New Roman" w:hAnsi="Calibri Light" w:cs="Calibri Light"/>
            <w:color w:val="0563C1"/>
            <w:sz w:val="22"/>
            <w:szCs w:val="22"/>
            <w:u w:val="single"/>
            <w:lang w:val="en-CA" w:eastAsia="en-US"/>
          </w:rPr>
          <w:t>Frequently asked questions</w:t>
        </w:r>
      </w:hyperlink>
      <w:r w:rsidRPr="00D57033">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D57033" w:rsidRDefault="00FA77C4" w:rsidP="00FA77C4">
      <w:pPr>
        <w:spacing w:after="0" w:line="240" w:lineRule="auto"/>
        <w:rPr>
          <w:rFonts w:ascii="Calibri Light" w:eastAsia="Calibri" w:hAnsi="Calibri Light" w:cs="Calibri Light"/>
          <w:b/>
          <w:bCs/>
          <w:sz w:val="22"/>
          <w:szCs w:val="22"/>
          <w:lang w:val="en-CA" w:eastAsia="en-US"/>
        </w:rPr>
      </w:pPr>
      <w:bookmarkStart w:id="56" w:name="_Webinars"/>
      <w:bookmarkEnd w:id="56"/>
    </w:p>
    <w:p w14:paraId="24D60AFA" w14:textId="77777777" w:rsidR="00FA77C4"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If you have a</w:t>
      </w:r>
      <w:r w:rsidRPr="00A63A28">
        <w:rPr>
          <w:rFonts w:ascii="Calibri Light" w:eastAsia="Calibri" w:hAnsi="Calibri Light" w:cs="Calibri Light"/>
          <w:sz w:val="22"/>
          <w:szCs w:val="22"/>
          <w:lang w:val="en-CA" w:eastAsia="en-US"/>
        </w:rPr>
        <w:t xml:space="preserve">ny questions or comments about Alliance grants please contact your Grant Officer or </w:t>
      </w:r>
      <w:hyperlink r:id="rId203" w:tgtFrame="_blank" w:history="1">
        <w:r w:rsidRPr="00A63A28">
          <w:rPr>
            <w:rFonts w:ascii="Calibri Light" w:eastAsia="Calibri" w:hAnsi="Calibri Light" w:cs="Calibri Light"/>
            <w:color w:val="0563C1"/>
            <w:sz w:val="22"/>
            <w:szCs w:val="22"/>
            <w:u w:val="single"/>
            <w:lang w:val="en-CA" w:eastAsia="en-US"/>
          </w:rPr>
          <w:t>Alliance@nserc-crsng.gc.ca</w:t>
        </w:r>
      </w:hyperlink>
      <w:r w:rsidRPr="00A63A28">
        <w:rPr>
          <w:rFonts w:ascii="Calibri Light" w:eastAsia="Calibri" w:hAnsi="Calibri Light" w:cs="Calibri Light"/>
          <w:sz w:val="22"/>
          <w:szCs w:val="22"/>
          <w:lang w:val="en-CA" w:eastAsia="en-US"/>
        </w:rPr>
        <w:t xml:space="preserve"> and sign up on the </w:t>
      </w:r>
      <w:hyperlink r:id="rId204" w:tgtFrame="_blank" w:history="1">
        <w:r w:rsidRPr="00A63A28">
          <w:rPr>
            <w:rFonts w:ascii="Calibri Light" w:eastAsia="Calibri" w:hAnsi="Calibri Light" w:cs="Calibri Light"/>
            <w:color w:val="0563C1"/>
            <w:sz w:val="22"/>
            <w:szCs w:val="22"/>
            <w:u w:val="single"/>
            <w:lang w:val="en-CA" w:eastAsia="en-US"/>
          </w:rPr>
          <w:t>Alliance webpage</w:t>
        </w:r>
      </w:hyperlink>
      <w:r w:rsidRPr="00A63A28">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Default="00FA77C4" w:rsidP="00FA77C4">
      <w:pPr>
        <w:spacing w:after="0" w:line="240" w:lineRule="auto"/>
        <w:rPr>
          <w:rFonts w:ascii="Calibri Light" w:eastAsia="Calibri" w:hAnsi="Calibri Light" w:cs="Calibri Light"/>
          <w:sz w:val="22"/>
          <w:szCs w:val="22"/>
          <w:lang w:val="en-CA" w:eastAsia="en-US"/>
        </w:rPr>
      </w:pPr>
      <w:bookmarkStart w:id="57" w:name="_Hlk99299124"/>
    </w:p>
    <w:p w14:paraId="5A869D08" w14:textId="77777777" w:rsidR="00FA77C4" w:rsidRDefault="00FA77C4" w:rsidP="00FA77C4">
      <w:pPr>
        <w:spacing w:after="0" w:line="240" w:lineRule="auto"/>
        <w:rPr>
          <w:rFonts w:ascii="Calibri Light" w:hAnsi="Calibri Light" w:cs="Calibri Light"/>
          <w:bCs/>
          <w:sz w:val="22"/>
          <w:szCs w:val="22"/>
          <w:lang w:val="en-CA"/>
        </w:rPr>
      </w:pPr>
    </w:p>
    <w:p w14:paraId="79432C5F" w14:textId="77777777" w:rsidR="00FA77C4" w:rsidRDefault="00FA77C4" w:rsidP="00FA77C4">
      <w:pPr>
        <w:spacing w:after="0" w:line="240" w:lineRule="auto"/>
        <w:rPr>
          <w:rFonts w:ascii="Calibri Light" w:hAnsi="Calibri Light" w:cs="Calibri Light"/>
          <w:bCs/>
          <w:sz w:val="22"/>
          <w:szCs w:val="22"/>
          <w:lang w:val="en-CA"/>
        </w:rPr>
      </w:pPr>
    </w:p>
    <w:p w14:paraId="210A2B01" w14:textId="77777777" w:rsidR="00FA77C4" w:rsidRDefault="00FA77C4" w:rsidP="00FA77C4">
      <w:pPr>
        <w:spacing w:after="0" w:line="240" w:lineRule="auto"/>
        <w:rPr>
          <w:rFonts w:ascii="Calibri Light" w:hAnsi="Calibri Light" w:cs="Calibri Light"/>
          <w:bCs/>
          <w:sz w:val="22"/>
          <w:szCs w:val="22"/>
          <w:lang w:val="en-CA"/>
        </w:rPr>
      </w:pPr>
    </w:p>
    <w:p w14:paraId="1E208DD2" w14:textId="77777777" w:rsidR="00FA77C4" w:rsidRDefault="00FA77C4" w:rsidP="00FA77C4">
      <w:pPr>
        <w:spacing w:after="0" w:line="240" w:lineRule="auto"/>
        <w:rPr>
          <w:rFonts w:ascii="Calibri Light" w:hAnsi="Calibri Light" w:cs="Calibri Light"/>
          <w:bCs/>
          <w:sz w:val="22"/>
          <w:szCs w:val="22"/>
          <w:lang w:val="en-CA"/>
        </w:rPr>
      </w:pPr>
    </w:p>
    <w:p w14:paraId="61ED7D90" w14:textId="77777777" w:rsidR="00FA77C4" w:rsidRDefault="00FA77C4" w:rsidP="00FA77C4">
      <w:pPr>
        <w:spacing w:after="0" w:line="240" w:lineRule="auto"/>
        <w:rPr>
          <w:rFonts w:ascii="Calibri Light" w:hAnsi="Calibri Light" w:cs="Calibri Light"/>
          <w:bCs/>
          <w:sz w:val="22"/>
          <w:szCs w:val="22"/>
          <w:lang w:val="en-CA"/>
        </w:rPr>
      </w:pPr>
    </w:p>
    <w:p w14:paraId="6EF6FA11" w14:textId="77777777" w:rsidR="00FA77C4" w:rsidRDefault="00FA77C4" w:rsidP="00FA77C4">
      <w:pPr>
        <w:spacing w:after="0" w:line="240" w:lineRule="auto"/>
        <w:rPr>
          <w:rFonts w:ascii="Calibri Light" w:hAnsi="Calibri Light" w:cs="Calibri Light"/>
          <w:bCs/>
          <w:sz w:val="22"/>
          <w:szCs w:val="22"/>
          <w:lang w:val="en-CA"/>
        </w:rPr>
      </w:pPr>
    </w:p>
    <w:p w14:paraId="13E44894" w14:textId="77777777" w:rsidR="00FA77C4" w:rsidRDefault="00FA77C4" w:rsidP="00FA77C4">
      <w:pPr>
        <w:spacing w:after="0" w:line="240" w:lineRule="auto"/>
        <w:rPr>
          <w:rFonts w:ascii="Calibri Light" w:hAnsi="Calibri Light" w:cs="Calibri Light"/>
          <w:bCs/>
          <w:sz w:val="22"/>
          <w:szCs w:val="22"/>
          <w:lang w:val="en-CA"/>
        </w:rPr>
      </w:pPr>
    </w:p>
    <w:p w14:paraId="37C1068B" w14:textId="77777777" w:rsidR="00FA77C4" w:rsidRDefault="00FA77C4" w:rsidP="00FA77C4">
      <w:pPr>
        <w:spacing w:after="0" w:line="240" w:lineRule="auto"/>
        <w:rPr>
          <w:rFonts w:ascii="Calibri Light" w:hAnsi="Calibri Light" w:cs="Calibri Light"/>
          <w:bCs/>
          <w:sz w:val="22"/>
          <w:szCs w:val="22"/>
          <w:lang w:val="en-CA"/>
        </w:rPr>
      </w:pPr>
    </w:p>
    <w:p w14:paraId="0324E5DB" w14:textId="64D537CF" w:rsidR="00FA77C4" w:rsidRDefault="00FA77C4" w:rsidP="00FA77C4">
      <w:pPr>
        <w:spacing w:after="0" w:line="240" w:lineRule="auto"/>
        <w:rPr>
          <w:rFonts w:ascii="Calibri Light" w:hAnsi="Calibri Light" w:cs="Calibri Light"/>
          <w:bCs/>
          <w:sz w:val="22"/>
          <w:szCs w:val="22"/>
          <w:lang w:val="en-CA"/>
        </w:rPr>
      </w:pPr>
    </w:p>
    <w:p w14:paraId="62CAE2E1" w14:textId="1C6EB40C" w:rsidR="00FA77C4" w:rsidRDefault="00FA77C4" w:rsidP="00FA77C4">
      <w:pPr>
        <w:spacing w:after="0" w:line="240" w:lineRule="auto"/>
        <w:rPr>
          <w:rFonts w:ascii="Calibri Light" w:hAnsi="Calibri Light" w:cs="Calibri Light"/>
          <w:bCs/>
          <w:sz w:val="22"/>
          <w:szCs w:val="22"/>
          <w:lang w:val="en-CA"/>
        </w:rPr>
      </w:pPr>
    </w:p>
    <w:p w14:paraId="5DFDEFD2" w14:textId="71E645B8" w:rsidR="00FA77C4" w:rsidRDefault="00FA77C4" w:rsidP="00FA77C4">
      <w:pPr>
        <w:spacing w:after="0" w:line="240" w:lineRule="auto"/>
        <w:rPr>
          <w:rFonts w:ascii="Calibri Light" w:hAnsi="Calibri Light" w:cs="Calibri Light"/>
          <w:bCs/>
          <w:sz w:val="22"/>
          <w:szCs w:val="22"/>
          <w:lang w:val="en-CA"/>
        </w:rPr>
      </w:pPr>
    </w:p>
    <w:p w14:paraId="2A0D9C68" w14:textId="6735FF4C" w:rsidR="00FA77C4" w:rsidRDefault="00FA77C4" w:rsidP="00FA77C4">
      <w:pPr>
        <w:spacing w:after="0" w:line="240" w:lineRule="auto"/>
        <w:rPr>
          <w:rFonts w:ascii="Calibri Light" w:hAnsi="Calibri Light" w:cs="Calibri Light"/>
          <w:bCs/>
          <w:sz w:val="22"/>
          <w:szCs w:val="22"/>
          <w:lang w:val="en-CA"/>
        </w:rPr>
      </w:pPr>
    </w:p>
    <w:p w14:paraId="1D8FE552" w14:textId="345D450B" w:rsidR="00FA77C4" w:rsidRDefault="00FA77C4" w:rsidP="00FA77C4">
      <w:pPr>
        <w:spacing w:after="0" w:line="240" w:lineRule="auto"/>
        <w:rPr>
          <w:rFonts w:ascii="Calibri Light" w:hAnsi="Calibri Light" w:cs="Calibri Light"/>
          <w:bCs/>
          <w:sz w:val="22"/>
          <w:szCs w:val="22"/>
          <w:lang w:val="en-CA"/>
        </w:rPr>
      </w:pPr>
    </w:p>
    <w:p w14:paraId="792E910F" w14:textId="0A7FD308" w:rsidR="00FA77C4" w:rsidRDefault="00FA77C4" w:rsidP="00FA77C4">
      <w:pPr>
        <w:spacing w:after="0" w:line="240" w:lineRule="auto"/>
        <w:rPr>
          <w:rFonts w:ascii="Calibri Light" w:hAnsi="Calibri Light" w:cs="Calibri Light"/>
          <w:bCs/>
          <w:sz w:val="22"/>
          <w:szCs w:val="22"/>
          <w:lang w:val="en-CA"/>
        </w:rPr>
      </w:pPr>
    </w:p>
    <w:p w14:paraId="64CF80A4" w14:textId="07871043" w:rsidR="00FA77C4" w:rsidRDefault="00FA77C4" w:rsidP="00FA77C4">
      <w:pPr>
        <w:spacing w:after="0" w:line="240" w:lineRule="auto"/>
        <w:rPr>
          <w:rFonts w:ascii="Calibri Light" w:hAnsi="Calibri Light" w:cs="Calibri Light"/>
          <w:bCs/>
          <w:sz w:val="22"/>
          <w:szCs w:val="22"/>
          <w:lang w:val="en-CA"/>
        </w:rPr>
      </w:pPr>
    </w:p>
    <w:p w14:paraId="63879768" w14:textId="63C84C0B" w:rsidR="00FA77C4" w:rsidRDefault="00FA77C4" w:rsidP="00FA77C4">
      <w:pPr>
        <w:spacing w:after="0" w:line="240" w:lineRule="auto"/>
        <w:rPr>
          <w:rFonts w:ascii="Calibri Light" w:hAnsi="Calibri Light" w:cs="Calibri Light"/>
          <w:bCs/>
          <w:sz w:val="22"/>
          <w:szCs w:val="22"/>
          <w:lang w:val="en-CA"/>
        </w:rPr>
      </w:pPr>
    </w:p>
    <w:p w14:paraId="161A24FB" w14:textId="040962A4" w:rsidR="00FA77C4" w:rsidRDefault="00FA77C4" w:rsidP="00FA77C4">
      <w:pPr>
        <w:spacing w:after="0" w:line="240" w:lineRule="auto"/>
        <w:rPr>
          <w:rFonts w:ascii="Calibri Light" w:hAnsi="Calibri Light" w:cs="Calibri Light"/>
          <w:bCs/>
          <w:sz w:val="22"/>
          <w:szCs w:val="22"/>
          <w:lang w:val="en-CA"/>
        </w:rPr>
      </w:pPr>
    </w:p>
    <w:p w14:paraId="7719DC8E" w14:textId="362F2F85" w:rsidR="00FA77C4" w:rsidRDefault="00FA77C4" w:rsidP="00FA77C4">
      <w:pPr>
        <w:spacing w:after="0" w:line="240" w:lineRule="auto"/>
        <w:rPr>
          <w:rFonts w:ascii="Calibri Light" w:hAnsi="Calibri Light" w:cs="Calibri Light"/>
          <w:bCs/>
          <w:sz w:val="22"/>
          <w:szCs w:val="22"/>
          <w:lang w:val="en-CA"/>
        </w:rPr>
      </w:pPr>
    </w:p>
    <w:p w14:paraId="4B3EC593" w14:textId="422E8473" w:rsidR="00FA77C4" w:rsidRDefault="00FA77C4" w:rsidP="00FA77C4">
      <w:pPr>
        <w:spacing w:after="0" w:line="240" w:lineRule="auto"/>
        <w:rPr>
          <w:rFonts w:ascii="Calibri Light" w:hAnsi="Calibri Light" w:cs="Calibri Light"/>
          <w:bCs/>
          <w:sz w:val="22"/>
          <w:szCs w:val="22"/>
          <w:lang w:val="en-CA"/>
        </w:rPr>
      </w:pPr>
    </w:p>
    <w:p w14:paraId="6F143C81" w14:textId="77777777" w:rsidR="00FA77C4" w:rsidRPr="00C83E52" w:rsidRDefault="00FA77C4" w:rsidP="00FA77C4">
      <w:pPr>
        <w:pStyle w:val="Heading2"/>
        <w:rPr>
          <w:rFonts w:ascii="Calibri Light" w:hAnsi="Calibri Light" w:cs="Calibri Light"/>
          <w:lang w:val="en-CA"/>
        </w:rPr>
      </w:pPr>
      <w:r>
        <w:rPr>
          <w:lang w:val="en-CA" w:eastAsia="en-CA"/>
        </w:rPr>
        <w:lastRenderedPageBreak/>
        <w:t>NSERC Alliance International</w:t>
      </w:r>
    </w:p>
    <w:p w14:paraId="7662179F" w14:textId="77777777" w:rsidR="00FA77C4" w:rsidRPr="001426A8" w:rsidRDefault="00FA77C4" w:rsidP="00FA77C4">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Description</w:t>
      </w:r>
    </w:p>
    <w:p w14:paraId="2C312B38" w14:textId="77777777" w:rsidR="00FA77C4" w:rsidRPr="001426A8" w:rsidRDefault="00FA77C4" w:rsidP="00FA77C4">
      <w:pPr>
        <w:spacing w:line="240" w:lineRule="auto"/>
        <w:jc w:val="both"/>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 xml:space="preserve">Alliance International will provide support for researchers in Canada to </w:t>
      </w:r>
      <w:r w:rsidRPr="001426A8">
        <w:rPr>
          <w:rFonts w:ascii="Calibri" w:eastAsia="Calibri" w:hAnsi="Calibri" w:cs="Calibri"/>
          <w:b/>
          <w:bCs/>
          <w:color w:val="000000"/>
          <w:sz w:val="22"/>
          <w:szCs w:val="22"/>
          <w:shd w:val="clear" w:color="auto" w:fill="FFFFFF"/>
          <w:lang w:eastAsia="en-US"/>
        </w:rPr>
        <w:t>work with leading international researchers from the academic sector</w:t>
      </w:r>
      <w:r w:rsidRPr="001426A8">
        <w:rPr>
          <w:rFonts w:ascii="Calibri" w:eastAsia="Calibri" w:hAnsi="Calibri" w:cs="Calibri"/>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1426A8" w:rsidRDefault="00FA77C4" w:rsidP="00FA77C4">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Streams</w:t>
      </w:r>
    </w:p>
    <w:p w14:paraId="2BA9F926" w14:textId="77777777" w:rsidR="00FA77C4" w:rsidRPr="001426A8" w:rsidRDefault="00FA77C4" w:rsidP="00FA77C4">
      <w:pPr>
        <w:spacing w:line="240" w:lineRule="auto"/>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Alliance International offers two grant types:</w:t>
      </w:r>
    </w:p>
    <w:p w14:paraId="32C7DE2E" w14:textId="77777777" w:rsidR="00FA77C4" w:rsidRPr="001426A8" w:rsidRDefault="00FA77C4" w:rsidP="00355B15">
      <w:pPr>
        <w:numPr>
          <w:ilvl w:val="0"/>
          <w:numId w:val="17"/>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ED7D31"/>
          <w:sz w:val="22"/>
          <w:szCs w:val="22"/>
          <w:shd w:val="clear" w:color="auto" w:fill="FFFFFF"/>
          <w:lang w:eastAsia="en-US"/>
        </w:rPr>
        <w:t>Alliance International Catalyst grants</w:t>
      </w:r>
      <w:r w:rsidRPr="001426A8">
        <w:rPr>
          <w:rFonts w:ascii="Calibri" w:eastAsia="Times New Roman" w:hAnsi="Calibri" w:cs="Calibri"/>
          <w:color w:val="ED7D31"/>
          <w:sz w:val="22"/>
          <w:szCs w:val="22"/>
          <w:shd w:val="clear" w:color="auto" w:fill="FFFFFF"/>
          <w:lang w:eastAsia="en-US"/>
        </w:rPr>
        <w:t> </w:t>
      </w:r>
      <w:r w:rsidRPr="001426A8">
        <w:rPr>
          <w:rFonts w:ascii="Calibri" w:eastAsia="Times New Roman" w:hAnsi="Calibri" w:cs="Calibri"/>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1426A8" w:rsidRDefault="00FA77C4" w:rsidP="00355B15">
      <w:pPr>
        <w:numPr>
          <w:ilvl w:val="0"/>
          <w:numId w:val="17"/>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70AD47"/>
          <w:sz w:val="22"/>
          <w:szCs w:val="22"/>
          <w:shd w:val="clear" w:color="auto" w:fill="FFFFFF"/>
          <w:lang w:eastAsia="en-US"/>
        </w:rPr>
        <w:t>Alliance International Collaboration grants</w:t>
      </w:r>
      <w:r w:rsidRPr="001426A8">
        <w:rPr>
          <w:rFonts w:ascii="Calibri" w:eastAsia="Times New Roman" w:hAnsi="Calibri" w:cs="Calibri"/>
          <w:color w:val="70AD47"/>
          <w:sz w:val="22"/>
          <w:szCs w:val="22"/>
          <w:shd w:val="clear" w:color="auto" w:fill="FFFFFF"/>
          <w:lang w:eastAsia="en-US"/>
        </w:rPr>
        <w:t> </w:t>
      </w:r>
      <w:r w:rsidR="0084793C" w:rsidRPr="001426A8">
        <w:rPr>
          <w:rFonts w:ascii="Calibri" w:eastAsia="Times New Roman" w:hAnsi="Calibri" w:cs="Calibri"/>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w:t>
      </w:r>
      <w:r w:rsidR="0084793C">
        <w:rPr>
          <w:rFonts w:ascii="Calibri" w:eastAsia="Times New Roman" w:hAnsi="Calibri" w:cs="Calibri"/>
          <w:color w:val="000000"/>
          <w:sz w:val="22"/>
          <w:szCs w:val="22"/>
          <w:shd w:val="clear" w:color="auto" w:fill="FFFFFF"/>
          <w:lang w:eastAsia="en-US"/>
        </w:rPr>
        <w:t xml:space="preserve"> </w:t>
      </w:r>
      <w:r w:rsidR="0084793C" w:rsidRPr="00D9012C">
        <w:rPr>
          <w:rFonts w:ascii="Calibri" w:eastAsia="Times New Roman" w:hAnsi="Calibri" w:cs="Calibri"/>
          <w:color w:val="000000"/>
          <w:sz w:val="22"/>
          <w:szCs w:val="22"/>
          <w:shd w:val="clear" w:color="auto" w:fill="FFFFFF"/>
          <w:lang w:eastAsia="en-US"/>
        </w:rPr>
        <w:t>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1426A8" w:rsidRDefault="00FA77C4" w:rsidP="00FA77C4">
      <w:pPr>
        <w:spacing w:after="0" w:line="240" w:lineRule="auto"/>
        <w:rPr>
          <w:rFonts w:ascii="Calibri" w:eastAsia="Calibri" w:hAnsi="Calibri" w:cs="Calibri"/>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1426A8"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Alliance International is a new, permanent stream of Alliance. There is no deadline to apply and grants will be awarded throughout the year. </w:t>
            </w:r>
          </w:p>
        </w:tc>
      </w:tr>
      <w:tr w:rsidR="00FA77C4" w:rsidRPr="001426A8"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 xml:space="preserve">Limit of one application within a 12-month period as either applicant or co-applicant. </w:t>
            </w:r>
            <w:r w:rsidRPr="001426A8">
              <w:rPr>
                <w:rFonts w:ascii="Calibri" w:eastAsia="Calibri" w:hAnsi="Calibri" w:cs="Calibri"/>
                <w:color w:val="000000"/>
                <w:sz w:val="22"/>
                <w:szCs w:val="22"/>
                <w:u w:val="single"/>
                <w:lang w:eastAsia="en-US"/>
              </w:rPr>
              <w:t>It is expected that a maximum of 100 grants will be awarded per year</w:t>
            </w:r>
          </w:p>
          <w:p w14:paraId="0F208924"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Limit of one application within a 12-month period as either applicant or co-applicant</w:t>
            </w:r>
          </w:p>
          <w:p w14:paraId="6E39DDB4"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p>
          <w:p w14:paraId="3CFB2200"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Limits apply to each stream individually. Ie. you can apply for one Catalyst grant </w:t>
            </w:r>
            <w:r w:rsidRPr="001426A8">
              <w:rPr>
                <w:rFonts w:ascii="Calibri" w:eastAsia="Calibri" w:hAnsi="Calibri" w:cs="Calibri"/>
                <w:color w:val="000000"/>
                <w:sz w:val="22"/>
                <w:szCs w:val="22"/>
                <w:u w:val="single"/>
                <w:lang w:eastAsia="en-US"/>
              </w:rPr>
              <w:t xml:space="preserve">and </w:t>
            </w:r>
            <w:r w:rsidRPr="001426A8">
              <w:rPr>
                <w:rFonts w:ascii="Calibri" w:eastAsia="Calibri" w:hAnsi="Calibri" w:cs="Calibri"/>
                <w:color w:val="000000"/>
                <w:sz w:val="22"/>
                <w:szCs w:val="22"/>
                <w:lang w:eastAsia="en-US"/>
              </w:rPr>
              <w:t>one Collaboration grant in the same 12-month period</w:t>
            </w:r>
          </w:p>
        </w:tc>
      </w:tr>
      <w:tr w:rsidR="00FA77C4" w:rsidRPr="001426A8"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up to $25,000</w:t>
            </w:r>
          </w:p>
          <w:p w14:paraId="1CF2DF5B"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$100,000 per year</w:t>
            </w:r>
          </w:p>
        </w:tc>
      </w:tr>
      <w:tr w:rsidR="00FA77C4" w:rsidRPr="001426A8"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1 year</w:t>
            </w:r>
          </w:p>
          <w:p w14:paraId="77DE4354"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3 years</w:t>
            </w:r>
          </w:p>
        </w:tc>
      </w:tr>
      <w:tr w:rsidR="00FA77C4" w:rsidRPr="001426A8"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N/A</w:t>
            </w:r>
          </w:p>
          <w:p w14:paraId="00499D84"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Peer-reviewed funding at least equal to the amount requested from NSERC</w:t>
            </w:r>
          </w:p>
        </w:tc>
      </w:tr>
      <w:tr w:rsidR="00FA77C4" w:rsidRPr="001426A8"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1426A8" w:rsidRDefault="00FA77C4" w:rsidP="006823F5">
            <w:pPr>
              <w:spacing w:line="240" w:lineRule="auto"/>
              <w:contextualSpacing/>
              <w:rPr>
                <w:rFonts w:ascii="Calibri" w:eastAsia="Calibri" w:hAnsi="Calibri" w:cs="Calibri"/>
                <w:color w:val="000000"/>
                <w:sz w:val="22"/>
                <w:szCs w:val="22"/>
                <w:u w:val="single"/>
                <w:lang w:eastAsia="en-US"/>
              </w:rPr>
            </w:pPr>
            <w:r w:rsidRPr="001426A8">
              <w:rPr>
                <w:rFonts w:ascii="Calibri" w:eastAsia="Calibri" w:hAnsi="Calibri" w:cs="Calibri"/>
                <w:color w:val="000000"/>
                <w:sz w:val="22"/>
                <w:szCs w:val="22"/>
                <w:u w:val="single"/>
                <w:lang w:eastAsia="en-US"/>
              </w:rPr>
              <w:t>Principal applicants and Canadian co-applicants must hold an active peer-reviewed grant, as primary applicant, at the time of application</w:t>
            </w:r>
          </w:p>
        </w:tc>
      </w:tr>
      <w:tr w:rsidR="00FA77C4" w:rsidRPr="001426A8"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Non-academic partner organizations are not required</w:t>
            </w:r>
          </w:p>
        </w:tc>
      </w:tr>
      <w:tr w:rsidR="00FA77C4" w:rsidRPr="001426A8"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lastRenderedPageBreak/>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1426A8" w:rsidRDefault="00FA77C4" w:rsidP="00355B15">
            <w:pPr>
              <w:numPr>
                <w:ilvl w:val="0"/>
                <w:numId w:val="18"/>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Notify your Grants Officer of your intent to apply. ORS will confirm partner and project eligibility.</w:t>
            </w:r>
            <w:r w:rsidRPr="001426A8">
              <w:rPr>
                <w:rFonts w:ascii="Arial" w:eastAsia="Times New Roman" w:hAnsi="Arial" w:cs="Arial"/>
                <w:color w:val="000000"/>
                <w:spacing w:val="-3"/>
                <w:sz w:val="24"/>
                <w:szCs w:val="24"/>
                <w:lang w:eastAsia="en-US"/>
              </w:rPr>
              <w:t xml:space="preserve"> </w:t>
            </w:r>
          </w:p>
          <w:p w14:paraId="5948783B" w14:textId="77777777" w:rsidR="00FA77C4" w:rsidRPr="001426A8" w:rsidRDefault="00FA77C4" w:rsidP="00355B15">
            <w:pPr>
              <w:numPr>
                <w:ilvl w:val="0"/>
                <w:numId w:val="18"/>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Following the </w:t>
            </w:r>
            <w:hyperlink r:id="rId205" w:history="1">
              <w:r w:rsidRPr="001426A8">
                <w:rPr>
                  <w:rFonts w:ascii="Calibri" w:eastAsia="Times New Roman" w:hAnsi="Calibri" w:cs="Calibri"/>
                  <w:color w:val="0563C1"/>
                  <w:sz w:val="22"/>
                  <w:szCs w:val="22"/>
                  <w:u w:val="single"/>
                  <w:lang w:eastAsia="en-US"/>
                </w:rPr>
                <w:t>instructions for completing an Alliance International application</w:t>
              </w:r>
            </w:hyperlink>
            <w:r w:rsidRPr="001426A8">
              <w:rPr>
                <w:rFonts w:ascii="Calibri" w:eastAsia="Times New Roman" w:hAnsi="Calibri" w:cs="Calibri"/>
                <w:color w:val="000000"/>
                <w:sz w:val="22"/>
                <w:szCs w:val="22"/>
                <w:lang w:eastAsia="en-US"/>
              </w:rPr>
              <w:t>, fill out the </w:t>
            </w:r>
            <w:hyperlink r:id="rId206" w:history="1">
              <w:r w:rsidRPr="001426A8">
                <w:rPr>
                  <w:rFonts w:ascii="Calibri" w:eastAsia="Times New Roman" w:hAnsi="Calibri" w:cs="Calibri"/>
                  <w:color w:val="0563C1"/>
                  <w:sz w:val="22"/>
                  <w:szCs w:val="22"/>
                  <w:u w:val="single"/>
                  <w:lang w:eastAsia="en-US"/>
                </w:rPr>
                <w:t>proposal template</w:t>
              </w:r>
            </w:hyperlink>
            <w:r w:rsidRPr="001426A8">
              <w:rPr>
                <w:rFonts w:ascii="Calibri" w:eastAsia="Times New Roman" w:hAnsi="Calibri" w:cs="Calibri"/>
                <w:color w:val="000000"/>
                <w:sz w:val="22"/>
                <w:szCs w:val="22"/>
                <w:lang w:eastAsia="en-US"/>
              </w:rPr>
              <w:t> and complete the other sections of your application.</w:t>
            </w:r>
          </w:p>
          <w:p w14:paraId="4C394214" w14:textId="77777777" w:rsidR="00FA77C4" w:rsidRPr="001426A8" w:rsidRDefault="00FA77C4" w:rsidP="00355B15">
            <w:pPr>
              <w:numPr>
                <w:ilvl w:val="1"/>
                <w:numId w:val="18"/>
              </w:numPr>
              <w:spacing w:after="0" w:line="240" w:lineRule="auto"/>
              <w:contextualSpacing/>
              <w:rPr>
                <w:rFonts w:ascii="Calibri" w:eastAsia="Times New Roman" w:hAnsi="Calibri" w:cs="Calibri"/>
                <w:b/>
                <w:bCs/>
                <w:color w:val="000000"/>
                <w:sz w:val="22"/>
                <w:szCs w:val="22"/>
                <w:lang w:eastAsia="en-US"/>
              </w:rPr>
            </w:pPr>
            <w:r w:rsidRPr="001426A8">
              <w:rPr>
                <w:rFonts w:ascii="Calibri" w:eastAsia="Times New Roman" w:hAnsi="Calibri" w:cs="Calibri"/>
                <w:b/>
                <w:bCs/>
                <w:color w:val="000000"/>
                <w:sz w:val="22"/>
                <w:szCs w:val="22"/>
                <w:lang w:eastAsia="en-US"/>
              </w:rPr>
              <w:t>This template is different from the regular Alliance application template; ensure you are using the correct template (see attached)</w:t>
            </w:r>
          </w:p>
          <w:p w14:paraId="4BA8E084" w14:textId="77777777" w:rsidR="00FA77C4" w:rsidRPr="001426A8" w:rsidRDefault="00FA77C4" w:rsidP="00355B15">
            <w:pPr>
              <w:numPr>
                <w:ilvl w:val="1"/>
                <w:numId w:val="18"/>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Select “International” under “type of call” when completing Form 101 in the online system</w:t>
            </w:r>
          </w:p>
          <w:p w14:paraId="28BA0D55" w14:textId="77777777" w:rsidR="00FA77C4" w:rsidRPr="001426A8" w:rsidRDefault="00FA77C4" w:rsidP="00355B15">
            <w:pPr>
              <w:numPr>
                <w:ilvl w:val="0"/>
                <w:numId w:val="18"/>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Submit your completed application and supporting documents, including the </w:t>
            </w:r>
            <w:hyperlink r:id="rId207" w:history="1">
              <w:r w:rsidRPr="001426A8">
                <w:rPr>
                  <w:rFonts w:ascii="Calibri" w:eastAsia="Times New Roman" w:hAnsi="Calibri" w:cs="Calibri"/>
                  <w:color w:val="0563C1"/>
                  <w:sz w:val="22"/>
                  <w:szCs w:val="22"/>
                  <w:u w:val="single"/>
                  <w:lang w:eastAsia="en-US"/>
                </w:rPr>
                <w:t>personal data form with CCV attachment</w:t>
              </w:r>
            </w:hyperlink>
            <w:r w:rsidRPr="001426A8">
              <w:rPr>
                <w:rFonts w:ascii="Calibri" w:eastAsia="Times New Roman" w:hAnsi="Calibri" w:cs="Calibri"/>
                <w:color w:val="000000"/>
                <w:sz w:val="22"/>
                <w:szCs w:val="22"/>
                <w:lang w:eastAsia="en-US"/>
              </w:rPr>
              <w:t>, for the principal applicant and all co-applicants through </w:t>
            </w:r>
            <w:hyperlink r:id="rId208" w:history="1">
              <w:r w:rsidRPr="001426A8">
                <w:rPr>
                  <w:rFonts w:ascii="Calibri" w:eastAsia="Times New Roman" w:hAnsi="Calibri" w:cs="Calibri"/>
                  <w:color w:val="0563C1"/>
                  <w:sz w:val="22"/>
                  <w:szCs w:val="22"/>
                  <w:u w:val="single"/>
                  <w:lang w:eastAsia="en-US"/>
                </w:rPr>
                <w:t>NSERC’s online system</w:t>
              </w:r>
            </w:hyperlink>
            <w:r w:rsidRPr="001426A8">
              <w:rPr>
                <w:rFonts w:ascii="Calibri" w:eastAsia="Times New Roman" w:hAnsi="Calibri" w:cs="Calibri"/>
                <w:color w:val="000000"/>
                <w:sz w:val="22"/>
                <w:szCs w:val="22"/>
                <w:lang w:eastAsia="en-US"/>
              </w:rPr>
              <w:t xml:space="preserve">. </w:t>
            </w:r>
          </w:p>
          <w:p w14:paraId="049E4681"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p>
        </w:tc>
      </w:tr>
      <w:tr w:rsidR="00FA77C4" w:rsidRPr="001426A8"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1426A8" w:rsidRDefault="00FA77C4" w:rsidP="006823F5">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Consult the </w:t>
            </w:r>
            <w:hyperlink r:id="rId209" w:history="1">
              <w:r w:rsidRPr="001426A8">
                <w:rPr>
                  <w:rFonts w:ascii="Calibri" w:eastAsia="Calibri" w:hAnsi="Calibri" w:cs="Calibri"/>
                  <w:color w:val="0563C1"/>
                  <w:sz w:val="22"/>
                  <w:szCs w:val="22"/>
                  <w:u w:val="single"/>
                  <w:lang w:eastAsia="en-US"/>
                </w:rPr>
                <w:t>program website</w:t>
              </w:r>
            </w:hyperlink>
            <w:r w:rsidRPr="001426A8">
              <w:rPr>
                <w:rFonts w:ascii="Calibri" w:eastAsia="Calibri" w:hAnsi="Calibri" w:cs="Calibri"/>
                <w:color w:val="000000"/>
                <w:sz w:val="22"/>
                <w:szCs w:val="22"/>
                <w:lang w:eastAsia="en-US"/>
              </w:rPr>
              <w:t xml:space="preserve">, contact </w:t>
            </w:r>
            <w:hyperlink r:id="rId210" w:history="1">
              <w:r w:rsidRPr="001426A8">
                <w:rPr>
                  <w:rFonts w:ascii="Calibri" w:eastAsia="Calibri" w:hAnsi="Calibri" w:cs="Calibri"/>
                  <w:color w:val="0563C1"/>
                  <w:sz w:val="22"/>
                  <w:szCs w:val="22"/>
                  <w:u w:val="single"/>
                  <w:lang w:eastAsia="en-US"/>
                </w:rPr>
                <w:t>allianceinternational@nserc-crsng.gc.ca</w:t>
              </w:r>
            </w:hyperlink>
            <w:r w:rsidRPr="001426A8">
              <w:rPr>
                <w:rFonts w:ascii="Calibri" w:eastAsia="Calibri" w:hAnsi="Calibri" w:cs="Calibri"/>
                <w:color w:val="000000"/>
                <w:sz w:val="22"/>
                <w:szCs w:val="22"/>
                <w:lang w:eastAsia="en-US"/>
              </w:rPr>
              <w:t xml:space="preserve"> or your Faculty Grants Officer:</w:t>
            </w:r>
          </w:p>
          <w:p w14:paraId="7B5EF19A" w14:textId="77777777" w:rsidR="00FA77C4" w:rsidRPr="001426A8" w:rsidRDefault="00FA77C4" w:rsidP="006823F5">
            <w:pPr>
              <w:spacing w:line="240" w:lineRule="auto"/>
              <w:contextualSpacing/>
              <w:rPr>
                <w:rFonts w:ascii="Calibri" w:eastAsia="Calibri" w:hAnsi="Calibri" w:cs="Calibri"/>
                <w:color w:val="000000"/>
                <w:sz w:val="22"/>
                <w:szCs w:val="22"/>
                <w:lang w:eastAsia="en-US"/>
              </w:rPr>
            </w:pPr>
          </w:p>
        </w:tc>
      </w:tr>
    </w:tbl>
    <w:p w14:paraId="15F4681C" w14:textId="77777777" w:rsidR="00FA77C4" w:rsidRPr="001426A8" w:rsidRDefault="00FA77C4" w:rsidP="00FA77C4">
      <w:pPr>
        <w:shd w:val="clear" w:color="auto" w:fill="FFFFFF"/>
        <w:spacing w:line="240" w:lineRule="auto"/>
        <w:jc w:val="both"/>
        <w:rPr>
          <w:rFonts w:ascii="Calibri" w:eastAsia="Calibri" w:hAnsi="Calibri" w:cs="Calibri"/>
          <w:b/>
          <w:bCs/>
          <w:color w:val="0070C0"/>
          <w:sz w:val="22"/>
          <w:szCs w:val="22"/>
          <w:lang w:eastAsia="en-US"/>
        </w:rPr>
      </w:pPr>
    </w:p>
    <w:p w14:paraId="5C4ABA29" w14:textId="77777777" w:rsidR="00FA77C4" w:rsidRPr="001426A8" w:rsidRDefault="00FA77C4" w:rsidP="00FA77C4">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Subject Matter</w:t>
      </w:r>
    </w:p>
    <w:p w14:paraId="39D49561" w14:textId="77777777" w:rsidR="00FA77C4" w:rsidRPr="001426A8" w:rsidRDefault="00FA77C4" w:rsidP="00FA77C4">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You can apply to support any R&amp;D project that seeks to respond to a research challenge in the natural sciences or engineering (see </w:t>
      </w:r>
      <w:hyperlink r:id="rId211" w:history="1">
        <w:r w:rsidRPr="001426A8">
          <w:rPr>
            <w:rFonts w:ascii="Calibri" w:eastAsia="Calibri" w:hAnsi="Calibri" w:cs="Calibri"/>
            <w:color w:val="0563C1"/>
            <w:sz w:val="22"/>
            <w:szCs w:val="22"/>
            <w:u w:val="single"/>
            <w:lang w:eastAsia="en-US"/>
          </w:rPr>
          <w:t>Selecting the appropriate federal granting agency</w:t>
        </w:r>
      </w:hyperlink>
      <w:r w:rsidRPr="001426A8">
        <w:rPr>
          <w:rFonts w:ascii="Calibri" w:eastAsia="Calibri" w:hAnsi="Calibri" w:cs="Calibri"/>
          <w:sz w:val="22"/>
          <w:szCs w:val="22"/>
          <w:lang w:eastAsia="en-US"/>
        </w:rPr>
        <w:t>). However, you cannot use Alliance International to support secret or contract research.</w:t>
      </w:r>
    </w:p>
    <w:p w14:paraId="2B7385F4" w14:textId="77777777" w:rsidR="00FA77C4" w:rsidRPr="001426A8" w:rsidRDefault="00FA77C4" w:rsidP="00FA77C4">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12" w:history="1">
        <w:r w:rsidRPr="001426A8">
          <w:rPr>
            <w:rFonts w:ascii="Calibri" w:eastAsia="Calibri" w:hAnsi="Calibri" w:cs="Calibri"/>
            <w:color w:val="0563C1"/>
            <w:sz w:val="22"/>
            <w:szCs w:val="22"/>
            <w:u w:val="single"/>
            <w:lang w:eastAsia="en-US"/>
          </w:rPr>
          <w:t>NSERC’s eligibility criteria for faculty</w:t>
        </w:r>
      </w:hyperlink>
      <w:r w:rsidRPr="001426A8">
        <w:rPr>
          <w:rFonts w:ascii="Calibri" w:eastAsia="Calibri" w:hAnsi="Calibri" w:cs="Calibri"/>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1426A8" w:rsidRDefault="00FA77C4" w:rsidP="00FA77C4">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Resources</w:t>
      </w:r>
    </w:p>
    <w:p w14:paraId="6FD65BD7" w14:textId="77777777" w:rsidR="00FA77C4" w:rsidRPr="001426A8" w:rsidRDefault="0015724E" w:rsidP="00355B15">
      <w:pPr>
        <w:numPr>
          <w:ilvl w:val="0"/>
          <w:numId w:val="19"/>
        </w:numPr>
        <w:spacing w:after="0" w:line="240" w:lineRule="auto"/>
        <w:rPr>
          <w:rFonts w:ascii="Calibri" w:eastAsia="Times New Roman" w:hAnsi="Calibri" w:cs="Calibri"/>
          <w:sz w:val="22"/>
          <w:szCs w:val="22"/>
          <w:lang w:eastAsia="en-US"/>
        </w:rPr>
      </w:pPr>
      <w:hyperlink r:id="rId213" w:history="1">
        <w:r w:rsidR="00FA77C4" w:rsidRPr="001426A8">
          <w:rPr>
            <w:rFonts w:ascii="Calibri" w:eastAsia="Times New Roman" w:hAnsi="Calibri" w:cs="Calibri"/>
            <w:color w:val="0563C1"/>
            <w:sz w:val="22"/>
            <w:szCs w:val="22"/>
            <w:u w:val="single"/>
            <w:lang w:eastAsia="en-US"/>
          </w:rPr>
          <w:t>Completing an application — form 101 instructions</w:t>
        </w:r>
      </w:hyperlink>
    </w:p>
    <w:p w14:paraId="0D8E4510" w14:textId="77777777" w:rsidR="00FA77C4" w:rsidRPr="001426A8" w:rsidRDefault="0015724E" w:rsidP="00355B15">
      <w:pPr>
        <w:numPr>
          <w:ilvl w:val="0"/>
          <w:numId w:val="19"/>
        </w:numPr>
        <w:spacing w:after="0" w:line="240" w:lineRule="auto"/>
        <w:rPr>
          <w:rFonts w:ascii="Calibri" w:eastAsia="Times New Roman" w:hAnsi="Calibri" w:cs="Calibri"/>
          <w:sz w:val="22"/>
          <w:szCs w:val="22"/>
          <w:lang w:eastAsia="en-US"/>
        </w:rPr>
      </w:pPr>
      <w:hyperlink r:id="rId214" w:history="1">
        <w:r w:rsidR="00FA77C4" w:rsidRPr="001426A8">
          <w:rPr>
            <w:rFonts w:ascii="Calibri" w:eastAsia="Times New Roman" w:hAnsi="Calibri" w:cs="Calibri"/>
            <w:color w:val="0563C1"/>
            <w:sz w:val="22"/>
            <w:szCs w:val="22"/>
            <w:u w:val="single"/>
            <w:lang w:eastAsia="en-US"/>
          </w:rPr>
          <w:t>Personal data form with CCV attachment — form 100A instructions</w:t>
        </w:r>
      </w:hyperlink>
    </w:p>
    <w:p w14:paraId="25FC3754" w14:textId="77777777" w:rsidR="00FA77C4" w:rsidRPr="001426A8" w:rsidRDefault="0015724E" w:rsidP="00355B15">
      <w:pPr>
        <w:numPr>
          <w:ilvl w:val="0"/>
          <w:numId w:val="19"/>
        </w:numPr>
        <w:spacing w:after="0" w:line="240" w:lineRule="auto"/>
        <w:rPr>
          <w:rFonts w:ascii="Calibri" w:eastAsia="Times New Roman" w:hAnsi="Calibri" w:cs="Calibri"/>
          <w:sz w:val="22"/>
          <w:szCs w:val="22"/>
          <w:lang w:eastAsia="en-US"/>
        </w:rPr>
      </w:pPr>
      <w:hyperlink r:id="rId215" w:history="1">
        <w:r w:rsidR="00FA77C4" w:rsidRPr="001426A8">
          <w:rPr>
            <w:rFonts w:ascii="Calibri" w:eastAsia="Times New Roman" w:hAnsi="Calibri" w:cs="Calibri"/>
            <w:color w:val="0563C1"/>
            <w:sz w:val="22"/>
            <w:szCs w:val="22"/>
            <w:u w:val="single"/>
            <w:lang w:eastAsia="en-US"/>
          </w:rPr>
          <w:t>Alliance International application checklist</w:t>
        </w:r>
      </w:hyperlink>
    </w:p>
    <w:p w14:paraId="57E3540D" w14:textId="77777777" w:rsidR="00FA77C4" w:rsidRPr="001426A8" w:rsidRDefault="0015724E" w:rsidP="00355B15">
      <w:pPr>
        <w:numPr>
          <w:ilvl w:val="0"/>
          <w:numId w:val="19"/>
        </w:numPr>
        <w:spacing w:after="0" w:line="240" w:lineRule="auto"/>
        <w:rPr>
          <w:rFonts w:ascii="Calibri" w:eastAsia="Times New Roman" w:hAnsi="Calibri" w:cs="Calibri"/>
          <w:sz w:val="22"/>
          <w:szCs w:val="22"/>
          <w:lang w:eastAsia="en-US"/>
        </w:rPr>
      </w:pPr>
      <w:hyperlink r:id="rId216" w:history="1">
        <w:r w:rsidR="00FA77C4" w:rsidRPr="001426A8">
          <w:rPr>
            <w:rFonts w:ascii="Calibri" w:eastAsia="Times New Roman" w:hAnsi="Calibri" w:cs="Calibri"/>
            <w:color w:val="0563C1"/>
            <w:sz w:val="22"/>
            <w:szCs w:val="22"/>
            <w:u w:val="single"/>
            <w:lang w:eastAsia="en-US"/>
          </w:rPr>
          <w:t>Equity, diversity and inclusion in your training plan</w:t>
        </w:r>
      </w:hyperlink>
    </w:p>
    <w:p w14:paraId="471C5BF3" w14:textId="77777777" w:rsidR="00FA77C4" w:rsidRPr="001426A8" w:rsidRDefault="0015724E" w:rsidP="00355B15">
      <w:pPr>
        <w:numPr>
          <w:ilvl w:val="0"/>
          <w:numId w:val="19"/>
        </w:numPr>
        <w:spacing w:after="0" w:line="240" w:lineRule="auto"/>
        <w:rPr>
          <w:rFonts w:ascii="Calibri" w:eastAsia="Times New Roman" w:hAnsi="Calibri" w:cs="Calibri"/>
          <w:sz w:val="22"/>
          <w:szCs w:val="22"/>
          <w:lang w:eastAsia="en-US"/>
        </w:rPr>
      </w:pPr>
      <w:hyperlink r:id="rId217" w:history="1">
        <w:r w:rsidR="00FA77C4" w:rsidRPr="001426A8">
          <w:rPr>
            <w:rFonts w:ascii="Calibri" w:eastAsia="Times New Roman" w:hAnsi="Calibri" w:cs="Calibri"/>
            <w:color w:val="0563C1"/>
            <w:sz w:val="22"/>
            <w:szCs w:val="22"/>
            <w:u w:val="single"/>
            <w:lang w:eastAsia="en-US"/>
          </w:rPr>
          <w:t>Safeguarding Your Research portal</w:t>
        </w:r>
      </w:hyperlink>
    </w:p>
    <w:p w14:paraId="26006254" w14:textId="77777777" w:rsidR="00FA77C4" w:rsidRPr="001426A8" w:rsidRDefault="00FA77C4" w:rsidP="00FA77C4">
      <w:pPr>
        <w:spacing w:after="0" w:line="240" w:lineRule="auto"/>
        <w:rPr>
          <w:rFonts w:ascii="Arial" w:eastAsia="Calibri" w:hAnsi="Arial" w:cs="Arial"/>
          <w:vanish/>
          <w:lang w:eastAsia="en-US"/>
        </w:rPr>
      </w:pPr>
    </w:p>
    <w:p w14:paraId="77C8FD50" w14:textId="77777777" w:rsidR="00FA77C4" w:rsidRPr="001426A8" w:rsidRDefault="00FA77C4" w:rsidP="00FA77C4">
      <w:pPr>
        <w:spacing w:after="0" w:line="240" w:lineRule="auto"/>
        <w:rPr>
          <w:rFonts w:ascii="Calibri" w:eastAsia="Calibri" w:hAnsi="Calibri" w:cs="Calibri"/>
          <w:sz w:val="22"/>
          <w:szCs w:val="22"/>
          <w:lang w:eastAsia="en-US"/>
        </w:rPr>
      </w:pPr>
    </w:p>
    <w:p w14:paraId="74AAED3B" w14:textId="77777777" w:rsidR="00FA77C4" w:rsidRDefault="00FA77C4" w:rsidP="00FA77C4">
      <w:pPr>
        <w:spacing w:after="0" w:line="240" w:lineRule="auto"/>
        <w:rPr>
          <w:rFonts w:ascii="Calibri Light" w:hAnsi="Calibri Light" w:cs="Calibri Light"/>
          <w:lang w:val="en-CA"/>
        </w:rPr>
      </w:pPr>
    </w:p>
    <w:p w14:paraId="5C5BE459" w14:textId="77777777" w:rsidR="00FA77C4" w:rsidRDefault="00FA77C4" w:rsidP="00FA77C4">
      <w:pPr>
        <w:spacing w:after="0" w:line="240" w:lineRule="auto"/>
        <w:rPr>
          <w:rFonts w:ascii="Calibri Light" w:hAnsi="Calibri Light" w:cs="Calibri Light"/>
          <w:lang w:val="en-CA"/>
        </w:rPr>
      </w:pPr>
    </w:p>
    <w:p w14:paraId="1EC10CC9" w14:textId="77777777" w:rsidR="00FA77C4" w:rsidRDefault="00FA77C4" w:rsidP="00FA77C4">
      <w:pPr>
        <w:spacing w:after="0" w:line="240" w:lineRule="auto"/>
        <w:rPr>
          <w:rFonts w:ascii="Calibri Light" w:hAnsi="Calibri Light" w:cs="Calibri Light"/>
          <w:bCs/>
          <w:sz w:val="22"/>
          <w:szCs w:val="22"/>
          <w:lang w:val="en-CA"/>
        </w:rPr>
      </w:pPr>
    </w:p>
    <w:p w14:paraId="3992B07E" w14:textId="77777777" w:rsidR="00FA77C4" w:rsidRDefault="00FA77C4" w:rsidP="00FA77C4">
      <w:pPr>
        <w:spacing w:after="0" w:line="240" w:lineRule="auto"/>
        <w:rPr>
          <w:rFonts w:ascii="Calibri Light" w:hAnsi="Calibri Light" w:cs="Calibri Light"/>
          <w:bCs/>
          <w:sz w:val="22"/>
          <w:szCs w:val="22"/>
          <w:lang w:val="en-CA"/>
        </w:rPr>
      </w:pPr>
    </w:p>
    <w:p w14:paraId="4B899283" w14:textId="77777777" w:rsidR="00FA77C4" w:rsidRDefault="00FA77C4" w:rsidP="00FA77C4">
      <w:pPr>
        <w:spacing w:after="0" w:line="240" w:lineRule="auto"/>
        <w:rPr>
          <w:rFonts w:ascii="Calibri Light" w:hAnsi="Calibri Light" w:cs="Calibri Light"/>
          <w:bCs/>
          <w:sz w:val="22"/>
          <w:szCs w:val="22"/>
          <w:lang w:val="en-CA"/>
        </w:rPr>
      </w:pPr>
    </w:p>
    <w:p w14:paraId="77C69A08" w14:textId="77777777" w:rsidR="00FA77C4"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Default="00A63A28" w:rsidP="00FA77C4">
      <w:pPr>
        <w:spacing w:after="0" w:line="240" w:lineRule="auto"/>
        <w:rPr>
          <w:rFonts w:ascii="Calibri Light" w:eastAsia="Calibri" w:hAnsi="Calibri Light" w:cs="Calibri Light"/>
          <w:sz w:val="22"/>
          <w:szCs w:val="22"/>
          <w:lang w:val="en-CA" w:eastAsia="en-US"/>
        </w:rPr>
      </w:pPr>
    </w:p>
    <w:p w14:paraId="19EB4640" w14:textId="77777777" w:rsidR="00FA77C4" w:rsidRPr="00C7570F" w:rsidRDefault="00FA77C4" w:rsidP="00FA77C4">
      <w:pPr>
        <w:pStyle w:val="Heading2"/>
        <w:rPr>
          <w:rFonts w:ascii="Calibri (Head)" w:hAnsi="Calibri (Head)" w:cs="Calibri Light" w:hint="eastAsia"/>
          <w:shd w:val="clear" w:color="auto" w:fill="FFFFFF"/>
          <w:lang w:val="en-CA"/>
        </w:rPr>
      </w:pPr>
      <w:bookmarkStart w:id="58" w:name="_Alliance_Option_2"/>
      <w:bookmarkStart w:id="59" w:name="_Alliance_Grants_–"/>
      <w:bookmarkStart w:id="60" w:name="_NSERC_Alliance_–"/>
      <w:bookmarkEnd w:id="57"/>
      <w:bookmarkEnd w:id="58"/>
      <w:bookmarkEnd w:id="59"/>
      <w:bookmarkEnd w:id="60"/>
      <w:r w:rsidRPr="00C7570F">
        <w:rPr>
          <w:rFonts w:ascii="Calibri (Head)" w:hAnsi="Calibri (Head)" w:cs="Calibri Light"/>
          <w:shd w:val="clear" w:color="auto" w:fill="FFFFFF"/>
          <w:lang w:val="en-CA"/>
        </w:rPr>
        <w:lastRenderedPageBreak/>
        <w:t xml:space="preserve">NSERC Alliance – OCI VIP Joint Funding </w:t>
      </w:r>
    </w:p>
    <w:p w14:paraId="71F2CE61" w14:textId="77777777" w:rsidR="00FA77C4" w:rsidRPr="00D57033" w:rsidRDefault="00FA77C4" w:rsidP="00FA77C4">
      <w:pPr>
        <w:rPr>
          <w:rFonts w:ascii="Calibri Light" w:hAnsi="Calibri Light" w:cs="Calibri Light"/>
          <w:sz w:val="22"/>
          <w:szCs w:val="22"/>
          <w:lang w:val="en-CA"/>
        </w:rPr>
      </w:pPr>
    </w:p>
    <w:p w14:paraId="0AE443DF"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NSERC and Ontario Centres of Excellence (OCI) recently announced a partnership that will enable joint leveraging of funds from Ontario-based small to medium sized enterprises (SMEs) through the both </w:t>
      </w:r>
      <w:hyperlink r:id="rId218" w:history="1">
        <w:r w:rsidRPr="00D57033">
          <w:rPr>
            <w:rFonts w:ascii="Calibri Light" w:eastAsia="Calibri" w:hAnsi="Calibri Light" w:cs="Calibri Light"/>
            <w:color w:val="0563C1"/>
            <w:sz w:val="22"/>
            <w:szCs w:val="22"/>
            <w:u w:val="single"/>
            <w:lang w:val="en-CA" w:eastAsia="en-US"/>
          </w:rPr>
          <w:t>NSERC Alliance </w:t>
        </w:r>
      </w:hyperlink>
      <w:r w:rsidRPr="00D57033">
        <w:rPr>
          <w:rFonts w:ascii="Calibri Light" w:eastAsia="Calibri" w:hAnsi="Calibri Light" w:cs="Calibri Light"/>
          <w:sz w:val="22"/>
          <w:szCs w:val="22"/>
          <w:lang w:val="en-CA" w:eastAsia="en-US"/>
        </w:rPr>
        <w:t>and </w:t>
      </w:r>
      <w:hyperlink r:id="rId219" w:history="1">
        <w:r w:rsidRPr="00D57033">
          <w:rPr>
            <w:rFonts w:ascii="Calibri Light" w:eastAsia="Calibri" w:hAnsi="Calibri Light" w:cs="Calibri Light"/>
            <w:color w:val="0563C1"/>
            <w:sz w:val="22"/>
            <w:szCs w:val="22"/>
            <w:u w:val="single"/>
            <w:lang w:val="en-CA" w:eastAsia="en-US"/>
          </w:rPr>
          <w:t>OCI VIP </w:t>
        </w:r>
      </w:hyperlink>
      <w:r w:rsidRPr="00D57033">
        <w:rPr>
          <w:rFonts w:ascii="Calibri Light" w:eastAsia="Calibri" w:hAnsi="Calibri Light" w:cs="Calibri Light"/>
          <w:sz w:val="22"/>
          <w:szCs w:val="22"/>
          <w:lang w:val="en-CA" w:eastAsia="en-US"/>
        </w:rPr>
        <w:t>programs, via a single application prOCIss.</w:t>
      </w:r>
    </w:p>
    <w:p w14:paraId="720C7363"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62B391B4"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This program is ideal for</w:t>
      </w:r>
      <w:r w:rsidRPr="00D57033">
        <w:rPr>
          <w:rFonts w:ascii="Calibri Light" w:eastAsia="Calibri" w:hAnsi="Calibri Light" w:cs="Calibri Light"/>
          <w:b/>
          <w:bCs/>
          <w:sz w:val="22"/>
          <w:szCs w:val="22"/>
          <w:lang w:val="en-CA" w:eastAsia="en-US"/>
        </w:rPr>
        <w:t xml:space="preserve"> natural science and engineering</w:t>
      </w:r>
      <w:r w:rsidRPr="00D57033">
        <w:rPr>
          <w:rFonts w:ascii="Calibri Light" w:eastAsia="Calibri" w:hAnsi="Calibri Light" w:cs="Calibri Light"/>
          <w:sz w:val="22"/>
          <w:szCs w:val="22"/>
          <w:lang w:val="en-CA" w:eastAsia="en-US"/>
        </w:rPr>
        <w:t xml:space="preserve"> projects with an </w:t>
      </w:r>
      <w:r w:rsidRPr="00D57033">
        <w:rPr>
          <w:rFonts w:ascii="Calibri Light" w:eastAsia="Calibri" w:hAnsi="Calibri Light" w:cs="Calibri Light"/>
          <w:b/>
          <w:bCs/>
          <w:sz w:val="22"/>
          <w:szCs w:val="22"/>
          <w:lang w:val="en-CA" w:eastAsia="en-US"/>
        </w:rPr>
        <w:t>Ontario SME</w:t>
      </w:r>
      <w:r w:rsidRPr="00D57033">
        <w:rPr>
          <w:rFonts w:ascii="Calibri Light" w:eastAsia="Calibri" w:hAnsi="Calibri Light" w:cs="Calibri Light"/>
          <w:sz w:val="22"/>
          <w:szCs w:val="22"/>
          <w:lang w:val="en-CA" w:eastAsia="en-US"/>
        </w:rPr>
        <w:t xml:space="preserve"> who is providing </w:t>
      </w:r>
      <w:r w:rsidRPr="00D57033">
        <w:rPr>
          <w:rFonts w:ascii="Calibri Light" w:eastAsia="Calibri" w:hAnsi="Calibri Light" w:cs="Calibri Light"/>
          <w:b/>
          <w:bCs/>
          <w:sz w:val="22"/>
          <w:szCs w:val="22"/>
          <w:lang w:val="en-CA" w:eastAsia="en-US"/>
        </w:rPr>
        <w:t>$10-15K cash</w:t>
      </w:r>
      <w:r w:rsidRPr="00D57033">
        <w:rPr>
          <w:rFonts w:ascii="Calibri Light" w:eastAsia="Calibri" w:hAnsi="Calibri Light" w:cs="Calibri Light"/>
          <w:sz w:val="22"/>
          <w:szCs w:val="22"/>
          <w:lang w:val="en-CA" w:eastAsia="en-US"/>
        </w:rPr>
        <w:t xml:space="preserve"> (plus overhead and an equal amount in-kind) for a </w:t>
      </w:r>
      <w:r w:rsidRPr="00D57033">
        <w:rPr>
          <w:rFonts w:ascii="Calibri Light" w:eastAsia="Calibri" w:hAnsi="Calibri Light" w:cs="Calibri Light"/>
          <w:b/>
          <w:bCs/>
          <w:sz w:val="22"/>
          <w:szCs w:val="22"/>
          <w:lang w:val="en-CA" w:eastAsia="en-US"/>
        </w:rPr>
        <w:t>one year</w:t>
      </w:r>
      <w:r w:rsidRPr="00D57033">
        <w:rPr>
          <w:rFonts w:ascii="Calibri Light" w:eastAsia="Calibri" w:hAnsi="Calibri Light" w:cs="Calibri Light"/>
          <w:sz w:val="22"/>
          <w:szCs w:val="22"/>
          <w:lang w:val="en-CA" w:eastAsia="en-US"/>
        </w:rPr>
        <w:t xml:space="preserve"> project. Note that Universities are only eligible for “VIP Alliance”. “VIP Engage” is for </w:t>
      </w:r>
      <w:r w:rsidRPr="00D57033">
        <w:rPr>
          <w:rFonts w:ascii="Calibri Light" w:eastAsia="Calibri" w:hAnsi="Calibri Light" w:cs="Calibri Light"/>
          <w:sz w:val="22"/>
          <w:szCs w:val="22"/>
          <w:u w:val="single"/>
          <w:lang w:val="en-CA" w:eastAsia="en-US"/>
        </w:rPr>
        <w:t>colleges only</w:t>
      </w:r>
      <w:r w:rsidRPr="00D57033">
        <w:rPr>
          <w:rFonts w:ascii="Calibri Light" w:eastAsia="Calibri" w:hAnsi="Calibri Light" w:cs="Calibri Light"/>
          <w:sz w:val="22"/>
          <w:szCs w:val="22"/>
          <w:lang w:val="en-CA" w:eastAsia="en-US"/>
        </w:rPr>
        <w:t>.</w:t>
      </w:r>
    </w:p>
    <w:p w14:paraId="1DE9803B"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Project details:</w:t>
      </w:r>
    </w:p>
    <w:p w14:paraId="08DACA34"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Overall cash match of 4:1 (2:2:1 for NSERC:OCI partner)</w:t>
      </w:r>
    </w:p>
    <w:p w14:paraId="4C8BD4C1"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NSERC/OCI contribution: $20-30K </w:t>
      </w:r>
      <w:r w:rsidRPr="00D57033">
        <w:rPr>
          <w:rFonts w:ascii="Calibri Light" w:eastAsia="Times New Roman" w:hAnsi="Calibri Light" w:cs="Calibri Light"/>
          <w:b/>
          <w:bCs/>
          <w:sz w:val="22"/>
          <w:szCs w:val="22"/>
          <w:lang w:val="en-CA" w:eastAsia="en-US"/>
        </w:rPr>
        <w:t>each</w:t>
      </w:r>
    </w:p>
    <w:p w14:paraId="2BCCFFA1"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Total project cash: $50-75K</w:t>
      </w:r>
    </w:p>
    <w:p w14:paraId="72777E01"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Maximum project duration: 12 months</w:t>
      </w:r>
    </w:p>
    <w:p w14:paraId="6D29E73E"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Applicant eligibility:</w:t>
      </w:r>
    </w:p>
    <w:p w14:paraId="3F0DF98F" w14:textId="77777777" w:rsidR="00FA77C4" w:rsidRPr="00D57033" w:rsidRDefault="00FA77C4" w:rsidP="00FA77C4">
      <w:pPr>
        <w:numPr>
          <w:ilvl w:val="0"/>
          <w:numId w:val="13"/>
        </w:numPr>
        <w:spacing w:after="0" w:line="240" w:lineRule="auto"/>
        <w:rPr>
          <w:rFonts w:ascii="Calibri Light" w:eastAsia="Times New Roman" w:hAnsi="Calibri Light" w:cs="Calibri Light"/>
          <w:sz w:val="22"/>
          <w:szCs w:val="22"/>
          <w:u w:val="single"/>
          <w:lang w:val="en-CA" w:eastAsia="en-US"/>
        </w:rPr>
      </w:pPr>
      <w:r w:rsidRPr="00D57033">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 eligibility:</w:t>
      </w:r>
    </w:p>
    <w:p w14:paraId="2FAA9EFB"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5-499 global full-time employees</w:t>
      </w:r>
    </w:p>
    <w:p w14:paraId="3D8F7909" w14:textId="77777777" w:rsidR="00FA77C4" w:rsidRPr="00D57033" w:rsidRDefault="00FA77C4" w:rsidP="00FA77C4">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In operation for a minimum of two years</w:t>
      </w:r>
    </w:p>
    <w:p w14:paraId="44232B08"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How to apply:</w:t>
      </w:r>
    </w:p>
    <w:p w14:paraId="0FA9D899" w14:textId="77777777" w:rsidR="00FA77C4" w:rsidRPr="00D57033"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D57033"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D57033"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D57033"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If invited to submit a full application, PI and partner complete proposal in </w:t>
      </w:r>
      <w:hyperlink r:id="rId220" w:history="1">
        <w:r w:rsidRPr="00D57033">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D57033" w:rsidRDefault="0015724E" w:rsidP="00FA77C4">
      <w:pPr>
        <w:numPr>
          <w:ilvl w:val="1"/>
          <w:numId w:val="14"/>
        </w:numPr>
        <w:spacing w:after="0" w:line="240" w:lineRule="auto"/>
        <w:rPr>
          <w:rFonts w:ascii="Calibri Light" w:eastAsia="Times New Roman" w:hAnsi="Calibri Light" w:cs="Calibri Light"/>
          <w:sz w:val="22"/>
          <w:szCs w:val="22"/>
          <w:lang w:val="en-CA" w:eastAsia="en-US"/>
        </w:rPr>
      </w:pPr>
      <w:hyperlink r:id="rId221" w:history="1">
        <w:r w:rsidR="00FA77C4" w:rsidRPr="00D57033">
          <w:rPr>
            <w:rFonts w:ascii="Calibri Light" w:eastAsia="Times New Roman" w:hAnsi="Calibri Light" w:cs="Calibri Light"/>
            <w:color w:val="0563C1"/>
            <w:sz w:val="22"/>
            <w:szCs w:val="22"/>
            <w:u w:val="single"/>
            <w:lang w:val="en-CA" w:eastAsia="en-US"/>
          </w:rPr>
          <w:t>Form 101</w:t>
        </w:r>
      </w:hyperlink>
      <w:r w:rsidR="00FA77C4" w:rsidRPr="00D57033">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D57033" w:rsidRDefault="0015724E" w:rsidP="00FA77C4">
      <w:pPr>
        <w:numPr>
          <w:ilvl w:val="1"/>
          <w:numId w:val="14"/>
        </w:numPr>
        <w:spacing w:after="0" w:line="240" w:lineRule="auto"/>
        <w:rPr>
          <w:rFonts w:ascii="Calibri Light" w:eastAsia="Times New Roman" w:hAnsi="Calibri Light" w:cs="Calibri Light"/>
          <w:sz w:val="22"/>
          <w:szCs w:val="22"/>
          <w:lang w:val="en-CA" w:eastAsia="en-US"/>
        </w:rPr>
      </w:pPr>
      <w:hyperlink r:id="rId222" w:history="1">
        <w:r w:rsidR="00FA77C4" w:rsidRPr="00D57033">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D57033" w:rsidRDefault="0015724E" w:rsidP="00FA77C4">
      <w:pPr>
        <w:numPr>
          <w:ilvl w:val="1"/>
          <w:numId w:val="14"/>
        </w:numPr>
        <w:spacing w:after="0" w:line="240" w:lineRule="auto"/>
        <w:rPr>
          <w:rFonts w:ascii="Calibri Light" w:eastAsia="Times New Roman" w:hAnsi="Calibri Light" w:cs="Calibri Light"/>
          <w:sz w:val="22"/>
          <w:szCs w:val="22"/>
          <w:lang w:val="en-CA" w:eastAsia="en-US"/>
        </w:rPr>
      </w:pPr>
      <w:hyperlink r:id="rId223" w:history="1">
        <w:r w:rsidR="00FA77C4" w:rsidRPr="00D57033">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D57033" w:rsidRDefault="00FA77C4" w:rsidP="00FA77C4">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45E3530C" w14:textId="77777777" w:rsidR="00FA77C4" w:rsidRPr="00D57033" w:rsidRDefault="00FA77C4" w:rsidP="00FA77C4">
      <w:pPr>
        <w:spacing w:after="0" w:line="240" w:lineRule="auto"/>
        <w:rPr>
          <w:rFonts w:ascii="Calibri Light" w:eastAsia="Calibri" w:hAnsi="Calibri Light" w:cs="Calibri Light"/>
          <w:sz w:val="22"/>
          <w:szCs w:val="22"/>
          <w:u w:val="single"/>
          <w:lang w:val="en-CA" w:eastAsia="en-US"/>
        </w:rPr>
      </w:pPr>
      <w:r w:rsidRPr="00D57033">
        <w:rPr>
          <w:rFonts w:ascii="Calibri Light" w:eastAsia="Calibri" w:hAnsi="Calibri Light" w:cs="Calibri Light"/>
          <w:sz w:val="22"/>
          <w:szCs w:val="22"/>
          <w:highlight w:val="yellow"/>
          <w:lang w:val="en-CA" w:eastAsia="en-US"/>
        </w:rPr>
        <w:t xml:space="preserve">Steps 1-3 are </w:t>
      </w:r>
      <w:r w:rsidRPr="00D57033">
        <w:rPr>
          <w:rFonts w:ascii="Calibri Light" w:eastAsia="Calibri" w:hAnsi="Calibri Light" w:cs="Calibri Light"/>
          <w:b/>
          <w:bCs/>
          <w:sz w:val="22"/>
          <w:szCs w:val="22"/>
          <w:highlight w:val="yellow"/>
          <w:lang w:val="en-CA" w:eastAsia="en-US"/>
        </w:rPr>
        <w:t>mandatory</w:t>
      </w:r>
      <w:r w:rsidRPr="00D57033">
        <w:rPr>
          <w:rFonts w:ascii="Calibri Light" w:eastAsia="Calibri" w:hAnsi="Calibri Light" w:cs="Calibri Light"/>
          <w:sz w:val="22"/>
          <w:szCs w:val="22"/>
          <w:highlight w:val="yellow"/>
          <w:lang w:val="en-CA" w:eastAsia="en-US"/>
        </w:rPr>
        <w:t>.</w:t>
      </w:r>
      <w:r w:rsidRPr="00D57033">
        <w:rPr>
          <w:rFonts w:ascii="Calibri Light" w:eastAsia="Calibri" w:hAnsi="Calibri Light" w:cs="Calibri Light"/>
          <w:sz w:val="22"/>
          <w:szCs w:val="22"/>
          <w:lang w:val="en-CA" w:eastAsia="en-US"/>
        </w:rPr>
        <w:t xml:space="preserve"> </w:t>
      </w:r>
      <w:r w:rsidRPr="00D57033">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CF5DB96"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Review process:</w:t>
      </w:r>
    </w:p>
    <w:p w14:paraId="782DBBEC" w14:textId="77777777" w:rsidR="00FA77C4" w:rsidRPr="00D57033"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4-8 weeks</w:t>
      </w:r>
    </w:p>
    <w:p w14:paraId="0D8F3C88" w14:textId="77777777" w:rsidR="00FA77C4" w:rsidRPr="00D57033" w:rsidRDefault="00FA77C4" w:rsidP="00FA77C4">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NSERC and OCI will issue a joint decision</w:t>
      </w:r>
    </w:p>
    <w:p w14:paraId="4B11E12E" w14:textId="77777777" w:rsidR="00FA77C4" w:rsidRPr="00D57033"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Default="00FA77C4" w:rsidP="00FA77C4">
      <w:pPr>
        <w:spacing w:after="0" w:line="240" w:lineRule="auto"/>
        <w:rPr>
          <w:rFonts w:ascii="Calibri Light" w:eastAsia="Calibri" w:hAnsi="Calibri Light" w:cs="Calibri Light"/>
          <w:sz w:val="22"/>
          <w:szCs w:val="22"/>
          <w:lang w:val="en-CA" w:eastAsia="en-US"/>
        </w:rPr>
      </w:pPr>
      <w:bookmarkStart w:id="61" w:name="_Hlk99299465"/>
      <w:r w:rsidRPr="00D57033">
        <w:rPr>
          <w:rFonts w:ascii="Calibri Light" w:eastAsia="Calibri" w:hAnsi="Calibri Light" w:cs="Calibri Light"/>
          <w:sz w:val="22"/>
          <w:szCs w:val="22"/>
          <w:lang w:val="en-CA" w:eastAsia="en-US"/>
        </w:rPr>
        <w:t>If you have any questions, or are interested in applying, please contact your Grants Officer.</w:t>
      </w:r>
    </w:p>
    <w:bookmarkEnd w:id="61"/>
    <w:p w14:paraId="659C9FE1" w14:textId="77777777" w:rsidR="00FA77C4"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Default="00FA77C4" w:rsidP="00FA77C4">
      <w:pPr>
        <w:spacing w:after="0" w:line="240" w:lineRule="auto"/>
        <w:rPr>
          <w:rFonts w:ascii="Calibri Light" w:hAnsi="Calibri Light" w:cs="Calibri Light"/>
          <w:bCs/>
          <w:sz w:val="22"/>
          <w:szCs w:val="22"/>
          <w:lang w:val="en-CA"/>
        </w:rPr>
      </w:pPr>
    </w:p>
    <w:p w14:paraId="5AD09A30" w14:textId="7395676B" w:rsidR="00FA77C4" w:rsidRDefault="00FA77C4">
      <w:pPr>
        <w:rPr>
          <w:rFonts w:ascii="Calibri Light" w:hAnsi="Calibri Light" w:cs="Calibri Light"/>
          <w:sz w:val="22"/>
          <w:szCs w:val="22"/>
          <w:lang w:val="en-CA"/>
        </w:rPr>
      </w:pPr>
    </w:p>
    <w:p w14:paraId="45AD5B32" w14:textId="26907996" w:rsidR="00FA77C4" w:rsidRDefault="00FA77C4">
      <w:pPr>
        <w:rPr>
          <w:rFonts w:ascii="Calibri Light" w:hAnsi="Calibri Light" w:cs="Calibri Light"/>
          <w:sz w:val="22"/>
          <w:szCs w:val="22"/>
          <w:lang w:val="en-CA"/>
        </w:rPr>
      </w:pPr>
    </w:p>
    <w:p w14:paraId="289C64B4" w14:textId="77777777" w:rsidR="00FA77C4" w:rsidRPr="00C7570F" w:rsidRDefault="00FA77C4" w:rsidP="00FA77C4">
      <w:pPr>
        <w:pStyle w:val="Heading2"/>
        <w:spacing w:before="0"/>
        <w:rPr>
          <w:rFonts w:cstheme="majorHAnsi"/>
          <w:lang w:val="en-CA"/>
        </w:rPr>
      </w:pPr>
      <w:r w:rsidRPr="00C7570F">
        <w:rPr>
          <w:rFonts w:cstheme="majorHAnsi"/>
          <w:lang w:val="en-CA"/>
        </w:rPr>
        <w:lastRenderedPageBreak/>
        <w:t>Honda Canada Foundation – Grants</w:t>
      </w:r>
    </w:p>
    <w:p w14:paraId="12D01ADF" w14:textId="77777777" w:rsidR="00FA77C4" w:rsidRPr="00DA455B" w:rsidRDefault="00FA77C4" w:rsidP="00FA77C4">
      <w:pPr>
        <w:spacing w:after="0" w:line="240" w:lineRule="auto"/>
        <w:rPr>
          <w:rFonts w:ascii="Calibri Light" w:hAnsi="Calibri Light" w:cstheme="majorHAnsi"/>
          <w:sz w:val="22"/>
          <w:szCs w:val="22"/>
          <w:lang w:val="en-CA"/>
        </w:rPr>
      </w:pPr>
    </w:p>
    <w:p w14:paraId="54A38971" w14:textId="77777777" w:rsidR="00FA77C4" w:rsidRPr="00DA455B" w:rsidRDefault="00FA77C4" w:rsidP="00FA77C4">
      <w:pPr>
        <w:spacing w:after="0" w:line="240" w:lineRule="auto"/>
        <w:jc w:val="center"/>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Internal ORS Deadline:</w:t>
      </w:r>
      <w:r w:rsidRPr="00DA455B">
        <w:rPr>
          <w:rFonts w:ascii="Calibri Light" w:eastAsia="Calibri" w:hAnsi="Calibri Light" w:cstheme="majorHAnsi"/>
          <w:color w:val="000000"/>
          <w:sz w:val="22"/>
          <w:szCs w:val="22"/>
          <w:lang w:val="en-CA"/>
        </w:rPr>
        <w:t xml:space="preserve"> a minimum of 5 days prior to submission</w:t>
      </w:r>
      <w:r w:rsidRPr="00DA455B">
        <w:rPr>
          <w:rFonts w:ascii="Calibri Light" w:eastAsia="Calibri" w:hAnsi="Calibri Light" w:cstheme="majorHAnsi"/>
          <w:i/>
          <w:color w:val="FF0000"/>
          <w:sz w:val="22"/>
          <w:szCs w:val="22"/>
          <w:lang w:val="en-CA"/>
        </w:rPr>
        <w:t>*</w:t>
      </w:r>
      <w:r w:rsidRPr="00DA455B">
        <w:rPr>
          <w:rFonts w:ascii="Calibri Light" w:eastAsia="Calibri" w:hAnsi="Calibri Light" w:cstheme="majorHAnsi"/>
          <w:color w:val="000000"/>
          <w:sz w:val="22"/>
          <w:szCs w:val="22"/>
          <w:lang w:val="en-CA"/>
        </w:rPr>
        <w:br/>
      </w:r>
      <w:r w:rsidRPr="00DA455B">
        <w:rPr>
          <w:rFonts w:ascii="Calibri Light" w:eastAsia="Calibri" w:hAnsi="Calibri Light" w:cstheme="majorHAnsi"/>
          <w:b/>
          <w:color w:val="000000"/>
          <w:sz w:val="22"/>
          <w:szCs w:val="22"/>
          <w:lang w:val="en-CA"/>
        </w:rPr>
        <w:t>External Sponsor Deadline</w:t>
      </w:r>
      <w:r w:rsidRPr="00DA455B">
        <w:rPr>
          <w:rFonts w:ascii="Calibri Light" w:eastAsia="Calibri" w:hAnsi="Calibri Light" w:cstheme="majorHAnsi"/>
          <w:color w:val="000000"/>
          <w:sz w:val="22"/>
          <w:szCs w:val="22"/>
          <w:lang w:val="en-CA"/>
        </w:rPr>
        <w:t>: Continuous Intake</w:t>
      </w:r>
    </w:p>
    <w:p w14:paraId="20DCA93E"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4C55664C" w14:textId="77777777" w:rsidR="00FA77C4" w:rsidRPr="00F16AA9" w:rsidRDefault="00FA77C4" w:rsidP="00FA77C4">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i/>
          <w:sz w:val="22"/>
          <w:szCs w:val="22"/>
          <w:highlight w:val="yellow"/>
          <w:lang w:val="en-CA"/>
        </w:rPr>
        <w:t xml:space="preserve">*A hard copy of the complete application package and a </w:t>
      </w:r>
      <w:hyperlink r:id="rId224">
        <w:r w:rsidRPr="00F16AA9">
          <w:rPr>
            <w:rFonts w:ascii="Calibri Light" w:eastAsia="Calibri" w:hAnsi="Calibri Light" w:cstheme="majorHAnsi"/>
            <w:i/>
            <w:sz w:val="22"/>
            <w:szCs w:val="22"/>
            <w:highlight w:val="yellow"/>
            <w:u w:val="single"/>
            <w:lang w:val="en-CA"/>
          </w:rPr>
          <w:t>Research Grant/Contract Authorization (RGA) Form</w:t>
        </w:r>
      </w:hyperlink>
      <w:r w:rsidRPr="00F16AA9">
        <w:rPr>
          <w:rFonts w:ascii="Calibri Light" w:eastAsia="Calibri" w:hAnsi="Calibri Light" w:cstheme="majorHAnsi"/>
          <w:i/>
          <w:sz w:val="22"/>
          <w:szCs w:val="22"/>
          <w:highlight w:val="yellow"/>
          <w:lang w:val="en-CA"/>
        </w:rPr>
        <w:t xml:space="preserve"> with all required signatures </w:t>
      </w:r>
      <w:r w:rsidRPr="00F16AA9">
        <w:rPr>
          <w:rFonts w:ascii="Calibri Light" w:eastAsia="Calibri" w:hAnsi="Calibri Light" w:cstheme="majorHAnsi"/>
          <w:b/>
          <w:i/>
          <w:sz w:val="22"/>
          <w:szCs w:val="22"/>
          <w:highlight w:val="yellow"/>
          <w:lang w:val="en-CA"/>
        </w:rPr>
        <w:t xml:space="preserve">must </w:t>
      </w:r>
      <w:r w:rsidRPr="00F16AA9">
        <w:rPr>
          <w:rFonts w:ascii="Calibri Light" w:eastAsia="Calibri" w:hAnsi="Calibri Light" w:cstheme="majorHAnsi"/>
          <w:i/>
          <w:sz w:val="22"/>
          <w:szCs w:val="22"/>
          <w:highlight w:val="yellow"/>
          <w:lang w:val="en-CA"/>
        </w:rPr>
        <w:t>be submitted to the ORS contact by the internal deadline.</w:t>
      </w:r>
    </w:p>
    <w:p w14:paraId="034242FC"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20107B11"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Description:</w:t>
      </w:r>
      <w:r w:rsidRPr="00DA455B">
        <w:rPr>
          <w:rFonts w:ascii="Calibri Light" w:eastAsia="Calibri" w:hAnsi="Calibri Light" w:cstheme="majorHAnsi"/>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50843CF0"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The Foundation is proud to be involved with charitable purposes that reflect the basic tenets, beliefs and philosophies of the Honda companies. These charities are:</w:t>
      </w:r>
    </w:p>
    <w:p w14:paraId="7C22942E"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Imaginative / creative</w:t>
      </w:r>
    </w:p>
    <w:p w14:paraId="559BB679"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Youthful</w:t>
      </w:r>
    </w:p>
    <w:p w14:paraId="51B43345"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Forward thinking</w:t>
      </w:r>
    </w:p>
    <w:p w14:paraId="091FCCD0"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w:t>
      </w:r>
    </w:p>
    <w:p w14:paraId="24010CE0"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Humanistic</w:t>
      </w:r>
    </w:p>
    <w:p w14:paraId="5757A186" w14:textId="77777777" w:rsidR="00FA77C4" w:rsidRPr="00DA455B" w:rsidRDefault="00FA77C4" w:rsidP="00FA77C4">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Innovative</w:t>
      </w:r>
    </w:p>
    <w:p w14:paraId="57DC7BB4"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4082830E"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69EA81AE" w14:textId="77777777" w:rsidR="00FA77C4" w:rsidRPr="00DA455B" w:rsidRDefault="00FA77C4" w:rsidP="00FA77C4">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  Takes many forms. Ideas that teach and then drive the desire for more knowledge are valuable.</w:t>
      </w:r>
    </w:p>
    <w:p w14:paraId="647DE8FE" w14:textId="77777777" w:rsidR="00FA77C4" w:rsidRPr="00DA455B" w:rsidRDefault="00FA77C4" w:rsidP="00FA77C4">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DA455B" w:rsidRDefault="00FA77C4" w:rsidP="00FA77C4">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DA455B" w:rsidRDefault="00FA77C4" w:rsidP="00FA77C4">
      <w:pPr>
        <w:spacing w:after="0" w:line="240" w:lineRule="auto"/>
        <w:ind w:left="720"/>
        <w:rPr>
          <w:rFonts w:ascii="Calibri Light" w:eastAsia="Calibri" w:hAnsi="Calibri Light" w:cstheme="majorHAnsi"/>
          <w:color w:val="000000"/>
          <w:sz w:val="22"/>
          <w:szCs w:val="22"/>
          <w:lang w:val="en-CA"/>
        </w:rPr>
      </w:pPr>
    </w:p>
    <w:p w14:paraId="0950B99A"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Eligibility: </w:t>
      </w:r>
      <w:r w:rsidRPr="00DA455B">
        <w:rPr>
          <w:rFonts w:ascii="Calibri Light" w:eastAsia="Calibri" w:hAnsi="Calibri Light" w:cstheme="majorHAnsi"/>
          <w:color w:val="000000"/>
          <w:sz w:val="22"/>
          <w:szCs w:val="22"/>
          <w:lang w:val="en-CA"/>
        </w:rPr>
        <w:t>The Honda Canada Foundation will make grants to charitable groups with CRA status such as:</w:t>
      </w:r>
    </w:p>
    <w:p w14:paraId="78ECF1B5" w14:textId="77777777" w:rsidR="00FA77C4" w:rsidRPr="00DA455B" w:rsidRDefault="00FA77C4" w:rsidP="00FA77C4">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Educational institutions (primary, secondary, college, university)</w:t>
      </w:r>
    </w:p>
    <w:p w14:paraId="35019665" w14:textId="77777777" w:rsidR="00FA77C4" w:rsidRPr="00DA455B" w:rsidRDefault="00FA77C4" w:rsidP="00FA77C4">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Charitable non-profit organizations</w:t>
      </w:r>
    </w:p>
    <w:p w14:paraId="18F36FBE" w14:textId="77777777" w:rsidR="00FA77C4" w:rsidRPr="00DA455B" w:rsidRDefault="00FA77C4" w:rsidP="00FA77C4">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 and educational charitable non-profit groups</w:t>
      </w:r>
    </w:p>
    <w:p w14:paraId="4E1297B3" w14:textId="77777777" w:rsidR="00FA77C4" w:rsidRPr="00DA455B" w:rsidRDefault="00FA77C4" w:rsidP="00FA77C4">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Education-research organizations</w:t>
      </w:r>
    </w:p>
    <w:p w14:paraId="3A529966" w14:textId="77777777" w:rsidR="00FA77C4" w:rsidRPr="00DA455B" w:rsidRDefault="00FA77C4" w:rsidP="00FA77C4">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Other, tax exempt, national institutions in the fields of education, environment, and engineering </w:t>
      </w:r>
    </w:p>
    <w:p w14:paraId="0DD3C310"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0FEEEA99"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Value:  </w:t>
      </w:r>
      <w:r w:rsidRPr="00DA455B">
        <w:rPr>
          <w:rFonts w:ascii="Calibri Light" w:eastAsia="Calibri" w:hAnsi="Calibri Light" w:cstheme="majorHAnsi"/>
          <w:color w:val="000000"/>
          <w:sz w:val="22"/>
          <w:szCs w:val="22"/>
          <w:lang w:val="en-CA"/>
        </w:rPr>
        <w:t>Not specified</w:t>
      </w:r>
    </w:p>
    <w:p w14:paraId="5BAAA262" w14:textId="77777777" w:rsidR="00FA77C4" w:rsidRPr="00DA455B" w:rsidRDefault="00FA77C4" w:rsidP="00FA77C4">
      <w:pPr>
        <w:spacing w:after="0" w:line="240" w:lineRule="auto"/>
        <w:rPr>
          <w:rFonts w:ascii="Calibri Light" w:eastAsia="Calibri" w:hAnsi="Calibri Light" w:cstheme="majorHAnsi"/>
          <w:color w:val="000000"/>
          <w:sz w:val="22"/>
          <w:szCs w:val="22"/>
          <w:lang w:val="en-CA"/>
        </w:rPr>
      </w:pPr>
    </w:p>
    <w:p w14:paraId="3C246949" w14:textId="77777777" w:rsidR="00FA77C4" w:rsidRPr="00DA455B" w:rsidRDefault="00FA77C4" w:rsidP="00FA77C4">
      <w:pPr>
        <w:spacing w:after="0" w:line="240" w:lineRule="auto"/>
        <w:rPr>
          <w:rFonts w:ascii="Calibri Light" w:eastAsia="Calibri" w:hAnsi="Calibri Light" w:cstheme="majorHAnsi"/>
          <w:sz w:val="22"/>
          <w:szCs w:val="22"/>
          <w:lang w:val="en-CA"/>
        </w:rPr>
      </w:pPr>
      <w:r w:rsidRPr="00DA455B">
        <w:rPr>
          <w:rFonts w:ascii="Calibri Light" w:eastAsia="MS Mincho" w:hAnsi="Calibri Light" w:cstheme="majorHAnsi"/>
          <w:b/>
          <w:sz w:val="22"/>
          <w:szCs w:val="22"/>
          <w:lang w:val="en-CA"/>
        </w:rPr>
        <w:t xml:space="preserve">Details:  </w:t>
      </w:r>
      <w:hyperlink r:id="rId225" w:history="1">
        <w:r w:rsidRPr="00DA455B">
          <w:rPr>
            <w:rFonts w:ascii="Calibri Light" w:eastAsia="MS Mincho" w:hAnsi="Calibri Light" w:cstheme="majorHAnsi"/>
            <w:color w:val="0000FF"/>
            <w:sz w:val="22"/>
            <w:szCs w:val="22"/>
            <w:u w:val="single"/>
            <w:lang w:val="en-CA"/>
          </w:rPr>
          <w:t>Application PrOCIss</w:t>
        </w:r>
      </w:hyperlink>
      <w:r w:rsidRPr="00DA455B">
        <w:rPr>
          <w:rFonts w:ascii="Calibri Light" w:eastAsia="MS Mincho" w:hAnsi="Calibri Light" w:cstheme="majorHAnsi"/>
          <w:sz w:val="22"/>
          <w:szCs w:val="22"/>
          <w:lang w:val="en-CA"/>
        </w:rPr>
        <w:t xml:space="preserve"> ; </w:t>
      </w:r>
      <w:hyperlink r:id="rId226" w:history="1">
        <w:r w:rsidRPr="00DA455B">
          <w:rPr>
            <w:rFonts w:ascii="Calibri Light" w:eastAsia="MS Mincho" w:hAnsi="Calibri Light" w:cstheme="majorHAnsi"/>
            <w:color w:val="0000FF"/>
            <w:sz w:val="22"/>
            <w:szCs w:val="22"/>
            <w:u w:val="single"/>
            <w:lang w:val="en-CA"/>
          </w:rPr>
          <w:t>Application Instructions</w:t>
        </w:r>
      </w:hyperlink>
      <w:bookmarkStart w:id="62" w:name="_IC-IMPACTS_Centres_of"/>
      <w:bookmarkStart w:id="63" w:name="_Mitacs,_Accelerate"/>
      <w:bookmarkStart w:id="64" w:name="h.4f1mdlm" w:colFirst="0" w:colLast="0"/>
      <w:bookmarkEnd w:id="62"/>
      <w:bookmarkEnd w:id="63"/>
      <w:bookmarkEnd w:id="64"/>
    </w:p>
    <w:p w14:paraId="5BE7EDA2" w14:textId="77777777" w:rsidR="00FA77C4" w:rsidRPr="00DA455B" w:rsidRDefault="00FA77C4" w:rsidP="00FA77C4">
      <w:pPr>
        <w:pStyle w:val="Normal1"/>
        <w:spacing w:after="0" w:line="240" w:lineRule="auto"/>
        <w:ind w:left="-284" w:right="43"/>
        <w:rPr>
          <w:rFonts w:ascii="Calibri Light" w:hAnsi="Calibri Light" w:cstheme="majorHAnsi"/>
          <w:szCs w:val="22"/>
          <w:lang w:val="en-CA"/>
        </w:rPr>
      </w:pPr>
      <w:r w:rsidRPr="00DA455B">
        <w:rPr>
          <w:rFonts w:ascii="Calibri Light" w:hAnsi="Calibri Light" w:cstheme="majorHAnsi"/>
          <w:szCs w:val="22"/>
          <w:lang w:val="en-CA"/>
        </w:rPr>
        <w:br w:type="page"/>
      </w:r>
    </w:p>
    <w:p w14:paraId="6B945111" w14:textId="77777777" w:rsidR="00FA77C4" w:rsidRPr="00F16AA9" w:rsidRDefault="00FA77C4" w:rsidP="00FA77C4">
      <w:pPr>
        <w:pStyle w:val="Heading2"/>
        <w:spacing w:before="0"/>
        <w:rPr>
          <w:rFonts w:cstheme="majorHAnsi"/>
          <w:color w:val="auto"/>
          <w:lang w:val="en-CA"/>
        </w:rPr>
      </w:pPr>
      <w:bookmarkStart w:id="65" w:name="_Transport_Canada,_Clean"/>
      <w:bookmarkStart w:id="66" w:name="_NSERC,_Engage_and"/>
      <w:bookmarkStart w:id="67" w:name="_NSERC_-_Collaborative"/>
      <w:bookmarkStart w:id="68" w:name="_OCE,_Connected_Vehicle/Autonomous"/>
      <w:bookmarkStart w:id="69" w:name="_OCE,_Voucher_for"/>
      <w:bookmarkStart w:id="70" w:name="_Public_Health_Agency"/>
      <w:bookmarkStart w:id="71" w:name="_Ref382814811"/>
      <w:bookmarkStart w:id="72" w:name="_Ref386030577"/>
      <w:bookmarkStart w:id="73" w:name="_Ref384038553"/>
      <w:bookmarkEnd w:id="65"/>
      <w:bookmarkEnd w:id="66"/>
      <w:bookmarkEnd w:id="67"/>
      <w:bookmarkEnd w:id="68"/>
      <w:bookmarkEnd w:id="69"/>
      <w:bookmarkEnd w:id="70"/>
      <w:r w:rsidRPr="00C7570F">
        <w:rPr>
          <w:rFonts w:cstheme="majorHAnsi"/>
          <w:lang w:val="en-CA"/>
        </w:rPr>
        <w:lastRenderedPageBreak/>
        <w:t>Public Health Agency of Canada, Multi-sectoral Partnerships to Promote Healthy Living and Prevent Chronic Disease</w:t>
      </w:r>
      <w:bookmarkEnd w:id="71"/>
      <w:r w:rsidRPr="00C7570F">
        <w:rPr>
          <w:rFonts w:ascii="Calibri Light" w:hAnsi="Calibri Light" w:cstheme="majorHAnsi"/>
          <w:sz w:val="22"/>
          <w:szCs w:val="22"/>
          <w:lang w:val="en-CA"/>
        </w:rPr>
        <w:br/>
      </w:r>
    </w:p>
    <w:p w14:paraId="33F6E4A0" w14:textId="77777777" w:rsidR="00FA77C4" w:rsidRPr="00F16AA9" w:rsidRDefault="00FA77C4" w:rsidP="00FA77C4">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227">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be submitted to the ORS Grants Office a minimum of 5 days before intended deadline.</w:t>
      </w:r>
    </w:p>
    <w:p w14:paraId="21AD93E3" w14:textId="77777777" w:rsidR="00FA77C4" w:rsidRPr="00F16AA9" w:rsidRDefault="00FA77C4" w:rsidP="00FA77C4">
      <w:pPr>
        <w:spacing w:after="0" w:line="240" w:lineRule="auto"/>
        <w:rPr>
          <w:rFonts w:ascii="Calibri Light" w:eastAsia="Calibri" w:hAnsi="Calibri Light" w:cstheme="majorHAnsi"/>
          <w:sz w:val="22"/>
          <w:szCs w:val="22"/>
          <w:lang w:val="en-CA"/>
        </w:rPr>
      </w:pPr>
    </w:p>
    <w:p w14:paraId="1B0F2310" w14:textId="77777777" w:rsidR="00FA77C4" w:rsidRPr="00F16AA9" w:rsidRDefault="00FA77C4" w:rsidP="00FA77C4">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b/>
          <w:sz w:val="22"/>
          <w:szCs w:val="22"/>
          <w:lang w:val="en-CA"/>
        </w:rPr>
        <w:t xml:space="preserve">Description:  </w:t>
      </w:r>
      <w:r w:rsidRPr="00F16AA9">
        <w:rPr>
          <w:rFonts w:ascii="Calibri Light" w:eastAsia="Calibri" w:hAnsi="Calibri Light" w:cstheme="majorHAnsi"/>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2EC0EE1C"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p>
    <w:p w14:paraId="3A7B8515"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The </w:t>
      </w:r>
      <w:hyperlink r:id="rId228" w:anchor="q1" w:history="1">
        <w:r w:rsidRPr="00F16AA9">
          <w:rPr>
            <w:rFonts w:ascii="Calibri Light" w:eastAsia="Times New Roman" w:hAnsi="Calibri Light" w:cstheme="majorHAnsi"/>
            <w:sz w:val="22"/>
            <w:szCs w:val="22"/>
            <w:u w:val="single"/>
            <w:lang w:val="en-CA" w:eastAsia="en-CA"/>
          </w:rPr>
          <w:t>Integrated Strategy on Healthy Living and Chronic Disease (ISHLCD</w:t>
        </w:r>
      </w:hyperlink>
      <w:hyperlink r:id="rId229" w:anchor="q1" w:history="1">
        <w:r w:rsidRPr="00F16AA9">
          <w:rPr>
            <w:rFonts w:ascii="Calibri Light" w:eastAsia="Times New Roman" w:hAnsi="Calibri Light" w:cstheme="majorHAnsi"/>
            <w:sz w:val="22"/>
            <w:szCs w:val="22"/>
            <w:u w:val="single"/>
            <w:lang w:val="en-CA" w:eastAsia="en-CA"/>
          </w:rPr>
          <w:t>)</w:t>
        </w:r>
      </w:hyperlink>
      <w:r w:rsidRPr="00F16AA9">
        <w:rPr>
          <w:rFonts w:ascii="Calibri Light" w:eastAsia="Times New Roman" w:hAnsi="Calibri Light" w:cstheme="majorHAnsi"/>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30" w:history="1">
        <w:r w:rsidRPr="00F16AA9">
          <w:rPr>
            <w:rFonts w:ascii="Calibri Light" w:eastAsia="Times New Roman" w:hAnsi="Calibri Light" w:cstheme="majorHAnsi"/>
            <w:sz w:val="22"/>
            <w:szCs w:val="22"/>
            <w:u w:val="single"/>
            <w:lang w:val="en-CA" w:eastAsia="en-CA"/>
          </w:rPr>
          <w:t>Healthy Living Fund</w:t>
        </w:r>
      </w:hyperlink>
      <w:r w:rsidRPr="00F16AA9">
        <w:rPr>
          <w:rFonts w:ascii="Calibri Light" w:eastAsia="Times New Roman" w:hAnsi="Calibri Light" w:cstheme="majorHAnsi"/>
          <w:sz w:val="22"/>
          <w:szCs w:val="22"/>
          <w:lang w:val="en-CA" w:eastAsia="en-CA"/>
        </w:rPr>
        <w:t xml:space="preserve">, the </w:t>
      </w:r>
      <w:hyperlink r:id="rId231" w:history="1">
        <w:r w:rsidRPr="00F16AA9">
          <w:rPr>
            <w:rFonts w:ascii="Calibri Light" w:eastAsia="Times New Roman" w:hAnsi="Calibri Light" w:cstheme="majorHAnsi"/>
            <w:sz w:val="22"/>
            <w:szCs w:val="22"/>
            <w:u w:val="single"/>
            <w:lang w:val="en-CA" w:eastAsia="en-CA"/>
          </w:rPr>
          <w:t>Canadian Diabetes Strategy</w:t>
        </w:r>
      </w:hyperlink>
      <w:r w:rsidRPr="00F16AA9">
        <w:rPr>
          <w:rFonts w:ascii="Calibri Light" w:eastAsia="Times New Roman" w:hAnsi="Calibri Light" w:cstheme="majorHAnsi"/>
          <w:sz w:val="22"/>
          <w:szCs w:val="22"/>
          <w:lang w:val="en-CA" w:eastAsia="en-CA"/>
        </w:rPr>
        <w:t xml:space="preserve">, the </w:t>
      </w:r>
      <w:hyperlink r:id="rId232" w:history="1">
        <w:r w:rsidRPr="00F16AA9">
          <w:rPr>
            <w:rFonts w:ascii="Calibri Light" w:eastAsia="Times New Roman" w:hAnsi="Calibri Light" w:cstheme="majorHAnsi"/>
            <w:sz w:val="22"/>
            <w:szCs w:val="22"/>
            <w:u w:val="single"/>
            <w:lang w:val="en-CA" w:eastAsia="en-CA"/>
          </w:rPr>
          <w:t>Cancer Community-Based Program</w:t>
        </w:r>
      </w:hyperlink>
      <w:r w:rsidRPr="00F16AA9">
        <w:rPr>
          <w:rFonts w:ascii="Calibri Light" w:eastAsia="Times New Roman" w:hAnsi="Calibri Light" w:cstheme="majorHAnsi"/>
          <w:sz w:val="22"/>
          <w:szCs w:val="22"/>
          <w:lang w:val="en-CA" w:eastAsia="en-CA"/>
        </w:rPr>
        <w:t xml:space="preserve"> and the </w:t>
      </w:r>
      <w:hyperlink r:id="rId233" w:history="1">
        <w:r w:rsidRPr="00F16AA9">
          <w:rPr>
            <w:rFonts w:ascii="Calibri Light" w:eastAsia="Times New Roman" w:hAnsi="Calibri Light" w:cstheme="majorHAnsi"/>
            <w:sz w:val="22"/>
            <w:szCs w:val="22"/>
            <w:u w:val="single"/>
            <w:lang w:val="en-CA" w:eastAsia="en-CA"/>
          </w:rPr>
          <w:t>Cardiovascular Disease</w:t>
        </w:r>
      </w:hyperlink>
      <w:r w:rsidRPr="00F16AA9">
        <w:rPr>
          <w:rFonts w:ascii="Calibri Light" w:eastAsia="Times New Roman" w:hAnsi="Calibri Light" w:cstheme="majorHAnsi"/>
          <w:sz w:val="22"/>
          <w:szCs w:val="22"/>
          <w:lang w:val="en-CA" w:eastAsia="en-CA"/>
        </w:rPr>
        <w:t xml:space="preserve"> program.</w:t>
      </w:r>
    </w:p>
    <w:p w14:paraId="2FAD5976"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p>
    <w:p w14:paraId="284DCDC0"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Projects to be funded under the ISHLCD must include a focus on at least one of the following:</w:t>
      </w:r>
    </w:p>
    <w:p w14:paraId="4BDAF5F9" w14:textId="77777777" w:rsidR="00FA77C4" w:rsidRPr="00F16AA9" w:rsidRDefault="00FA77C4" w:rsidP="00FA77C4">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healthy living and healthy weights through a primary prevention initiative</w:t>
      </w:r>
    </w:p>
    <w:p w14:paraId="2A1B2647" w14:textId="77777777" w:rsidR="00FA77C4" w:rsidRPr="00F16AA9" w:rsidRDefault="00FA77C4" w:rsidP="00FA77C4">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common risk factors (i.e. unhealthy diet, physical inactivity, tobacco use) applicable to a number of the aforementioned chronic diseases</w:t>
      </w:r>
    </w:p>
    <w:p w14:paraId="6E983CF2"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bookmarkStart w:id="74" w:name="a2_2"/>
      <w:bookmarkEnd w:id="74"/>
    </w:p>
    <w:p w14:paraId="6166F0DF"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34" w:tooltip="Link to External Site" w:history="1">
        <w:r w:rsidRPr="00F16AA9">
          <w:rPr>
            <w:rFonts w:ascii="Calibri Light" w:eastAsia="Times New Roman" w:hAnsi="Calibri Light" w:cstheme="majorHAnsi"/>
            <w:sz w:val="22"/>
            <w:szCs w:val="22"/>
            <w:u w:val="single"/>
            <w:lang w:val="en-CA" w:eastAsia="en-CA"/>
          </w:rPr>
          <w:t>2011 United Nations Declaration on Non-Communicable Diseases</w:t>
        </w:r>
      </w:hyperlink>
      <w:r w:rsidRPr="00F16AA9">
        <w:rPr>
          <w:rFonts w:ascii="Calibri Light" w:eastAsia="Times New Roman" w:hAnsi="Calibri Light" w:cstheme="majorHAnsi"/>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F16AA9" w:rsidRDefault="00FA77C4" w:rsidP="00FA77C4">
      <w:pPr>
        <w:spacing w:after="0" w:line="240" w:lineRule="auto"/>
        <w:rPr>
          <w:rFonts w:ascii="Calibri Light" w:eastAsia="Times New Roman" w:hAnsi="Calibri Light" w:cstheme="majorHAnsi"/>
          <w:sz w:val="22"/>
          <w:szCs w:val="22"/>
          <w:lang w:val="en-CA" w:eastAsia="en-CA"/>
        </w:rPr>
      </w:pPr>
    </w:p>
    <w:p w14:paraId="625B9DC3" w14:textId="77777777" w:rsidR="00FA77C4" w:rsidRPr="00DA455B" w:rsidRDefault="00FA77C4" w:rsidP="00FA77C4">
      <w:pPr>
        <w:spacing w:after="0" w:line="240" w:lineRule="auto"/>
        <w:rPr>
          <w:rFonts w:ascii="Calibri Light" w:eastAsia="Times New Roman" w:hAnsi="Calibri Light" w:cstheme="majorHAnsi"/>
          <w:color w:val="000000"/>
          <w:sz w:val="22"/>
          <w:szCs w:val="22"/>
          <w:lang w:val="en-CA" w:eastAsia="en-CA"/>
        </w:rPr>
      </w:pPr>
      <w:r w:rsidRPr="00F16AA9">
        <w:rPr>
          <w:rFonts w:ascii="Calibri Light" w:eastAsia="Times New Roman" w:hAnsi="Calibri Light" w:cstheme="majorHAnsi"/>
          <w:sz w:val="22"/>
          <w:szCs w:val="22"/>
          <w:lang w:val="en-CA" w:eastAsia="en-CA"/>
        </w:rPr>
        <w:t>Projects to be funded under the FTCS must include a focus on at least one of the</w:t>
      </w:r>
      <w:r w:rsidRPr="00DA455B">
        <w:rPr>
          <w:rFonts w:ascii="Calibri Light" w:eastAsia="Times New Roman" w:hAnsi="Calibri Light" w:cstheme="majorHAnsi"/>
          <w:color w:val="000000"/>
          <w:sz w:val="22"/>
          <w:szCs w:val="22"/>
          <w:lang w:val="en-CA" w:eastAsia="en-CA"/>
        </w:rPr>
        <w:t xml:space="preserve"> following:</w:t>
      </w:r>
    </w:p>
    <w:p w14:paraId="6FC02B69" w14:textId="77777777" w:rsidR="00FA77C4" w:rsidRPr="00DA455B" w:rsidRDefault="00FA77C4" w:rsidP="00FA77C4">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building the capacity of tobacco cessation interveners</w:t>
      </w:r>
    </w:p>
    <w:p w14:paraId="3A4E58BA" w14:textId="77777777" w:rsidR="00FA77C4" w:rsidRPr="00DA455B" w:rsidRDefault="00FA77C4" w:rsidP="00FA77C4">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reinforcing tobacco prevention and cessation in the workplace</w:t>
      </w:r>
    </w:p>
    <w:p w14:paraId="6AAE9B87" w14:textId="77777777" w:rsidR="00FA77C4" w:rsidRPr="00DA455B" w:rsidRDefault="00FA77C4" w:rsidP="00FA77C4">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Default="00FA77C4" w:rsidP="00FA77C4">
      <w:pPr>
        <w:spacing w:after="0" w:line="240" w:lineRule="auto"/>
        <w:rPr>
          <w:rFonts w:ascii="Calibri Light" w:eastAsia="Calibri" w:hAnsi="Calibri Light" w:cstheme="majorHAnsi"/>
          <w:b/>
          <w:sz w:val="22"/>
          <w:szCs w:val="22"/>
          <w:lang w:val="en-CA"/>
        </w:rPr>
      </w:pPr>
    </w:p>
    <w:p w14:paraId="33FE953E" w14:textId="77777777" w:rsidR="00FA77C4" w:rsidRPr="00DA455B" w:rsidRDefault="00FA77C4" w:rsidP="00FA77C4">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 xml:space="preserve">Eligibility:  </w:t>
      </w:r>
      <w:r w:rsidRPr="00DA455B">
        <w:rPr>
          <w:rFonts w:ascii="Calibri Light" w:eastAsia="Calibri" w:hAnsi="Calibri Light" w:cstheme="majorHAnsi"/>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Default="00FA77C4" w:rsidP="00FA77C4">
      <w:pPr>
        <w:spacing w:after="0" w:line="240" w:lineRule="auto"/>
        <w:rPr>
          <w:rFonts w:ascii="Calibri Light" w:eastAsia="Calibri" w:hAnsi="Calibri Light" w:cstheme="majorHAnsi"/>
          <w:b/>
          <w:sz w:val="22"/>
          <w:szCs w:val="22"/>
          <w:lang w:val="en-CA"/>
        </w:rPr>
      </w:pPr>
    </w:p>
    <w:p w14:paraId="2C7EBCAD" w14:textId="77777777" w:rsidR="00FA77C4" w:rsidRPr="00DA455B" w:rsidRDefault="00FA77C4" w:rsidP="00FA77C4">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Value:</w:t>
      </w:r>
      <w:r w:rsidRPr="00DA455B">
        <w:rPr>
          <w:rFonts w:ascii="Calibri Light" w:hAnsi="Calibri Light" w:cstheme="majorHAnsi"/>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DA455B">
        <w:rPr>
          <w:rFonts w:ascii="Calibri Light" w:eastAsia="Calibri" w:hAnsi="Calibri Light" w:cstheme="majorHAnsi"/>
          <w:sz w:val="22"/>
          <w:szCs w:val="22"/>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1518FE89" w14:textId="77777777" w:rsidR="00FA77C4" w:rsidRPr="00DA455B" w:rsidRDefault="00FA77C4" w:rsidP="00FA77C4">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Details:</w:t>
      </w:r>
    </w:p>
    <w:bookmarkStart w:id="75" w:name="_MON_1593430783"/>
    <w:bookmarkEnd w:id="75"/>
    <w:p w14:paraId="7AE97E65" w14:textId="77777777" w:rsidR="00FA77C4" w:rsidRPr="00DA455B" w:rsidRDefault="00FA77C4" w:rsidP="00FA77C4">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35" o:title=""/>
          </v:shape>
          <o:OLEObject Type="Embed" ProgID="Word.Document.8" ShapeID="_x0000_i1025" DrawAspect="Icon" ObjectID="_1722684206" r:id="rId236">
            <o:FieldCodes>\s</o:FieldCodes>
          </o:OLEObject>
        </w:object>
      </w:r>
      <w:r w:rsidRPr="00DA455B">
        <w:rPr>
          <w:rFonts w:ascii="Calibri Light" w:eastAsia="Calibri" w:hAnsi="Calibri Light" w:cstheme="majorHAnsi"/>
          <w:sz w:val="22"/>
          <w:szCs w:val="22"/>
          <w:lang w:val="en-CA"/>
        </w:rPr>
        <w:t xml:space="preserve">|  </w:t>
      </w:r>
      <w:hyperlink r:id="rId237" w:anchor="a4" w:history="1">
        <w:r w:rsidRPr="00DA455B">
          <w:rPr>
            <w:rStyle w:val="Hyperlink"/>
            <w:rFonts w:ascii="Calibri Light" w:eastAsia="Calibri" w:hAnsi="Calibri Light" w:cstheme="majorHAnsi"/>
            <w:sz w:val="22"/>
            <w:szCs w:val="22"/>
            <w:lang w:val="en-CA"/>
          </w:rPr>
          <w:t>Submitting at Letter of Intent</w:t>
        </w:r>
      </w:hyperlink>
      <w:r w:rsidRPr="00DA455B">
        <w:rPr>
          <w:rFonts w:ascii="Calibri Light" w:eastAsia="Calibri" w:hAnsi="Calibri Light" w:cstheme="majorHAnsi"/>
          <w:sz w:val="22"/>
          <w:szCs w:val="22"/>
          <w:lang w:val="en-CA"/>
        </w:rPr>
        <w:t xml:space="preserve">  | </w:t>
      </w:r>
      <w:hyperlink r:id="rId238" w:anchor="a5" w:history="1">
        <w:r w:rsidRPr="00DA455B">
          <w:rPr>
            <w:rStyle w:val="Hyperlink"/>
            <w:rFonts w:ascii="Calibri Light" w:eastAsia="Calibri" w:hAnsi="Calibri Light" w:cstheme="majorHAnsi"/>
            <w:sz w:val="22"/>
            <w:szCs w:val="22"/>
            <w:lang w:val="en-CA"/>
          </w:rPr>
          <w:t>Project Assessment</w:t>
        </w:r>
      </w:hyperlink>
      <w:r w:rsidRPr="00DA455B">
        <w:rPr>
          <w:rFonts w:ascii="Calibri Light" w:eastAsia="Calibri" w:hAnsi="Calibri Light" w:cstheme="majorHAnsi"/>
          <w:sz w:val="22"/>
          <w:szCs w:val="22"/>
          <w:lang w:val="en-CA"/>
        </w:rPr>
        <w:t xml:space="preserve">  | </w:t>
      </w:r>
      <w:hyperlink r:id="rId239" w:anchor="a7" w:history="1">
        <w:r w:rsidRPr="00DA455B">
          <w:rPr>
            <w:rStyle w:val="Hyperlink"/>
            <w:rFonts w:ascii="Calibri Light" w:eastAsia="Calibri" w:hAnsi="Calibri Light" w:cstheme="majorHAnsi"/>
            <w:sz w:val="22"/>
            <w:szCs w:val="22"/>
            <w:lang w:val="en-CA"/>
          </w:rPr>
          <w:t>Official LanguagesRequirement</w:t>
        </w:r>
      </w:hyperlink>
      <w:r w:rsidRPr="00DA455B">
        <w:rPr>
          <w:rFonts w:ascii="Calibri Light" w:eastAsia="Calibri" w:hAnsi="Calibri Light" w:cstheme="majorHAnsi"/>
          <w:sz w:val="22"/>
          <w:szCs w:val="22"/>
          <w:lang w:val="en-CA"/>
        </w:rPr>
        <w:t xml:space="preserve"> | </w:t>
      </w:r>
      <w:hyperlink r:id="rId240" w:anchor="a10" w:history="1">
        <w:r w:rsidRPr="00DA455B">
          <w:rPr>
            <w:rStyle w:val="Hyperlink"/>
            <w:rFonts w:ascii="Calibri Light" w:eastAsia="Calibri" w:hAnsi="Calibri Light" w:cstheme="majorHAnsi"/>
            <w:sz w:val="22"/>
            <w:szCs w:val="22"/>
            <w:lang w:val="en-CA"/>
          </w:rPr>
          <w:t>FAQ</w:t>
        </w:r>
      </w:hyperlink>
    </w:p>
    <w:p w14:paraId="6AA2E478" w14:textId="77777777" w:rsidR="00FA77C4" w:rsidRPr="002975EE" w:rsidRDefault="00FA77C4" w:rsidP="00FA77C4">
      <w:pPr>
        <w:spacing w:after="0" w:line="240" w:lineRule="auto"/>
        <w:rPr>
          <w:rFonts w:asciiTheme="majorHAnsi" w:eastAsia="Calibri" w:hAnsiTheme="majorHAnsi" w:cstheme="majorHAnsi"/>
          <w:color w:val="0000FF"/>
          <w:sz w:val="20"/>
          <w:szCs w:val="20"/>
          <w:u w:val="single"/>
          <w:lang w:val="en-CA"/>
        </w:rPr>
      </w:pPr>
    </w:p>
    <w:p w14:paraId="0623D27F" w14:textId="77777777" w:rsidR="00FA77C4" w:rsidRPr="00C7570F" w:rsidRDefault="00FA77C4" w:rsidP="00FA77C4">
      <w:pPr>
        <w:pStyle w:val="Heading2"/>
        <w:spacing w:before="0"/>
        <w:rPr>
          <w:rFonts w:cstheme="majorHAnsi"/>
          <w:lang w:val="en-CA"/>
        </w:rPr>
      </w:pPr>
      <w:bookmarkStart w:id="76" w:name="_Spencer_Foundation,_Initiative"/>
      <w:bookmarkStart w:id="77" w:name="_The_National_Geographic"/>
      <w:bookmarkStart w:id="78" w:name="_Ref386031415"/>
      <w:bookmarkEnd w:id="72"/>
      <w:bookmarkEnd w:id="73"/>
      <w:bookmarkEnd w:id="76"/>
      <w:bookmarkEnd w:id="77"/>
      <w:r w:rsidRPr="00C7570F">
        <w:rPr>
          <w:rFonts w:cstheme="majorHAnsi"/>
          <w:lang w:val="en-CA"/>
        </w:rPr>
        <w:t>The National Geographic Society, Committee for Research and Exploration Grant Application</w:t>
      </w:r>
      <w:bookmarkEnd w:id="78"/>
    </w:p>
    <w:p w14:paraId="274F1221" w14:textId="77777777" w:rsidR="00FA77C4" w:rsidRPr="002975EE" w:rsidRDefault="00FA77C4" w:rsidP="00FA77C4">
      <w:pPr>
        <w:pStyle w:val="Normal1"/>
        <w:spacing w:after="0" w:line="240" w:lineRule="auto"/>
        <w:jc w:val="center"/>
        <w:rPr>
          <w:rFonts w:asciiTheme="majorHAnsi" w:hAnsiTheme="majorHAnsi" w:cstheme="majorHAnsi"/>
          <w:b/>
          <w:sz w:val="20"/>
          <w:szCs w:val="20"/>
          <w:lang w:val="en-CA"/>
        </w:rPr>
      </w:pPr>
    </w:p>
    <w:p w14:paraId="1F77341D" w14:textId="77777777" w:rsidR="00FA77C4" w:rsidRPr="00C7570F" w:rsidRDefault="00FA77C4" w:rsidP="00FA77C4">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b/>
          <w:szCs w:val="22"/>
          <w:lang w:val="en-CA"/>
        </w:rPr>
        <w:t>Internal ORS Deadline:</w:t>
      </w:r>
      <w:r w:rsidRPr="00C7570F">
        <w:rPr>
          <w:rFonts w:ascii="Calibri Light" w:hAnsi="Calibri Light" w:cs="Calibri Light"/>
          <w:szCs w:val="22"/>
          <w:lang w:val="en-CA"/>
        </w:rPr>
        <w:t xml:space="preserve"> a minimum of 5 days prior to submission</w:t>
      </w:r>
      <w:r w:rsidRPr="00C7570F">
        <w:rPr>
          <w:rFonts w:ascii="Calibri Light" w:hAnsi="Calibri Light" w:cs="Calibri Light"/>
          <w:i/>
          <w:color w:val="FF0000"/>
          <w:szCs w:val="22"/>
          <w:lang w:val="en-CA"/>
        </w:rPr>
        <w:t>*</w:t>
      </w:r>
      <w:r w:rsidRPr="00C7570F">
        <w:rPr>
          <w:rFonts w:ascii="Calibri Light" w:hAnsi="Calibri Light" w:cs="Calibri Light"/>
          <w:szCs w:val="22"/>
          <w:lang w:val="en-CA"/>
        </w:rPr>
        <w:br/>
      </w:r>
      <w:r w:rsidRPr="00C7570F">
        <w:rPr>
          <w:rFonts w:ascii="Calibri Light" w:hAnsi="Calibri Light" w:cs="Calibri Light"/>
          <w:b/>
          <w:szCs w:val="22"/>
          <w:lang w:val="en-CA"/>
        </w:rPr>
        <w:t>External Sponsor Deadline</w:t>
      </w:r>
      <w:r w:rsidRPr="00C7570F">
        <w:rPr>
          <w:rFonts w:ascii="Calibri Light" w:hAnsi="Calibri Light" w:cs="Calibri Light"/>
          <w:szCs w:val="22"/>
          <w:lang w:val="en-CA"/>
        </w:rPr>
        <w:t xml:space="preserve">: Quarterly Deadlines </w:t>
      </w:r>
    </w:p>
    <w:p w14:paraId="3B16F1E2" w14:textId="77777777" w:rsidR="00FA77C4" w:rsidRPr="00C7570F" w:rsidRDefault="00FA77C4" w:rsidP="00FA77C4">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szCs w:val="22"/>
          <w:lang w:val="en-CA"/>
        </w:rPr>
        <w:t>NGS CRE asks that you submit 10 months before project start date</w:t>
      </w:r>
    </w:p>
    <w:p w14:paraId="7A4A5186" w14:textId="77777777" w:rsidR="00FA77C4" w:rsidRPr="00C7570F" w:rsidRDefault="00FA77C4" w:rsidP="00FA77C4">
      <w:pPr>
        <w:pStyle w:val="Normal1"/>
        <w:spacing w:after="0" w:line="240" w:lineRule="auto"/>
        <w:rPr>
          <w:rFonts w:ascii="Calibri Light" w:hAnsi="Calibri Light" w:cs="Calibri Light"/>
          <w:szCs w:val="22"/>
          <w:lang w:val="en-CA"/>
        </w:rPr>
      </w:pPr>
    </w:p>
    <w:p w14:paraId="10268D80" w14:textId="77777777" w:rsidR="00FA77C4" w:rsidRPr="00F16AA9" w:rsidRDefault="00FA77C4" w:rsidP="00FA77C4">
      <w:pPr>
        <w:pStyle w:val="Normal1"/>
        <w:spacing w:after="0" w:line="240" w:lineRule="auto"/>
        <w:rPr>
          <w:rStyle w:val="Hyperlink"/>
          <w:rFonts w:ascii="Calibri Light" w:hAnsi="Calibri Light" w:cs="Calibri Light"/>
          <w:color w:val="auto"/>
          <w:szCs w:val="22"/>
          <w:u w:val="none"/>
          <w:lang w:val="en-CA"/>
        </w:rPr>
      </w:pPr>
      <w:r w:rsidRPr="00F16AA9">
        <w:rPr>
          <w:rFonts w:ascii="Calibri Light" w:hAnsi="Calibri Light" w:cs="Calibri Light"/>
          <w:i/>
          <w:color w:val="auto"/>
          <w:szCs w:val="22"/>
          <w:lang w:val="en-CA"/>
        </w:rPr>
        <w:t xml:space="preserve">*A hard copy of the complete application package and a </w:t>
      </w:r>
      <w:hyperlink r:id="rId241">
        <w:r w:rsidRPr="00F16AA9">
          <w:rPr>
            <w:rFonts w:ascii="Calibri Light" w:hAnsi="Calibri Light" w:cs="Calibri Light"/>
            <w:i/>
            <w:color w:val="auto"/>
            <w:szCs w:val="22"/>
            <w:u w:val="single"/>
            <w:lang w:val="en-CA"/>
          </w:rPr>
          <w:t>Research Grant/Contract Authorization (RGA) Form</w:t>
        </w:r>
      </w:hyperlink>
      <w:r w:rsidRPr="00F16AA9">
        <w:rPr>
          <w:rFonts w:ascii="Calibri Light" w:hAnsi="Calibri Light" w:cs="Calibri Light"/>
          <w:i/>
          <w:color w:val="auto"/>
          <w:szCs w:val="22"/>
          <w:lang w:val="en-CA"/>
        </w:rPr>
        <w:t xml:space="preserve"> with all required signatures </w:t>
      </w:r>
      <w:r w:rsidRPr="00F16AA9">
        <w:rPr>
          <w:rFonts w:ascii="Calibri Light" w:hAnsi="Calibri Light" w:cs="Calibri Light"/>
          <w:b/>
          <w:i/>
          <w:color w:val="auto"/>
          <w:szCs w:val="22"/>
          <w:lang w:val="en-CA"/>
        </w:rPr>
        <w:t xml:space="preserve">must </w:t>
      </w:r>
      <w:r w:rsidRPr="00F16AA9">
        <w:rPr>
          <w:rFonts w:ascii="Calibri Light" w:hAnsi="Calibri Light" w:cs="Calibri Light"/>
          <w:i/>
          <w:color w:val="auto"/>
          <w:szCs w:val="22"/>
          <w:lang w:val="en-CA"/>
        </w:rPr>
        <w:t>be submitted to the ORS contact by the internal deadline.</w:t>
      </w:r>
    </w:p>
    <w:p w14:paraId="320F18E1"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083A3E1E"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Description</w:t>
      </w:r>
      <w:r w:rsidRPr="00C7570F">
        <w:rPr>
          <w:rStyle w:val="Hyperlink"/>
          <w:rFonts w:ascii="Calibri Light" w:hAnsi="Calibri Light" w:cs="Calibri Light"/>
          <w:color w:val="auto"/>
          <w:sz w:val="22"/>
          <w:szCs w:val="22"/>
          <w:u w:val="none"/>
          <w:lang w:val="en-CA"/>
        </w:rPr>
        <w:t>:  Applications are generally limited to the following disciplines: anthropology, archaeology, astronomy, biology, botany, geography, geology, OCIanography, paleontology, and zoology.</w:t>
      </w:r>
    </w:p>
    <w:p w14:paraId="3D6DB83A"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35414CCE"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In addition the committee is emphasizing multidisciplinary projects that address environmental issues (e.g., loss of biodiversity and habitat, effects of human-population pressures).</w:t>
      </w:r>
    </w:p>
    <w:p w14:paraId="252C5C78"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31E43512"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Eligibility</w:t>
      </w:r>
      <w:r w:rsidRPr="00C7570F">
        <w:rPr>
          <w:rStyle w:val="Hyperlink"/>
          <w:rFonts w:ascii="Calibri Light" w:hAnsi="Calibri Light" w:cs="Calibri Light"/>
          <w:color w:val="auto"/>
          <w:sz w:val="22"/>
          <w:szCs w:val="22"/>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1AD4C656"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6FC9A010"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Value</w:t>
      </w:r>
      <w:r w:rsidRPr="00C7570F">
        <w:rPr>
          <w:rStyle w:val="Hyperlink"/>
          <w:rFonts w:ascii="Calibri Light" w:hAnsi="Calibri Light" w:cs="Calibri Light"/>
          <w:color w:val="auto"/>
          <w:sz w:val="22"/>
          <w:szCs w:val="22"/>
          <w:u w:val="none"/>
          <w:lang w:val="en-CA"/>
        </w:rPr>
        <w:t xml:space="preserve">:  While grant amounts vary greatly, most range from U.S. $10,000 to $30,000.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250E8950"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39B69383"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2C45CD13" w14:textId="77777777" w:rsidR="00FA77C4" w:rsidRPr="00C7570F" w:rsidRDefault="00FA77C4" w:rsidP="00FA77C4">
      <w:pPr>
        <w:spacing w:after="0" w:line="240" w:lineRule="auto"/>
        <w:rPr>
          <w:rStyle w:val="Hyperlink"/>
          <w:rFonts w:ascii="Calibri Light" w:hAnsi="Calibri Light" w:cs="Calibri Light"/>
          <w:color w:val="auto"/>
          <w:sz w:val="22"/>
          <w:szCs w:val="22"/>
          <w:u w:val="none"/>
          <w:lang w:val="en-CA"/>
        </w:rPr>
      </w:pPr>
    </w:p>
    <w:p w14:paraId="0CD92C7E" w14:textId="77777777" w:rsidR="00FA77C4" w:rsidRPr="00C7570F" w:rsidRDefault="00FA77C4" w:rsidP="00FA77C4">
      <w:pPr>
        <w:spacing w:after="0" w:line="240" w:lineRule="auto"/>
        <w:rPr>
          <w:rStyle w:val="Hyperlink"/>
          <w:rFonts w:ascii="Calibri Light" w:hAnsi="Calibri Light" w:cs="Calibri Light"/>
          <w:sz w:val="22"/>
          <w:szCs w:val="22"/>
          <w:lang w:val="en-CA"/>
        </w:rPr>
      </w:pPr>
      <w:r w:rsidRPr="00C7570F">
        <w:rPr>
          <w:rStyle w:val="Hyperlink"/>
          <w:rFonts w:ascii="Calibri Light" w:hAnsi="Calibri Light" w:cs="Calibri Light"/>
          <w:b/>
          <w:color w:val="auto"/>
          <w:sz w:val="22"/>
          <w:szCs w:val="22"/>
          <w:u w:val="none"/>
          <w:lang w:val="en-CA"/>
        </w:rPr>
        <w:t>Details</w:t>
      </w:r>
      <w:r w:rsidRPr="00C7570F">
        <w:rPr>
          <w:rStyle w:val="Hyperlink"/>
          <w:rFonts w:ascii="Calibri Light" w:hAnsi="Calibri Light" w:cs="Calibri Light"/>
          <w:color w:val="auto"/>
          <w:sz w:val="22"/>
          <w:szCs w:val="22"/>
          <w:u w:val="none"/>
          <w:lang w:val="en-CA"/>
        </w:rPr>
        <w:t xml:space="preserve">: </w:t>
      </w:r>
      <w:hyperlink r:id="rId242" w:history="1">
        <w:r w:rsidRPr="00C7570F">
          <w:rPr>
            <w:rStyle w:val="Hyperlink"/>
            <w:rFonts w:ascii="Calibri Light" w:hAnsi="Calibri Light" w:cs="Calibri Light"/>
            <w:sz w:val="22"/>
            <w:szCs w:val="22"/>
            <w:lang w:val="en-CA"/>
          </w:rPr>
          <w:t>https://www.nationalgeographic.org/funding-opportunities/grants/what-we-fund/</w:t>
        </w:r>
      </w:hyperlink>
    </w:p>
    <w:p w14:paraId="028CA868" w14:textId="77777777" w:rsidR="00FA77C4" w:rsidRPr="00C7570F" w:rsidRDefault="00FA77C4" w:rsidP="00FA77C4">
      <w:pPr>
        <w:spacing w:after="0" w:line="240" w:lineRule="auto"/>
        <w:rPr>
          <w:rFonts w:ascii="Calibri Light" w:hAnsi="Calibri Light" w:cs="Calibri Light"/>
          <w:color w:val="0000FF" w:themeColor="hyperlink"/>
          <w:sz w:val="22"/>
          <w:szCs w:val="22"/>
          <w:u w:val="single"/>
          <w:lang w:val="en-CA"/>
        </w:rPr>
      </w:pPr>
      <w:bookmarkStart w:id="79" w:name="_Open_Research_Area"/>
      <w:bookmarkEnd w:id="79"/>
    </w:p>
    <w:p w14:paraId="1F10EC96" w14:textId="5F995818" w:rsidR="00FA77C4" w:rsidRDefault="00FA77C4">
      <w:pPr>
        <w:rPr>
          <w:rFonts w:ascii="Calibri Light" w:hAnsi="Calibri Light" w:cs="Calibri Light"/>
          <w:sz w:val="22"/>
          <w:szCs w:val="22"/>
          <w:lang w:val="en-CA"/>
        </w:rPr>
      </w:pPr>
    </w:p>
    <w:p w14:paraId="18D56ADC" w14:textId="4E71411A" w:rsidR="00267266" w:rsidRDefault="00267266">
      <w:pPr>
        <w:rPr>
          <w:rFonts w:ascii="Calibri Light" w:hAnsi="Calibri Light" w:cs="Calibri Light"/>
          <w:sz w:val="22"/>
          <w:szCs w:val="22"/>
          <w:lang w:val="en-CA"/>
        </w:rPr>
      </w:pPr>
    </w:p>
    <w:p w14:paraId="69DB71B6" w14:textId="22A64935" w:rsidR="00267266" w:rsidRDefault="00267266">
      <w:pPr>
        <w:rPr>
          <w:rFonts w:ascii="Calibri Light" w:hAnsi="Calibri Light" w:cs="Calibri Light"/>
          <w:sz w:val="22"/>
          <w:szCs w:val="22"/>
          <w:lang w:val="en-CA"/>
        </w:rPr>
      </w:pPr>
    </w:p>
    <w:p w14:paraId="605333EB" w14:textId="72FBAB04" w:rsidR="00267266" w:rsidRDefault="00267266">
      <w:pPr>
        <w:rPr>
          <w:rFonts w:ascii="Calibri Light" w:hAnsi="Calibri Light" w:cs="Calibri Light"/>
          <w:sz w:val="22"/>
          <w:szCs w:val="22"/>
          <w:lang w:val="en-CA"/>
        </w:rPr>
      </w:pPr>
    </w:p>
    <w:p w14:paraId="3BDCA0D4" w14:textId="1A12BFE8" w:rsidR="00267266" w:rsidRDefault="00267266">
      <w:pPr>
        <w:rPr>
          <w:rFonts w:ascii="Calibri Light" w:hAnsi="Calibri Light" w:cs="Calibri Light"/>
          <w:sz w:val="22"/>
          <w:szCs w:val="22"/>
          <w:lang w:val="en-CA"/>
        </w:rPr>
      </w:pPr>
    </w:p>
    <w:p w14:paraId="61BADF4B" w14:textId="59152553" w:rsidR="00267266" w:rsidRDefault="00267266">
      <w:pPr>
        <w:rPr>
          <w:rFonts w:ascii="Calibri Light" w:hAnsi="Calibri Light" w:cs="Calibri Light"/>
          <w:sz w:val="22"/>
          <w:szCs w:val="22"/>
          <w:lang w:val="en-CA"/>
        </w:rPr>
      </w:pPr>
      <w:r>
        <w:rPr>
          <w:rFonts w:ascii="Calibri Light" w:hAnsi="Calibri Light" w:cs="Calibri Light"/>
          <w:sz w:val="22"/>
          <w:szCs w:val="22"/>
          <w:lang w:val="en-CA"/>
        </w:rPr>
        <w:br w:type="page"/>
      </w:r>
    </w:p>
    <w:bookmarkStart w:id="80" w:name="_NSERC_Alliance_Missions"/>
    <w:bookmarkEnd w:id="80"/>
    <w:p w14:paraId="3F23CA93" w14:textId="77777777" w:rsidR="00267266" w:rsidRPr="0084793C" w:rsidRDefault="00267266" w:rsidP="00267266">
      <w:pPr>
        <w:pStyle w:val="Heading2"/>
        <w:rPr>
          <w:rFonts w:cstheme="majorHAnsi"/>
          <w:b/>
          <w:bCs/>
          <w:lang w:val="en-CA"/>
        </w:rPr>
      </w:pPr>
      <w:r w:rsidRPr="0084793C">
        <w:rPr>
          <w:rFonts w:cstheme="majorHAnsi"/>
        </w:rPr>
        <w:lastRenderedPageBreak/>
        <w:fldChar w:fldCharType="begin"/>
      </w:r>
      <w:r w:rsidRPr="0084793C">
        <w:rPr>
          <w:rFonts w:cstheme="majorHAnsi"/>
        </w:rPr>
        <w:instrText xml:space="preserve"> HYPERLINK "https://www.nserc-crsng.gc.ca/Innovate-Innover/AllianceMissions-MissionsAlliance/CFP-ADP/AGGR-RGESA/index_eng.asp" </w:instrText>
      </w:r>
      <w:r w:rsidRPr="0084793C">
        <w:rPr>
          <w:rFonts w:cstheme="majorHAnsi"/>
        </w:rPr>
        <w:fldChar w:fldCharType="separate"/>
      </w:r>
      <w:r w:rsidRPr="0084793C">
        <w:rPr>
          <w:rStyle w:val="Hyperlink"/>
          <w:rFonts w:cstheme="majorHAnsi"/>
          <w:b/>
          <w:bCs/>
          <w:lang w:val="en-CA"/>
        </w:rPr>
        <w:t>NSERC Alliance Missions</w:t>
      </w:r>
      <w:r w:rsidRPr="0084793C">
        <w:rPr>
          <w:rFonts w:cstheme="majorHAnsi"/>
          <w:lang w:val="en-CA"/>
        </w:rPr>
        <w:fldChar w:fldCharType="end"/>
      </w:r>
    </w:p>
    <w:p w14:paraId="5B1F4F61" w14:textId="77777777" w:rsidR="00267266" w:rsidRPr="00267266" w:rsidRDefault="00267266" w:rsidP="00267266">
      <w:pPr>
        <w:rPr>
          <w:rFonts w:ascii="Calibri Light" w:hAnsi="Calibri Light" w:cs="Calibri Light"/>
          <w:b/>
          <w:bCs/>
          <w:sz w:val="22"/>
          <w:szCs w:val="22"/>
          <w:lang w:val="en-CA"/>
        </w:rPr>
      </w:pPr>
      <w:r w:rsidRPr="00267266">
        <w:rPr>
          <w:rFonts w:ascii="Calibri Light" w:hAnsi="Calibri Light" w:cs="Calibri Light"/>
          <w:b/>
          <w:bCs/>
          <w:sz w:val="22"/>
          <w:szCs w:val="22"/>
          <w:lang w:val="en-CA"/>
        </w:rPr>
        <w:t>Anthropogenic greenhouse gas research</w:t>
      </w:r>
    </w:p>
    <w:p w14:paraId="5B351E3E" w14:textId="77777777" w:rsidR="00267266" w:rsidRPr="00267266" w:rsidRDefault="00267266" w:rsidP="00267266">
      <w:pPr>
        <w:rPr>
          <w:rFonts w:ascii="Calibri Light" w:hAnsi="Calibri Light" w:cs="Calibri Light"/>
          <w:b/>
          <w:bCs/>
          <w:sz w:val="22"/>
          <w:szCs w:val="22"/>
          <w:lang w:val="en-CA"/>
        </w:rPr>
      </w:pPr>
      <w:r w:rsidRPr="00267266">
        <w:rPr>
          <w:rFonts w:ascii="Calibri Light" w:hAnsi="Calibri Light" w:cs="Calibri Light"/>
          <w:b/>
          <w:bCs/>
          <w:sz w:val="22"/>
          <w:szCs w:val="22"/>
          <w:lang w:val="en-CA"/>
        </w:rPr>
        <w:t>Description</w:t>
      </w:r>
    </w:p>
    <w:p w14:paraId="1FD620D8"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Alliance Missions grants are intended to provide support for research activities that will</w:t>
      </w:r>
    </w:p>
    <w:p w14:paraId="74B6BCA8" w14:textId="77777777" w:rsidR="00267266" w:rsidRPr="00267266" w:rsidRDefault="00267266" w:rsidP="00355B15">
      <w:pPr>
        <w:numPr>
          <w:ilvl w:val="0"/>
          <w:numId w:val="45"/>
        </w:numPr>
        <w:rPr>
          <w:rFonts w:ascii="Calibri Light" w:hAnsi="Calibri Light" w:cs="Calibri Light"/>
          <w:sz w:val="22"/>
          <w:szCs w:val="22"/>
        </w:rPr>
      </w:pPr>
      <w:r w:rsidRPr="00267266">
        <w:rPr>
          <w:rFonts w:ascii="Calibri Light" w:hAnsi="Calibri Light" w:cs="Calibri Light"/>
          <w:sz w:val="22"/>
          <w:szCs w:val="22"/>
        </w:rPr>
        <w:t>promote interdisciplinary collaboration among academic researchers, federal scientists, private-sector scientists and policymakers to increase the scientific information available to support government decision-making to achieve net-zero GHG emissions targets</w:t>
      </w:r>
    </w:p>
    <w:p w14:paraId="21707018" w14:textId="77777777" w:rsidR="00267266" w:rsidRPr="00267266" w:rsidRDefault="00267266" w:rsidP="00355B15">
      <w:pPr>
        <w:numPr>
          <w:ilvl w:val="0"/>
          <w:numId w:val="45"/>
        </w:numPr>
        <w:rPr>
          <w:rFonts w:ascii="Calibri Light" w:hAnsi="Calibri Light" w:cs="Calibri Light"/>
          <w:sz w:val="22"/>
          <w:szCs w:val="22"/>
        </w:rPr>
      </w:pPr>
      <w:r w:rsidRPr="00267266">
        <w:rPr>
          <w:rFonts w:ascii="Calibri Light" w:hAnsi="Calibri Light" w:cs="Calibri Light"/>
          <w:sz w:val="22"/>
          <w:szCs w:val="22"/>
        </w:rPr>
        <w:t>build on scientific capacity in earth system climate science, atmospheric monitoring/modelling and socio-economic analysis to understand anthropogenic GHG emissions at regional and national scales or by sector to inform ambitious GHG mitigation opportunities and to improve understanding of how GHG emissions are changing over time</w:t>
      </w:r>
    </w:p>
    <w:p w14:paraId="71891452" w14:textId="77777777" w:rsidR="00267266" w:rsidRPr="00267266" w:rsidRDefault="00267266" w:rsidP="00355B15">
      <w:pPr>
        <w:numPr>
          <w:ilvl w:val="0"/>
          <w:numId w:val="45"/>
        </w:numPr>
        <w:rPr>
          <w:rFonts w:ascii="Calibri Light" w:hAnsi="Calibri Light" w:cs="Calibri Light"/>
          <w:sz w:val="22"/>
          <w:szCs w:val="22"/>
        </w:rPr>
      </w:pPr>
      <w:r w:rsidRPr="00267266">
        <w:rPr>
          <w:rFonts w:ascii="Calibri Light" w:hAnsi="Calibri Light" w:cs="Calibri Light"/>
          <w:sz w:val="22"/>
          <w:szCs w:val="22"/>
        </w:rPr>
        <w:t>advance Canadian knowledge and tools to inform decision-making processes for achievement of net-zero GHG emissions by 2050 through the investigation of anthropogenic GHG emissions and their changes over time</w:t>
      </w:r>
    </w:p>
    <w:p w14:paraId="32DD7232"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Partnerships</w:t>
      </w:r>
    </w:p>
    <w:p w14:paraId="7472AAEC"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Partnerships are strongly encouraged across academia, government, private-sector organizations and not-for-profit organizations to leverage existing data and models, and to facilitate the uptake of new knowledge related to GHG emissions mitigation in order to identify new GHG mitigation opportunities, inform mitigation action plans, and report on changing emissions over time.  </w:t>
      </w:r>
    </w:p>
    <w:p w14:paraId="6E1419DD"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sz w:val="22"/>
          <w:szCs w:val="22"/>
        </w:rPr>
        <w:t xml:space="preserve">An interdisciplinary network of researchers from at least three separate departments, faculties, institutions or organizations is also strongly encouraged. </w:t>
      </w:r>
      <w:r w:rsidRPr="00267266">
        <w:rPr>
          <w:rFonts w:ascii="Calibri Light" w:hAnsi="Calibri Light" w:cs="Calibri Light"/>
          <w:b/>
          <w:bCs/>
          <w:sz w:val="22"/>
          <w:szCs w:val="22"/>
        </w:rPr>
        <w:t>The participation of at least one partner organization that is recognized for cost-sharing is required.</w:t>
      </w:r>
    </w:p>
    <w:p w14:paraId="1431367D" w14:textId="77777777" w:rsidR="00267266" w:rsidRPr="00267266" w:rsidRDefault="00267266" w:rsidP="00267266">
      <w:pPr>
        <w:rPr>
          <w:rFonts w:ascii="Calibri Light" w:hAnsi="Calibri Light" w:cs="Calibri Light"/>
          <w:sz w:val="22"/>
          <w:szCs w:val="22"/>
        </w:rPr>
      </w:pPr>
    </w:p>
    <w:p w14:paraId="3F040EFC" w14:textId="77777777" w:rsidR="00267266" w:rsidRPr="00267266" w:rsidRDefault="00267266" w:rsidP="00267266">
      <w:pPr>
        <w:rPr>
          <w:rFonts w:ascii="Calibri Light" w:hAnsi="Calibri Light" w:cs="Calibri Light"/>
          <w:b/>
          <w:bCs/>
          <w:sz w:val="22"/>
          <w:szCs w:val="22"/>
          <w:lang w:val="en-CA"/>
        </w:rPr>
      </w:pPr>
      <w:r w:rsidRPr="00267266">
        <w:rPr>
          <w:rFonts w:ascii="Calibri Light" w:hAnsi="Calibri Light" w:cs="Calibri Light"/>
          <w:b/>
          <w:bCs/>
          <w:sz w:val="22"/>
          <w:szCs w:val="22"/>
          <w:lang w:val="en-CA"/>
        </w:rPr>
        <w:t>Eligibility</w:t>
      </w:r>
    </w:p>
    <w:p w14:paraId="19BFAE85" w14:textId="77777777" w:rsidR="00267266" w:rsidRPr="00267266" w:rsidRDefault="00267266" w:rsidP="00267266">
      <w:pPr>
        <w:rPr>
          <w:rFonts w:ascii="Calibri Light" w:hAnsi="Calibri Light" w:cs="Calibri Light"/>
          <w:sz w:val="22"/>
          <w:szCs w:val="22"/>
          <w:lang w:val="en-CA"/>
        </w:rPr>
      </w:pPr>
      <w:r w:rsidRPr="00267266">
        <w:rPr>
          <w:rFonts w:ascii="Calibri Light" w:hAnsi="Calibri Light" w:cs="Calibri Light"/>
          <w:sz w:val="22"/>
          <w:szCs w:val="22"/>
          <w:lang w:val="en-CA"/>
        </w:rPr>
        <w:t>Canadian researchers who are</w:t>
      </w:r>
      <w:hyperlink r:id="rId243" w:history="1">
        <w:r w:rsidRPr="00267266">
          <w:rPr>
            <w:rStyle w:val="Hyperlink"/>
            <w:rFonts w:ascii="Calibri Light" w:hAnsi="Calibri Light" w:cs="Calibri Light"/>
            <w:sz w:val="22"/>
            <w:szCs w:val="22"/>
            <w:lang w:val="en-CA"/>
          </w:rPr>
          <w:t xml:space="preserve"> eligible</w:t>
        </w:r>
      </w:hyperlink>
      <w:r w:rsidRPr="00267266">
        <w:rPr>
          <w:rFonts w:ascii="Calibri Light" w:hAnsi="Calibri Light" w:cs="Calibri Light"/>
          <w:sz w:val="22"/>
          <w:szCs w:val="22"/>
          <w:lang w:val="en-CA"/>
        </w:rPr>
        <w:t xml:space="preserve"> to received NSERC funds. Applicants will be allowed to participate in only one Alliance Missions grant application for this call, either as the principal investigator or a co-applicant. However, applicants may concurrently apply to Alliance grants Option 1 and/or Alliance grants Option 2 to support other research activities not included in an Alliance Missions application.</w:t>
      </w:r>
    </w:p>
    <w:p w14:paraId="6996D70A" w14:textId="77777777" w:rsidR="00267266" w:rsidRPr="00267266" w:rsidRDefault="00267266" w:rsidP="00355B15">
      <w:pPr>
        <w:numPr>
          <w:ilvl w:val="0"/>
          <w:numId w:val="46"/>
        </w:numPr>
        <w:rPr>
          <w:rFonts w:ascii="Calibri Light" w:hAnsi="Calibri Light" w:cs="Calibri Light"/>
          <w:sz w:val="22"/>
          <w:szCs w:val="22"/>
          <w:lang w:val="en-CA"/>
        </w:rPr>
      </w:pPr>
      <w:r w:rsidRPr="00267266">
        <w:rPr>
          <w:rFonts w:ascii="Calibri Light" w:hAnsi="Calibri Light" w:cs="Calibri Light"/>
          <w:b/>
          <w:bCs/>
          <w:sz w:val="22"/>
          <w:szCs w:val="22"/>
          <w:lang w:val="en-CA"/>
        </w:rPr>
        <w:t xml:space="preserve">ECRs: </w:t>
      </w:r>
      <w:r w:rsidRPr="00267266">
        <w:rPr>
          <w:rFonts w:ascii="Calibri Light" w:hAnsi="Calibri Light" w:cs="Calibri Light"/>
          <w:sz w:val="22"/>
          <w:szCs w:val="22"/>
          <w:lang w:val="en-CA"/>
        </w:rPr>
        <w:t>A proportion of awards equal to the proportion of applications submitted that are led by an early career researcher will be reserved for these researchers.</w:t>
      </w:r>
    </w:p>
    <w:p w14:paraId="5AC499B6" w14:textId="77777777" w:rsidR="00267266" w:rsidRPr="00267266" w:rsidRDefault="00267266" w:rsidP="00267266">
      <w:pPr>
        <w:rPr>
          <w:rFonts w:ascii="Calibri Light" w:hAnsi="Calibri Light" w:cs="Calibri Light"/>
          <w:sz w:val="22"/>
          <w:szCs w:val="22"/>
        </w:rPr>
      </w:pPr>
    </w:p>
    <w:tbl>
      <w:tblPr>
        <w:tblW w:w="9980" w:type="dxa"/>
        <w:shd w:val="clear" w:color="auto" w:fill="FFFFFF"/>
        <w:tblCellMar>
          <w:left w:w="0" w:type="dxa"/>
          <w:right w:w="0" w:type="dxa"/>
        </w:tblCellMar>
        <w:tblLook w:val="04A0" w:firstRow="1" w:lastRow="0" w:firstColumn="1" w:lastColumn="0" w:noHBand="0" w:noVBand="1"/>
      </w:tblPr>
      <w:tblGrid>
        <w:gridCol w:w="3142"/>
        <w:gridCol w:w="6838"/>
      </w:tblGrid>
      <w:tr w:rsidR="00267266" w:rsidRPr="00267266" w14:paraId="1C8D6966" w14:textId="77777777" w:rsidTr="00267266">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349B75B"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LOI Deadlines</w:t>
            </w:r>
          </w:p>
          <w:p w14:paraId="7E0BE889" w14:textId="20DE134C" w:rsidR="00267266" w:rsidRPr="00267266" w:rsidRDefault="00CD79A5" w:rsidP="00267266">
            <w:pPr>
              <w:rPr>
                <w:rFonts w:ascii="Calibri Light" w:hAnsi="Calibri Light" w:cs="Calibri Light"/>
                <w:b/>
                <w:bCs/>
                <w:sz w:val="22"/>
                <w:szCs w:val="22"/>
              </w:rPr>
            </w:pPr>
            <w:r>
              <w:rPr>
                <w:rFonts w:ascii="Calibri Light" w:hAnsi="Calibri Light" w:cs="Calibri Light"/>
                <w:b/>
                <w:bCs/>
                <w:sz w:val="22"/>
                <w:szCs w:val="22"/>
              </w:rPr>
              <w:t>(A</w:t>
            </w:r>
            <w:r w:rsidR="00267266" w:rsidRPr="00267266">
              <w:rPr>
                <w:rFonts w:ascii="Calibri Light" w:hAnsi="Calibri Light" w:cs="Calibri Light"/>
                <w:b/>
                <w:bCs/>
                <w:sz w:val="22"/>
                <w:szCs w:val="22"/>
              </w:rPr>
              <w:t>djudicated)</w:t>
            </w:r>
          </w:p>
        </w:tc>
        <w:tc>
          <w:tcPr>
            <w:tcW w:w="683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9E4BEBD"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Notify Grants Officer of your intent to apply and your list of partners: Tuesday, September 6</w:t>
            </w:r>
          </w:p>
          <w:p w14:paraId="477632F3"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Agency Letter of Intent: Thursday, September 15</w:t>
            </w:r>
          </w:p>
        </w:tc>
      </w:tr>
      <w:tr w:rsidR="00267266" w:rsidRPr="00267266" w14:paraId="2345204C" w14:textId="77777777" w:rsidTr="00267266">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8112EB7"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Proposal Deadlines</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63A1951" w14:textId="77777777" w:rsidR="00267266" w:rsidRPr="00267266" w:rsidRDefault="00267266" w:rsidP="00267266">
            <w:pPr>
              <w:rPr>
                <w:rFonts w:ascii="Calibri Light" w:hAnsi="Calibri Light" w:cs="Calibri Light"/>
                <w:b/>
                <w:bCs/>
                <w:sz w:val="22"/>
                <w:szCs w:val="22"/>
                <w:u w:val="single"/>
              </w:rPr>
            </w:pPr>
            <w:r w:rsidRPr="00267266">
              <w:rPr>
                <w:rFonts w:ascii="Calibri Light" w:hAnsi="Calibri Light" w:cs="Calibri Light"/>
                <w:b/>
                <w:bCs/>
                <w:sz w:val="22"/>
                <w:szCs w:val="22"/>
                <w:u w:val="single"/>
              </w:rPr>
              <w:t>Mandatory ORS deadline for internal review: Tuesday, October 25</w:t>
            </w:r>
          </w:p>
          <w:p w14:paraId="3DEA1590"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For this deadline, submit the following to your grants officer</w:t>
            </w:r>
          </w:p>
          <w:p w14:paraId="584A06AF" w14:textId="77777777" w:rsidR="00267266" w:rsidRPr="00267266" w:rsidRDefault="00267266" w:rsidP="00355B15">
            <w:pPr>
              <w:numPr>
                <w:ilvl w:val="0"/>
                <w:numId w:val="47"/>
              </w:numPr>
              <w:rPr>
                <w:rFonts w:ascii="Calibri Light" w:hAnsi="Calibri Light" w:cs="Calibri Light"/>
                <w:sz w:val="22"/>
                <w:szCs w:val="22"/>
              </w:rPr>
            </w:pPr>
            <w:r w:rsidRPr="00267266">
              <w:rPr>
                <w:rFonts w:ascii="Calibri Light" w:hAnsi="Calibri Light" w:cs="Calibri Light"/>
                <w:sz w:val="22"/>
                <w:szCs w:val="22"/>
              </w:rPr>
              <w:t>Proposal draft</w:t>
            </w:r>
          </w:p>
          <w:p w14:paraId="2AEF4B75" w14:textId="77777777" w:rsidR="00267266" w:rsidRPr="00267266" w:rsidRDefault="00267266" w:rsidP="00355B15">
            <w:pPr>
              <w:numPr>
                <w:ilvl w:val="0"/>
                <w:numId w:val="47"/>
              </w:numPr>
              <w:rPr>
                <w:rFonts w:ascii="Calibri Light" w:hAnsi="Calibri Light" w:cs="Calibri Light"/>
                <w:sz w:val="22"/>
                <w:szCs w:val="22"/>
              </w:rPr>
            </w:pPr>
            <w:r w:rsidRPr="00267266">
              <w:rPr>
                <w:rFonts w:ascii="Calibri Light" w:hAnsi="Calibri Light" w:cs="Calibri Light"/>
                <w:sz w:val="22"/>
                <w:szCs w:val="22"/>
              </w:rPr>
              <w:lastRenderedPageBreak/>
              <w:t>Completed Partner Organization Form(s)</w:t>
            </w:r>
          </w:p>
          <w:p w14:paraId="392E7FDA" w14:textId="77777777" w:rsidR="00267266" w:rsidRPr="00267266" w:rsidRDefault="00267266" w:rsidP="00355B15">
            <w:pPr>
              <w:numPr>
                <w:ilvl w:val="0"/>
                <w:numId w:val="47"/>
              </w:numPr>
              <w:rPr>
                <w:rFonts w:ascii="Calibri Light" w:hAnsi="Calibri Light" w:cs="Calibri Light"/>
                <w:sz w:val="22"/>
                <w:szCs w:val="22"/>
              </w:rPr>
            </w:pPr>
            <w:r w:rsidRPr="00267266">
              <w:rPr>
                <w:rFonts w:ascii="Calibri Light" w:hAnsi="Calibri Light" w:cs="Calibri Light"/>
                <w:sz w:val="22"/>
                <w:szCs w:val="22"/>
              </w:rPr>
              <w:t xml:space="preserve">Risk assessment form (for private sector partnered projects) </w:t>
            </w:r>
          </w:p>
          <w:p w14:paraId="47EB9873" w14:textId="77777777" w:rsidR="00267266" w:rsidRPr="00267266" w:rsidRDefault="00267266" w:rsidP="00355B15">
            <w:pPr>
              <w:numPr>
                <w:ilvl w:val="0"/>
                <w:numId w:val="47"/>
              </w:numPr>
              <w:rPr>
                <w:rFonts w:ascii="Calibri Light" w:hAnsi="Calibri Light" w:cs="Calibri Light"/>
                <w:sz w:val="22"/>
                <w:szCs w:val="22"/>
              </w:rPr>
            </w:pPr>
            <w:r w:rsidRPr="00267266">
              <w:rPr>
                <w:rFonts w:ascii="Calibri Light" w:hAnsi="Calibri Light" w:cs="Calibri Light"/>
                <w:sz w:val="22"/>
                <w:szCs w:val="22"/>
              </w:rPr>
              <w:t>CCV attachment</w:t>
            </w:r>
          </w:p>
          <w:p w14:paraId="34444DD8" w14:textId="77777777" w:rsidR="00267266" w:rsidRPr="00267266" w:rsidRDefault="00267266" w:rsidP="00267266">
            <w:pPr>
              <w:rPr>
                <w:rFonts w:ascii="Calibri Light" w:hAnsi="Calibri Light" w:cs="Calibri Light"/>
                <w:sz w:val="22"/>
                <w:szCs w:val="22"/>
              </w:rPr>
            </w:pPr>
          </w:p>
          <w:p w14:paraId="3B6B17AF"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Send signed RGA form + final proposal + supporting documents to ORS: Monday, November 7</w:t>
            </w:r>
          </w:p>
          <w:p w14:paraId="1678619A"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Agency application Deadline: Tuesday, November 8, 2022 at 8:00 pm</w:t>
            </w:r>
          </w:p>
        </w:tc>
      </w:tr>
      <w:tr w:rsidR="00267266" w:rsidRPr="00267266" w14:paraId="71E33D23" w14:textId="77777777" w:rsidTr="00267266">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DF4C4CC"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lastRenderedPageBreak/>
              <w:t>Value</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22EA100"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From 100,000 up to $500,000 per year (up to 100% of eligible research costs)</w:t>
            </w:r>
          </w:p>
        </w:tc>
      </w:tr>
      <w:tr w:rsidR="00267266" w:rsidRPr="00267266" w14:paraId="676E501E" w14:textId="77777777" w:rsidTr="00267266">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AD5423"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Duration</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5819642"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Up to 3 years</w:t>
            </w:r>
          </w:p>
        </w:tc>
      </w:tr>
      <w:tr w:rsidR="00267266" w:rsidRPr="00267266" w14:paraId="111B95A3" w14:textId="77777777" w:rsidTr="00267266">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E048F8E"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Partner contribution</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003E957"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Cash or in-kind is required. Refer to the </w:t>
            </w:r>
            <w:hyperlink r:id="rId244" w:history="1">
              <w:r w:rsidRPr="00267266">
                <w:rPr>
                  <w:rStyle w:val="Hyperlink"/>
                  <w:rFonts w:ascii="Calibri Light" w:hAnsi="Calibri Light" w:cs="Calibri Light"/>
                  <w:sz w:val="22"/>
                  <w:szCs w:val="22"/>
                </w:rPr>
                <w:t>Partner organizations</w:t>
              </w:r>
            </w:hyperlink>
            <w:r w:rsidRPr="00267266">
              <w:rPr>
                <w:rFonts w:ascii="Calibri Light" w:hAnsi="Calibri Light" w:cs="Calibri Light"/>
                <w:sz w:val="22"/>
                <w:szCs w:val="22"/>
              </w:rPr>
              <w:t xml:space="preserve"> web page for additional information.</w:t>
            </w:r>
          </w:p>
        </w:tc>
      </w:tr>
      <w:tr w:rsidR="00267266" w:rsidRPr="00267266" w14:paraId="56146F39" w14:textId="77777777" w:rsidTr="00267266">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A483853"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Applicant eligibility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FA5A523" w14:textId="518E1A96" w:rsid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Canadian university researchers who are eligible to receive NSERC funds are eligible to apply. The researcher can be sole applicant or part of a team. </w:t>
            </w:r>
          </w:p>
          <w:p w14:paraId="539ED52B" w14:textId="0F64A2F3" w:rsidR="00CD79A5" w:rsidRDefault="00CD79A5" w:rsidP="00267266">
            <w:pPr>
              <w:rPr>
                <w:rFonts w:ascii="Calibri Light" w:hAnsi="Calibri Light" w:cs="Calibri Light"/>
                <w:sz w:val="22"/>
                <w:szCs w:val="22"/>
              </w:rPr>
            </w:pPr>
          </w:p>
          <w:p w14:paraId="36CECA50" w14:textId="2A451510" w:rsidR="00CD79A5" w:rsidRPr="00CD79A5" w:rsidRDefault="00CD79A5" w:rsidP="00CD79A5">
            <w:pPr>
              <w:rPr>
                <w:rFonts w:ascii="Calibri Light" w:hAnsi="Calibri Light" w:cs="Calibri Light"/>
                <w:sz w:val="22"/>
                <w:szCs w:val="22"/>
              </w:rPr>
            </w:pPr>
            <w:r w:rsidRPr="00CD79A5">
              <w:rPr>
                <w:rFonts w:ascii="Calibri Light" w:hAnsi="Calibri Light" w:cs="Calibri Light"/>
                <w:b/>
                <w:bCs/>
                <w:color w:val="000000"/>
                <w:sz w:val="22"/>
                <w:szCs w:val="22"/>
                <w:highlight w:val="yellow"/>
              </w:rPr>
              <w:t>An active NSERC peer-reviewe</w:t>
            </w:r>
            <w:r>
              <w:rPr>
                <w:rFonts w:ascii="Calibri Light" w:hAnsi="Calibri Light" w:cs="Calibri Light"/>
                <w:b/>
                <w:bCs/>
                <w:color w:val="000000"/>
                <w:sz w:val="22"/>
                <w:szCs w:val="22"/>
                <w:highlight w:val="yellow"/>
              </w:rPr>
              <w:t>d</w:t>
            </w:r>
            <w:r w:rsidRPr="00CD79A5">
              <w:rPr>
                <w:rFonts w:ascii="Calibri Light" w:hAnsi="Calibri Light" w:cs="Calibri Light"/>
                <w:b/>
                <w:bCs/>
                <w:color w:val="000000"/>
                <w:sz w:val="22"/>
                <w:szCs w:val="22"/>
                <w:highlight w:val="yellow"/>
              </w:rPr>
              <w:t xml:space="preserve"> grant is NOT required to apply</w:t>
            </w:r>
            <w:r w:rsidRPr="00CD79A5">
              <w:rPr>
                <w:rFonts w:ascii="Calibri Light" w:hAnsi="Calibri Light" w:cs="Calibri Light"/>
                <w:color w:val="000000"/>
                <w:sz w:val="22"/>
                <w:szCs w:val="22"/>
                <w:highlight w:val="yellow"/>
              </w:rPr>
              <w:t>.</w:t>
            </w:r>
          </w:p>
          <w:p w14:paraId="40BD1984" w14:textId="77777777" w:rsidR="00267266" w:rsidRPr="00267266" w:rsidRDefault="00267266" w:rsidP="00267266">
            <w:pPr>
              <w:rPr>
                <w:rFonts w:ascii="Calibri Light" w:hAnsi="Calibri Light" w:cs="Calibri Light"/>
                <w:sz w:val="22"/>
                <w:szCs w:val="22"/>
              </w:rPr>
            </w:pPr>
          </w:p>
          <w:p w14:paraId="3188A2B6"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Early Career Researchers (ECRs) are strongly encouraged. A proportion of awards equal to the proportion of applications submitted by ECRs will be reserved for these researchers.</w:t>
            </w:r>
          </w:p>
          <w:p w14:paraId="61D6FE13" w14:textId="77777777" w:rsidR="00267266" w:rsidRPr="00267266" w:rsidRDefault="00267266" w:rsidP="00267266">
            <w:pPr>
              <w:rPr>
                <w:rFonts w:ascii="Calibri Light" w:hAnsi="Calibri Light" w:cs="Calibri Light"/>
                <w:sz w:val="22"/>
                <w:szCs w:val="22"/>
              </w:rPr>
            </w:pPr>
          </w:p>
          <w:p w14:paraId="0FDE1691"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Limit of one application either as principal investigator or a co-applicant</w:t>
            </w:r>
          </w:p>
        </w:tc>
      </w:tr>
      <w:tr w:rsidR="00267266" w:rsidRPr="00267266" w14:paraId="26470E77" w14:textId="77777777" w:rsidTr="00267266">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8FBC089"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Partner eligibility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D163804"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Private, public or non-profit organizations are eligible. </w:t>
            </w:r>
          </w:p>
          <w:p w14:paraId="786FA8AC" w14:textId="77777777" w:rsidR="00267266" w:rsidRPr="00267266" w:rsidRDefault="00267266" w:rsidP="00267266">
            <w:pPr>
              <w:rPr>
                <w:rFonts w:ascii="Calibri Light" w:hAnsi="Calibri Light" w:cs="Calibri Light"/>
                <w:sz w:val="22"/>
                <w:szCs w:val="22"/>
              </w:rPr>
            </w:pPr>
          </w:p>
          <w:p w14:paraId="6EA6C9AA"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b/>
                <w:bCs/>
                <w:sz w:val="22"/>
                <w:szCs w:val="22"/>
              </w:rPr>
              <w:t>For applications with private sector partners, you have to complete the</w:t>
            </w:r>
            <w:r w:rsidRPr="00267266">
              <w:rPr>
                <w:rFonts w:ascii="Calibri Light" w:hAnsi="Calibri Light" w:cs="Calibri Light"/>
                <w:sz w:val="22"/>
                <w:szCs w:val="22"/>
              </w:rPr>
              <w:t xml:space="preserve"> </w:t>
            </w:r>
            <w:hyperlink r:id="rId245" w:history="1">
              <w:r w:rsidRPr="00267266">
                <w:rPr>
                  <w:rStyle w:val="Hyperlink"/>
                  <w:rFonts w:ascii="Calibri Light" w:hAnsi="Calibri Light" w:cs="Calibri Light"/>
                  <w:sz w:val="22"/>
                  <w:szCs w:val="22"/>
                </w:rPr>
                <w:t>National Security Guidelines for Research Partnerships’ risk assessment form</w:t>
              </w:r>
            </w:hyperlink>
            <w:r w:rsidRPr="00267266">
              <w:rPr>
                <w:rFonts w:ascii="Calibri Light" w:hAnsi="Calibri Light" w:cs="Calibri Light"/>
                <w:sz w:val="22"/>
                <w:szCs w:val="22"/>
              </w:rPr>
              <w:t xml:space="preserve">. It is recommended that applicants view the </w:t>
            </w:r>
            <w:hyperlink r:id="rId246" w:history="1">
              <w:r w:rsidRPr="00267266">
                <w:rPr>
                  <w:rStyle w:val="Hyperlink"/>
                  <w:rFonts w:ascii="Calibri Light" w:hAnsi="Calibri Light" w:cs="Calibri Light"/>
                  <w:sz w:val="22"/>
                  <w:szCs w:val="22"/>
                </w:rPr>
                <w:t>Safeguarding your research</w:t>
              </w:r>
            </w:hyperlink>
            <w:r w:rsidRPr="00267266">
              <w:rPr>
                <w:rFonts w:ascii="Calibri Light" w:hAnsi="Calibri Light" w:cs="Calibri Light"/>
                <w:sz w:val="22"/>
                <w:szCs w:val="22"/>
              </w:rPr>
              <w:t xml:space="preserve"> webpage.</w:t>
            </w:r>
          </w:p>
          <w:p w14:paraId="0F937047" w14:textId="77777777" w:rsidR="00267266" w:rsidRPr="00267266" w:rsidRDefault="00267266" w:rsidP="00267266">
            <w:pPr>
              <w:rPr>
                <w:rFonts w:ascii="Calibri Light" w:hAnsi="Calibri Light" w:cs="Calibri Light"/>
                <w:sz w:val="22"/>
                <w:szCs w:val="22"/>
              </w:rPr>
            </w:pPr>
          </w:p>
        </w:tc>
      </w:tr>
      <w:tr w:rsidR="00267266" w:rsidRPr="00267266" w14:paraId="48976616" w14:textId="77777777" w:rsidTr="00267266">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F02A754"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lastRenderedPageBreak/>
              <w:t>How to apply</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3D9E88D" w14:textId="77777777" w:rsidR="00267266" w:rsidRPr="00267266" w:rsidRDefault="00267266" w:rsidP="00355B15">
            <w:pPr>
              <w:numPr>
                <w:ilvl w:val="0"/>
                <w:numId w:val="48"/>
              </w:numPr>
              <w:rPr>
                <w:rFonts w:ascii="Calibri Light" w:hAnsi="Calibri Light" w:cs="Calibri Light"/>
                <w:sz w:val="22"/>
                <w:szCs w:val="22"/>
              </w:rPr>
            </w:pPr>
            <w:r w:rsidRPr="00267266">
              <w:rPr>
                <w:rFonts w:ascii="Calibri Light" w:hAnsi="Calibri Light" w:cs="Calibri Light"/>
                <w:b/>
                <w:bCs/>
                <w:sz w:val="22"/>
                <w:szCs w:val="22"/>
              </w:rPr>
              <w:t>Notify your Grants Officer of your intent to apply and your list of partners</w:t>
            </w:r>
            <w:r w:rsidRPr="00267266">
              <w:rPr>
                <w:rFonts w:ascii="Calibri Light" w:hAnsi="Calibri Light" w:cs="Calibri Light"/>
                <w:sz w:val="22"/>
                <w:szCs w:val="22"/>
              </w:rPr>
              <w:t xml:space="preserve">. ORS will confirm partner and project eligibility. </w:t>
            </w:r>
          </w:p>
          <w:p w14:paraId="09BB5B6B" w14:textId="77777777" w:rsidR="00267266" w:rsidRPr="00267266" w:rsidRDefault="00267266" w:rsidP="00267266">
            <w:pPr>
              <w:rPr>
                <w:rFonts w:ascii="Calibri Light" w:hAnsi="Calibri Light" w:cs="Calibri Light"/>
                <w:sz w:val="22"/>
                <w:szCs w:val="22"/>
              </w:rPr>
            </w:pPr>
          </w:p>
          <w:p w14:paraId="73AEC473" w14:textId="3EC2C862" w:rsidR="00267266" w:rsidRPr="00267266" w:rsidRDefault="00267266" w:rsidP="00355B15">
            <w:pPr>
              <w:numPr>
                <w:ilvl w:val="0"/>
                <w:numId w:val="48"/>
              </w:numPr>
              <w:rPr>
                <w:rFonts w:ascii="Calibri Light" w:hAnsi="Calibri Light" w:cs="Calibri Light"/>
                <w:sz w:val="22"/>
                <w:szCs w:val="22"/>
              </w:rPr>
            </w:pPr>
            <w:r w:rsidRPr="00267266">
              <w:rPr>
                <w:rFonts w:ascii="Calibri Light" w:hAnsi="Calibri Light" w:cs="Calibri Light"/>
                <w:sz w:val="22"/>
                <w:szCs w:val="22"/>
              </w:rPr>
              <w:t>Follow the </w:t>
            </w:r>
            <w:hyperlink r:id="rId247" w:history="1">
              <w:r w:rsidRPr="00267266">
                <w:rPr>
                  <w:rStyle w:val="Hyperlink"/>
                  <w:rFonts w:ascii="Calibri Light" w:hAnsi="Calibri Light" w:cs="Calibri Light"/>
                  <w:sz w:val="22"/>
                  <w:szCs w:val="22"/>
                </w:rPr>
                <w:t>instructions for completing an Alliance Missions grant application</w:t>
              </w:r>
            </w:hyperlink>
            <w:r w:rsidRPr="00267266">
              <w:rPr>
                <w:rFonts w:ascii="Calibri Light" w:hAnsi="Calibri Light" w:cs="Calibri Light"/>
                <w:sz w:val="22"/>
                <w:szCs w:val="22"/>
              </w:rPr>
              <w:t xml:space="preserve">. </w:t>
            </w:r>
            <w:r w:rsidRPr="00267266">
              <w:rPr>
                <w:rFonts w:ascii="Calibri Light" w:hAnsi="Calibri Light" w:cs="Calibri Light"/>
                <w:b/>
                <w:bCs/>
                <w:sz w:val="22"/>
                <w:szCs w:val="22"/>
              </w:rPr>
              <w:t>Complete and submit the LOI</w:t>
            </w:r>
            <w:r w:rsidRPr="00267266">
              <w:rPr>
                <w:rFonts w:ascii="Calibri Light" w:hAnsi="Calibri Light" w:cs="Calibri Light"/>
                <w:sz w:val="22"/>
                <w:szCs w:val="22"/>
              </w:rPr>
              <w:t xml:space="preserve">. </w:t>
            </w:r>
            <w:r w:rsidR="00CD79A5" w:rsidRPr="00CD79A5">
              <w:rPr>
                <w:rFonts w:ascii="Calibri Light" w:eastAsia="Times New Roman" w:hAnsi="Calibri Light" w:cs="Calibri Light"/>
                <w:b/>
                <w:bCs/>
                <w:color w:val="000000"/>
                <w:sz w:val="22"/>
                <w:szCs w:val="22"/>
                <w:highlight w:val="yellow"/>
              </w:rPr>
              <w:t>If your LOI application does not meet all the program requirements, it will be rejected</w:t>
            </w:r>
            <w:r w:rsidR="00CD79A5" w:rsidRPr="00CD79A5">
              <w:rPr>
                <w:rFonts w:ascii="Calibri Light" w:eastAsia="Times New Roman" w:hAnsi="Calibri Light" w:cs="Calibri Light"/>
                <w:color w:val="000000"/>
                <w:sz w:val="22"/>
                <w:szCs w:val="22"/>
              </w:rPr>
              <w:t>.</w:t>
            </w:r>
            <w:r w:rsidR="00CD79A5" w:rsidRPr="00CD79A5">
              <w:rPr>
                <w:rFonts w:eastAsia="Times New Roman"/>
                <w:color w:val="000000"/>
                <w:sz w:val="22"/>
                <w:szCs w:val="22"/>
              </w:rPr>
              <w:t xml:space="preserve"> </w:t>
            </w:r>
            <w:r w:rsidRPr="00267266">
              <w:rPr>
                <w:rFonts w:ascii="Calibri Light" w:hAnsi="Calibri Light" w:cs="Calibri Light"/>
                <w:sz w:val="22"/>
                <w:szCs w:val="22"/>
              </w:rPr>
              <w:t xml:space="preserve">Two weeks after submitting the LOI, the application system for the full proposal will become available. </w:t>
            </w:r>
          </w:p>
          <w:p w14:paraId="12B372E8" w14:textId="77777777" w:rsidR="00267266" w:rsidRPr="00267266" w:rsidRDefault="00267266" w:rsidP="00267266">
            <w:pPr>
              <w:rPr>
                <w:rFonts w:ascii="Calibri Light" w:hAnsi="Calibri Light" w:cs="Calibri Light"/>
                <w:sz w:val="22"/>
                <w:szCs w:val="22"/>
              </w:rPr>
            </w:pPr>
          </w:p>
          <w:p w14:paraId="094BDCF7" w14:textId="77777777" w:rsidR="00267266" w:rsidRPr="00267266" w:rsidRDefault="00267266" w:rsidP="00355B15">
            <w:pPr>
              <w:numPr>
                <w:ilvl w:val="0"/>
                <w:numId w:val="48"/>
              </w:numPr>
              <w:rPr>
                <w:rFonts w:ascii="Calibri Light" w:hAnsi="Calibri Light" w:cs="Calibri Light"/>
                <w:sz w:val="22"/>
                <w:szCs w:val="22"/>
              </w:rPr>
            </w:pPr>
            <w:r w:rsidRPr="00267266">
              <w:rPr>
                <w:rFonts w:ascii="Calibri Light" w:hAnsi="Calibri Light" w:cs="Calibri Light"/>
                <w:b/>
                <w:bCs/>
                <w:sz w:val="22"/>
                <w:szCs w:val="22"/>
              </w:rPr>
              <w:t xml:space="preserve">Write your proposal </w:t>
            </w:r>
            <w:r w:rsidRPr="00267266">
              <w:rPr>
                <w:rFonts w:ascii="Calibri Light" w:hAnsi="Calibri Light" w:cs="Calibri Light"/>
                <w:sz w:val="22"/>
                <w:szCs w:val="22"/>
              </w:rPr>
              <w:t xml:space="preserve">using the attached template (max. 10 pages). </w:t>
            </w:r>
            <w:r w:rsidRPr="00267266">
              <w:rPr>
                <w:rFonts w:ascii="Calibri Light" w:hAnsi="Calibri Light" w:cs="Calibri Light"/>
                <w:b/>
                <w:bCs/>
                <w:sz w:val="22"/>
                <w:szCs w:val="22"/>
              </w:rPr>
              <w:t>Proposal submission will require</w:t>
            </w:r>
            <w:r w:rsidRPr="00267266">
              <w:rPr>
                <w:rFonts w:ascii="Calibri Light" w:hAnsi="Calibri Light" w:cs="Calibri Light"/>
                <w:sz w:val="22"/>
                <w:szCs w:val="22"/>
              </w:rPr>
              <w:t xml:space="preserve">:  </w:t>
            </w:r>
          </w:p>
          <w:p w14:paraId="3E68A96D" w14:textId="77777777" w:rsidR="00267266" w:rsidRPr="00267266" w:rsidRDefault="00267266" w:rsidP="00267266">
            <w:pPr>
              <w:rPr>
                <w:rFonts w:ascii="Calibri Light" w:hAnsi="Calibri Light" w:cs="Calibri Light"/>
                <w:sz w:val="22"/>
                <w:szCs w:val="22"/>
              </w:rPr>
            </w:pPr>
          </w:p>
          <w:p w14:paraId="50388F31" w14:textId="77777777" w:rsidR="00267266" w:rsidRPr="00267266" w:rsidRDefault="00267266" w:rsidP="00355B15">
            <w:pPr>
              <w:numPr>
                <w:ilvl w:val="1"/>
                <w:numId w:val="49"/>
              </w:numPr>
              <w:rPr>
                <w:rFonts w:ascii="Calibri Light" w:hAnsi="Calibri Light" w:cs="Calibri Light"/>
                <w:b/>
                <w:bCs/>
                <w:sz w:val="22"/>
                <w:szCs w:val="22"/>
              </w:rPr>
            </w:pPr>
            <w:r w:rsidRPr="00267266">
              <w:rPr>
                <w:rFonts w:ascii="Calibri Light" w:hAnsi="Calibri Light" w:cs="Calibri Light"/>
                <w:b/>
                <w:bCs/>
                <w:sz w:val="22"/>
                <w:szCs w:val="22"/>
              </w:rPr>
              <w:t>A partner organization form</w:t>
            </w:r>
            <w:r w:rsidRPr="00267266">
              <w:rPr>
                <w:rFonts w:ascii="Calibri Light" w:hAnsi="Calibri Light" w:cs="Calibri Light"/>
                <w:sz w:val="22"/>
                <w:szCs w:val="22"/>
              </w:rPr>
              <w:t xml:space="preserve">. Invite your partner organization’s contact person to complete the partner organization form through the online portal following the </w:t>
            </w:r>
            <w:hyperlink r:id="rId248" w:history="1">
              <w:r w:rsidRPr="00267266">
                <w:rPr>
                  <w:rStyle w:val="Hyperlink"/>
                  <w:rFonts w:ascii="Calibri Light" w:hAnsi="Calibri Light" w:cs="Calibri Light"/>
                  <w:sz w:val="22"/>
                  <w:szCs w:val="22"/>
                </w:rPr>
                <w:t>partner organization instructions</w:t>
              </w:r>
            </w:hyperlink>
            <w:r w:rsidRPr="00267266">
              <w:rPr>
                <w:rFonts w:ascii="Calibri Light" w:hAnsi="Calibri Light" w:cs="Calibri Light"/>
                <w:sz w:val="22"/>
                <w:szCs w:val="22"/>
              </w:rPr>
              <w:t xml:space="preserve">. </w:t>
            </w:r>
            <w:r w:rsidRPr="00267266">
              <w:rPr>
                <w:rFonts w:ascii="Calibri Light" w:hAnsi="Calibri Light" w:cs="Calibri Light"/>
                <w:b/>
                <w:bCs/>
                <w:sz w:val="22"/>
                <w:szCs w:val="22"/>
              </w:rPr>
              <w:t>Partner must complete by October 24.</w:t>
            </w:r>
          </w:p>
          <w:p w14:paraId="24DA276A" w14:textId="77777777" w:rsidR="00267266" w:rsidRPr="00267266" w:rsidRDefault="00267266" w:rsidP="00355B15">
            <w:pPr>
              <w:numPr>
                <w:ilvl w:val="1"/>
                <w:numId w:val="49"/>
              </w:numPr>
              <w:rPr>
                <w:rFonts w:ascii="Calibri Light" w:hAnsi="Calibri Light" w:cs="Calibri Light"/>
                <w:sz w:val="22"/>
                <w:szCs w:val="22"/>
              </w:rPr>
            </w:pPr>
            <w:r w:rsidRPr="00267266">
              <w:rPr>
                <w:rFonts w:ascii="Calibri Light" w:hAnsi="Calibri Light" w:cs="Calibri Light"/>
                <w:b/>
                <w:bCs/>
                <w:sz w:val="22"/>
                <w:szCs w:val="22"/>
              </w:rPr>
              <w:t xml:space="preserve">A </w:t>
            </w:r>
            <w:hyperlink r:id="rId249" w:history="1">
              <w:r w:rsidRPr="00267266">
                <w:rPr>
                  <w:rStyle w:val="Hyperlink"/>
                  <w:rFonts w:ascii="Calibri Light" w:hAnsi="Calibri Light" w:cs="Calibri Light"/>
                  <w:b/>
                  <w:bCs/>
                  <w:sz w:val="22"/>
                  <w:szCs w:val="22"/>
                </w:rPr>
                <w:t>national security guidelines risk assessment form</w:t>
              </w:r>
            </w:hyperlink>
            <w:r w:rsidRPr="00267266">
              <w:rPr>
                <w:rFonts w:ascii="Calibri Light" w:hAnsi="Calibri Light" w:cs="Calibri Light"/>
                <w:sz w:val="22"/>
                <w:szCs w:val="22"/>
              </w:rPr>
              <w:t xml:space="preserve"> (private sector partners only. Submit form to your Grants Officer by October 25</w:t>
            </w:r>
          </w:p>
          <w:p w14:paraId="6026D477" w14:textId="77777777" w:rsidR="00267266" w:rsidRPr="00267266" w:rsidRDefault="00267266" w:rsidP="00355B15">
            <w:pPr>
              <w:numPr>
                <w:ilvl w:val="1"/>
                <w:numId w:val="49"/>
              </w:numPr>
              <w:rPr>
                <w:rFonts w:ascii="Calibri Light" w:hAnsi="Calibri Light" w:cs="Calibri Light"/>
                <w:sz w:val="22"/>
                <w:szCs w:val="22"/>
              </w:rPr>
            </w:pPr>
            <w:r w:rsidRPr="00267266">
              <w:rPr>
                <w:rFonts w:ascii="Calibri Light" w:hAnsi="Calibri Light" w:cs="Calibri Light"/>
                <w:b/>
                <w:bCs/>
                <w:sz w:val="22"/>
                <w:szCs w:val="22"/>
              </w:rPr>
              <w:t xml:space="preserve">A </w:t>
            </w:r>
            <w:hyperlink r:id="rId250" w:history="1">
              <w:r w:rsidRPr="00267266">
                <w:rPr>
                  <w:rStyle w:val="Hyperlink"/>
                  <w:rFonts w:ascii="Calibri Light" w:hAnsi="Calibri Light" w:cs="Calibri Light"/>
                  <w:b/>
                  <w:bCs/>
                  <w:sz w:val="22"/>
                  <w:szCs w:val="22"/>
                </w:rPr>
                <w:t>Personal data form with CCV attachment</w:t>
              </w:r>
            </w:hyperlink>
            <w:r w:rsidRPr="00267266">
              <w:rPr>
                <w:rFonts w:ascii="Calibri Light" w:hAnsi="Calibri Light" w:cs="Calibri Light"/>
                <w:sz w:val="22"/>
                <w:szCs w:val="22"/>
              </w:rPr>
              <w:t xml:space="preserve"> for the principal applicant and all co-applicants through </w:t>
            </w:r>
            <w:hyperlink r:id="rId251" w:history="1">
              <w:r w:rsidRPr="00267266">
                <w:rPr>
                  <w:rStyle w:val="Hyperlink"/>
                  <w:rFonts w:ascii="Calibri Light" w:hAnsi="Calibri Light" w:cs="Calibri Light"/>
                  <w:sz w:val="22"/>
                  <w:szCs w:val="22"/>
                </w:rPr>
                <w:t>NSERC’s online system</w:t>
              </w:r>
            </w:hyperlink>
            <w:r w:rsidRPr="00267266">
              <w:rPr>
                <w:rFonts w:ascii="Calibri Light" w:hAnsi="Calibri Light" w:cs="Calibri Light"/>
                <w:sz w:val="22"/>
                <w:szCs w:val="22"/>
              </w:rPr>
              <w:t xml:space="preserve">. </w:t>
            </w:r>
          </w:p>
          <w:p w14:paraId="4CB1B398" w14:textId="77777777" w:rsidR="00267266" w:rsidRPr="00267266" w:rsidRDefault="00267266" w:rsidP="00355B15">
            <w:pPr>
              <w:numPr>
                <w:ilvl w:val="1"/>
                <w:numId w:val="49"/>
              </w:numPr>
              <w:rPr>
                <w:rFonts w:ascii="Calibri Light" w:hAnsi="Calibri Light" w:cs="Calibri Light"/>
                <w:sz w:val="22"/>
                <w:szCs w:val="22"/>
              </w:rPr>
            </w:pPr>
            <w:r w:rsidRPr="00267266">
              <w:rPr>
                <w:rFonts w:ascii="Calibri Light" w:hAnsi="Calibri Light" w:cs="Calibri Light"/>
                <w:b/>
                <w:bCs/>
                <w:sz w:val="22"/>
                <w:szCs w:val="22"/>
              </w:rPr>
              <w:t>Note</w:t>
            </w:r>
            <w:r w:rsidRPr="00267266">
              <w:rPr>
                <w:rFonts w:ascii="Calibri Light" w:hAnsi="Calibri Light" w:cs="Calibri Light"/>
                <w:sz w:val="22"/>
                <w:szCs w:val="22"/>
              </w:rPr>
              <w:t xml:space="preserve">: Applicants are encouraged to review </w:t>
            </w:r>
            <w:hyperlink r:id="rId252" w:history="1">
              <w:r w:rsidRPr="00267266">
                <w:rPr>
                  <w:rStyle w:val="Hyperlink"/>
                  <w:rFonts w:ascii="Calibri Light" w:hAnsi="Calibri Light" w:cs="Calibri Light"/>
                  <w:sz w:val="22"/>
                  <w:szCs w:val="22"/>
                </w:rPr>
                <w:t>NSERC’s EDI Guide</w:t>
              </w:r>
            </w:hyperlink>
            <w:r w:rsidRPr="00267266">
              <w:rPr>
                <w:rFonts w:ascii="Calibri Light" w:hAnsi="Calibri Light" w:cs="Calibri Light"/>
                <w:sz w:val="22"/>
                <w:szCs w:val="22"/>
              </w:rPr>
              <w:t xml:space="preserve"> to consider how these principles apply to project’s research design and training</w:t>
            </w:r>
          </w:p>
          <w:p w14:paraId="5843AA4E" w14:textId="77777777" w:rsidR="00267266" w:rsidRPr="00267266" w:rsidRDefault="00267266" w:rsidP="00267266">
            <w:pPr>
              <w:rPr>
                <w:rFonts w:ascii="Calibri Light" w:hAnsi="Calibri Light" w:cs="Calibri Light"/>
                <w:sz w:val="22"/>
                <w:szCs w:val="22"/>
              </w:rPr>
            </w:pPr>
          </w:p>
          <w:p w14:paraId="36E9553E" w14:textId="77777777" w:rsidR="00267266" w:rsidRPr="00267266" w:rsidRDefault="00267266" w:rsidP="00355B15">
            <w:pPr>
              <w:numPr>
                <w:ilvl w:val="0"/>
                <w:numId w:val="48"/>
              </w:numPr>
              <w:rPr>
                <w:rFonts w:ascii="Calibri Light" w:hAnsi="Calibri Light" w:cs="Calibri Light"/>
                <w:b/>
                <w:bCs/>
                <w:sz w:val="22"/>
                <w:szCs w:val="22"/>
              </w:rPr>
            </w:pPr>
            <w:r w:rsidRPr="00267266">
              <w:rPr>
                <w:rFonts w:ascii="Calibri Light" w:hAnsi="Calibri Light" w:cs="Calibri Light"/>
                <w:b/>
                <w:bCs/>
                <w:sz w:val="22"/>
                <w:szCs w:val="22"/>
              </w:rPr>
              <w:t xml:space="preserve">Submit RGA form and complete application with supporting documents to your grants officer </w:t>
            </w:r>
            <w:r w:rsidRPr="00267266">
              <w:rPr>
                <w:rFonts w:ascii="Calibri Light" w:hAnsi="Calibri Light" w:cs="Calibri Light"/>
                <w:sz w:val="22"/>
                <w:szCs w:val="22"/>
              </w:rPr>
              <w:t xml:space="preserve">(as a PDF or through the online portal) </w:t>
            </w:r>
            <w:r w:rsidRPr="00267266">
              <w:rPr>
                <w:rFonts w:ascii="Calibri Light" w:hAnsi="Calibri Light" w:cs="Calibri Light"/>
                <w:b/>
                <w:bCs/>
                <w:sz w:val="22"/>
                <w:szCs w:val="22"/>
              </w:rPr>
              <w:t>by October 25</w:t>
            </w:r>
          </w:p>
          <w:p w14:paraId="3077FC5F" w14:textId="77777777" w:rsidR="00267266" w:rsidRPr="00267266" w:rsidRDefault="00267266" w:rsidP="00267266">
            <w:pPr>
              <w:rPr>
                <w:rFonts w:ascii="Calibri Light" w:hAnsi="Calibri Light" w:cs="Calibri Light"/>
                <w:b/>
                <w:bCs/>
                <w:sz w:val="22"/>
                <w:szCs w:val="22"/>
              </w:rPr>
            </w:pPr>
          </w:p>
          <w:p w14:paraId="0619A1FB" w14:textId="77777777" w:rsidR="00267266" w:rsidRPr="00267266" w:rsidRDefault="00267266" w:rsidP="00355B15">
            <w:pPr>
              <w:numPr>
                <w:ilvl w:val="0"/>
                <w:numId w:val="48"/>
              </w:numPr>
              <w:rPr>
                <w:rFonts w:ascii="Calibri Light" w:hAnsi="Calibri Light" w:cs="Calibri Light"/>
                <w:sz w:val="22"/>
                <w:szCs w:val="22"/>
              </w:rPr>
            </w:pPr>
            <w:r w:rsidRPr="00267266">
              <w:rPr>
                <w:rFonts w:ascii="Calibri Light" w:hAnsi="Calibri Light" w:cs="Calibri Light"/>
                <w:sz w:val="22"/>
                <w:szCs w:val="22"/>
              </w:rPr>
              <w:t xml:space="preserve">Submit your complete application through the </w:t>
            </w:r>
            <w:hyperlink r:id="rId253" w:history="1">
              <w:r w:rsidRPr="00267266">
                <w:rPr>
                  <w:rStyle w:val="Hyperlink"/>
                  <w:rFonts w:ascii="Calibri Light" w:hAnsi="Calibri Light" w:cs="Calibri Light"/>
                  <w:sz w:val="22"/>
                  <w:szCs w:val="22"/>
                </w:rPr>
                <w:t>NSERC online system</w:t>
              </w:r>
            </w:hyperlink>
            <w:r w:rsidRPr="00267266">
              <w:rPr>
                <w:rFonts w:ascii="Calibri Light" w:hAnsi="Calibri Light" w:cs="Calibri Light"/>
                <w:sz w:val="22"/>
                <w:szCs w:val="22"/>
              </w:rPr>
              <w:t xml:space="preserve"> by </w:t>
            </w:r>
            <w:r w:rsidRPr="00267266">
              <w:rPr>
                <w:rFonts w:ascii="Calibri Light" w:hAnsi="Calibri Light" w:cs="Calibri Light"/>
                <w:b/>
                <w:bCs/>
                <w:sz w:val="22"/>
                <w:szCs w:val="22"/>
              </w:rPr>
              <w:t>9 am on November 7</w:t>
            </w:r>
          </w:p>
          <w:p w14:paraId="2067C904" w14:textId="77777777" w:rsidR="00267266" w:rsidRPr="00267266" w:rsidRDefault="00267266" w:rsidP="00267266">
            <w:pPr>
              <w:rPr>
                <w:rFonts w:ascii="Calibri Light" w:hAnsi="Calibri Light" w:cs="Calibri Light"/>
                <w:sz w:val="22"/>
                <w:szCs w:val="22"/>
              </w:rPr>
            </w:pPr>
          </w:p>
        </w:tc>
      </w:tr>
      <w:tr w:rsidR="00267266" w:rsidRPr="00267266" w14:paraId="025CBAFC" w14:textId="77777777" w:rsidTr="00267266">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3342657"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For more information</w:t>
            </w:r>
          </w:p>
        </w:tc>
        <w:tc>
          <w:tcPr>
            <w:tcW w:w="683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2AFDB55"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Consult the </w:t>
            </w:r>
            <w:hyperlink r:id="rId254" w:history="1">
              <w:r w:rsidRPr="00267266">
                <w:rPr>
                  <w:rStyle w:val="Hyperlink"/>
                  <w:rFonts w:ascii="Calibri Light" w:hAnsi="Calibri Light" w:cs="Calibri Light"/>
                  <w:sz w:val="22"/>
                  <w:szCs w:val="22"/>
                </w:rPr>
                <w:t>program website</w:t>
              </w:r>
            </w:hyperlink>
            <w:r w:rsidRPr="00267266">
              <w:rPr>
                <w:rFonts w:ascii="Calibri Light" w:hAnsi="Calibri Light" w:cs="Calibri Light"/>
                <w:sz w:val="22"/>
                <w:szCs w:val="22"/>
              </w:rPr>
              <w:t xml:space="preserve">, contact </w:t>
            </w:r>
            <w:hyperlink r:id="rId255" w:history="1">
              <w:r w:rsidRPr="00267266">
                <w:rPr>
                  <w:rStyle w:val="Hyperlink"/>
                  <w:rFonts w:ascii="Calibri Light" w:hAnsi="Calibri Light" w:cs="Calibri Light"/>
                  <w:sz w:val="22"/>
                  <w:szCs w:val="22"/>
                </w:rPr>
                <w:t>alliance-missions@nserc-crsng.gc.ca</w:t>
              </w:r>
            </w:hyperlink>
            <w:r w:rsidRPr="00267266">
              <w:rPr>
                <w:rFonts w:ascii="Calibri Light" w:hAnsi="Calibri Light" w:cs="Calibri Light"/>
                <w:sz w:val="22"/>
                <w:szCs w:val="22"/>
              </w:rPr>
              <w:t xml:space="preserve"> or your Faculty Grants Officer:</w:t>
            </w:r>
          </w:p>
          <w:p w14:paraId="1F7E0BF2" w14:textId="77777777" w:rsidR="00267266" w:rsidRPr="00267266" w:rsidRDefault="00267266" w:rsidP="00267266">
            <w:pPr>
              <w:rPr>
                <w:rFonts w:ascii="Calibri Light" w:hAnsi="Calibri Light" w:cs="Calibri Light"/>
                <w:sz w:val="22"/>
                <w:szCs w:val="22"/>
              </w:rPr>
            </w:pPr>
          </w:p>
          <w:p w14:paraId="419D0201"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lastRenderedPageBreak/>
              <w:t xml:space="preserve">EAS: </w:t>
            </w:r>
            <w:hyperlink r:id="rId256" w:history="1">
              <w:r w:rsidRPr="00267266">
                <w:rPr>
                  <w:rStyle w:val="Hyperlink"/>
                  <w:rFonts w:ascii="Calibri Light" w:hAnsi="Calibri Light" w:cs="Calibri Light"/>
                  <w:sz w:val="22"/>
                  <w:szCs w:val="22"/>
                </w:rPr>
                <w:t>Joanne Hui</w:t>
              </w:r>
            </w:hyperlink>
            <w:r w:rsidRPr="00267266">
              <w:rPr>
                <w:rFonts w:ascii="Calibri Light" w:hAnsi="Calibri Light" w:cs="Calibri Light"/>
                <w:sz w:val="22"/>
                <w:szCs w:val="22"/>
              </w:rPr>
              <w:t xml:space="preserve"> </w:t>
            </w:r>
          </w:p>
          <w:p w14:paraId="3F62B7F4"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BIT, SSH, EDU: </w:t>
            </w:r>
            <w:hyperlink r:id="rId257" w:history="1">
              <w:r w:rsidRPr="00267266">
                <w:rPr>
                  <w:rStyle w:val="Hyperlink"/>
                  <w:rFonts w:ascii="Calibri Light" w:hAnsi="Calibri Light" w:cs="Calibri Light"/>
                  <w:sz w:val="22"/>
                  <w:szCs w:val="22"/>
                </w:rPr>
                <w:t>Kamla Ross McGregor</w:t>
              </w:r>
            </w:hyperlink>
          </w:p>
          <w:p w14:paraId="4937F271" w14:textId="77777777" w:rsidR="00267266" w:rsidRPr="00267266" w:rsidRDefault="00267266" w:rsidP="00267266">
            <w:pPr>
              <w:rPr>
                <w:rFonts w:ascii="Calibri Light" w:hAnsi="Calibri Light" w:cs="Calibri Light"/>
                <w:sz w:val="22"/>
                <w:szCs w:val="22"/>
              </w:rPr>
            </w:pPr>
            <w:r w:rsidRPr="00267266">
              <w:rPr>
                <w:rFonts w:ascii="Calibri Light" w:hAnsi="Calibri Light" w:cs="Calibri Light"/>
                <w:sz w:val="22"/>
                <w:szCs w:val="22"/>
              </w:rPr>
              <w:t xml:space="preserve">HSC, SCI: </w:t>
            </w:r>
            <w:hyperlink r:id="rId258" w:history="1">
              <w:r w:rsidRPr="00267266">
                <w:rPr>
                  <w:rStyle w:val="Hyperlink"/>
                  <w:rFonts w:ascii="Calibri Light" w:hAnsi="Calibri Light" w:cs="Calibri Light"/>
                  <w:sz w:val="22"/>
                  <w:szCs w:val="22"/>
                </w:rPr>
                <w:t>Raluca Dubrowski</w:t>
              </w:r>
            </w:hyperlink>
          </w:p>
        </w:tc>
      </w:tr>
    </w:tbl>
    <w:p w14:paraId="3A7E1889" w14:textId="77777777" w:rsidR="00267266" w:rsidRPr="00267266" w:rsidRDefault="00267266" w:rsidP="00267266">
      <w:pPr>
        <w:rPr>
          <w:rFonts w:ascii="Calibri Light" w:hAnsi="Calibri Light" w:cs="Calibri Light"/>
          <w:b/>
          <w:bCs/>
          <w:sz w:val="22"/>
          <w:szCs w:val="22"/>
        </w:rPr>
      </w:pPr>
    </w:p>
    <w:p w14:paraId="12800216" w14:textId="77777777" w:rsidR="00267266" w:rsidRPr="00267266" w:rsidRDefault="00267266" w:rsidP="00267266">
      <w:pPr>
        <w:rPr>
          <w:rFonts w:ascii="Calibri Light" w:hAnsi="Calibri Light" w:cs="Calibri Light"/>
          <w:b/>
          <w:bCs/>
          <w:sz w:val="22"/>
          <w:szCs w:val="22"/>
        </w:rPr>
      </w:pPr>
      <w:r w:rsidRPr="00267266">
        <w:rPr>
          <w:rFonts w:ascii="Calibri Light" w:hAnsi="Calibri Light" w:cs="Calibri Light"/>
          <w:b/>
          <w:bCs/>
          <w:sz w:val="22"/>
          <w:szCs w:val="22"/>
        </w:rPr>
        <w:t>Resources</w:t>
      </w:r>
    </w:p>
    <w:p w14:paraId="53DCC6F4" w14:textId="77777777" w:rsidR="00267266" w:rsidRPr="00267266" w:rsidRDefault="0015724E" w:rsidP="00355B15">
      <w:pPr>
        <w:numPr>
          <w:ilvl w:val="0"/>
          <w:numId w:val="50"/>
        </w:numPr>
        <w:rPr>
          <w:rFonts w:ascii="Calibri Light" w:hAnsi="Calibri Light" w:cs="Calibri Light"/>
          <w:sz w:val="22"/>
          <w:szCs w:val="22"/>
        </w:rPr>
      </w:pPr>
      <w:hyperlink r:id="rId259" w:history="1">
        <w:r w:rsidR="00267266" w:rsidRPr="00267266">
          <w:rPr>
            <w:rStyle w:val="Hyperlink"/>
            <w:rFonts w:ascii="Calibri Light" w:hAnsi="Calibri Light" w:cs="Calibri Light"/>
            <w:sz w:val="22"/>
            <w:szCs w:val="22"/>
          </w:rPr>
          <w:t>2030 Emissions Reduction plan: Clean Air, Strong Economy</w:t>
        </w:r>
      </w:hyperlink>
    </w:p>
    <w:p w14:paraId="57C96AFC" w14:textId="77777777" w:rsidR="00267266" w:rsidRPr="00267266" w:rsidRDefault="0015724E" w:rsidP="00355B15">
      <w:pPr>
        <w:numPr>
          <w:ilvl w:val="0"/>
          <w:numId w:val="50"/>
        </w:numPr>
        <w:rPr>
          <w:rFonts w:ascii="Calibri Light" w:hAnsi="Calibri Light" w:cs="Calibri Light"/>
          <w:sz w:val="22"/>
          <w:szCs w:val="22"/>
        </w:rPr>
      </w:pPr>
      <w:hyperlink r:id="rId260" w:history="1">
        <w:r w:rsidR="00267266" w:rsidRPr="00267266">
          <w:rPr>
            <w:rStyle w:val="Hyperlink"/>
            <w:rFonts w:ascii="Calibri Light" w:hAnsi="Calibri Light" w:cs="Calibri Light"/>
            <w:sz w:val="22"/>
            <w:szCs w:val="22"/>
          </w:rPr>
          <w:t>Net-Zero Advisory Body</w:t>
        </w:r>
      </w:hyperlink>
    </w:p>
    <w:p w14:paraId="651A3869" w14:textId="77777777" w:rsidR="00267266" w:rsidRPr="00267266" w:rsidRDefault="0015724E" w:rsidP="00355B15">
      <w:pPr>
        <w:numPr>
          <w:ilvl w:val="0"/>
          <w:numId w:val="50"/>
        </w:numPr>
        <w:rPr>
          <w:rFonts w:ascii="Calibri Light" w:hAnsi="Calibri Light" w:cs="Calibri Light"/>
          <w:sz w:val="22"/>
          <w:szCs w:val="22"/>
        </w:rPr>
      </w:pPr>
      <w:hyperlink r:id="rId261" w:anchor="roleofpartner" w:history="1">
        <w:r w:rsidR="00267266" w:rsidRPr="00267266">
          <w:rPr>
            <w:rStyle w:val="Hyperlink"/>
            <w:rFonts w:ascii="Calibri Light" w:hAnsi="Calibri Light" w:cs="Calibri Light"/>
            <w:sz w:val="22"/>
            <w:szCs w:val="22"/>
          </w:rPr>
          <w:t>Alliance grants role of partner organizations and cost-sharing</w:t>
        </w:r>
      </w:hyperlink>
    </w:p>
    <w:p w14:paraId="39F2FF71" w14:textId="77777777" w:rsidR="00267266" w:rsidRPr="00267266" w:rsidRDefault="0015724E" w:rsidP="00355B15">
      <w:pPr>
        <w:numPr>
          <w:ilvl w:val="0"/>
          <w:numId w:val="50"/>
        </w:numPr>
        <w:rPr>
          <w:rFonts w:ascii="Calibri Light" w:hAnsi="Calibri Light" w:cs="Calibri Light"/>
          <w:sz w:val="22"/>
          <w:szCs w:val="22"/>
        </w:rPr>
      </w:pPr>
      <w:hyperlink r:id="rId262" w:history="1">
        <w:r w:rsidR="00267266" w:rsidRPr="00267266">
          <w:rPr>
            <w:rStyle w:val="Hyperlink"/>
            <w:rFonts w:ascii="Calibri Light" w:hAnsi="Calibri Light" w:cs="Calibri Light"/>
            <w:sz w:val="22"/>
            <w:szCs w:val="22"/>
          </w:rPr>
          <w:t>Completing an application — form 101 instructions</w:t>
        </w:r>
      </w:hyperlink>
    </w:p>
    <w:p w14:paraId="3A3E7016" w14:textId="77777777" w:rsidR="00267266" w:rsidRPr="00267266" w:rsidRDefault="0015724E" w:rsidP="00355B15">
      <w:pPr>
        <w:numPr>
          <w:ilvl w:val="0"/>
          <w:numId w:val="50"/>
        </w:numPr>
        <w:rPr>
          <w:rFonts w:ascii="Calibri Light" w:hAnsi="Calibri Light" w:cs="Calibri Light"/>
          <w:sz w:val="22"/>
          <w:szCs w:val="22"/>
        </w:rPr>
      </w:pPr>
      <w:hyperlink r:id="rId263" w:history="1">
        <w:r w:rsidR="00267266" w:rsidRPr="00267266">
          <w:rPr>
            <w:rStyle w:val="Hyperlink"/>
            <w:rFonts w:ascii="Calibri Light" w:hAnsi="Calibri Light" w:cs="Calibri Light"/>
            <w:sz w:val="22"/>
            <w:szCs w:val="22"/>
          </w:rPr>
          <w:t>Personal data form with CCV attachment — form 100A instructions</w:t>
        </w:r>
      </w:hyperlink>
    </w:p>
    <w:p w14:paraId="085ED443" w14:textId="77777777" w:rsidR="00267266" w:rsidRPr="00267266" w:rsidRDefault="0015724E" w:rsidP="00355B15">
      <w:pPr>
        <w:numPr>
          <w:ilvl w:val="0"/>
          <w:numId w:val="50"/>
        </w:numPr>
        <w:rPr>
          <w:rFonts w:ascii="Calibri Light" w:hAnsi="Calibri Light" w:cs="Calibri Light"/>
          <w:sz w:val="22"/>
          <w:szCs w:val="22"/>
        </w:rPr>
      </w:pPr>
      <w:hyperlink r:id="rId264" w:history="1">
        <w:r w:rsidR="00267266" w:rsidRPr="00267266">
          <w:rPr>
            <w:rStyle w:val="Hyperlink"/>
            <w:rFonts w:ascii="Calibri Light" w:hAnsi="Calibri Light" w:cs="Calibri Light"/>
            <w:sz w:val="22"/>
            <w:szCs w:val="22"/>
          </w:rPr>
          <w:t>Safeguarding your research</w:t>
        </w:r>
      </w:hyperlink>
    </w:p>
    <w:p w14:paraId="3901C0C4" w14:textId="77777777" w:rsidR="00267266" w:rsidRPr="00267266" w:rsidRDefault="0015724E" w:rsidP="00355B15">
      <w:pPr>
        <w:numPr>
          <w:ilvl w:val="0"/>
          <w:numId w:val="50"/>
        </w:numPr>
        <w:rPr>
          <w:rFonts w:ascii="Calibri Light" w:hAnsi="Calibri Light" w:cs="Calibri Light"/>
          <w:sz w:val="22"/>
          <w:szCs w:val="22"/>
        </w:rPr>
      </w:pPr>
      <w:hyperlink r:id="rId265" w:history="1">
        <w:r w:rsidR="00267266" w:rsidRPr="00267266">
          <w:rPr>
            <w:rStyle w:val="Hyperlink"/>
            <w:rFonts w:ascii="Calibri Light" w:hAnsi="Calibri Light" w:cs="Calibri Light"/>
            <w:sz w:val="22"/>
            <w:szCs w:val="22"/>
          </w:rPr>
          <w:t>Equity, diversity and inclusion in your training plan</w:t>
        </w:r>
      </w:hyperlink>
    </w:p>
    <w:p w14:paraId="134D0269" w14:textId="6750777D" w:rsidR="00267266" w:rsidRPr="00267266" w:rsidRDefault="00267266" w:rsidP="00355B15">
      <w:pPr>
        <w:numPr>
          <w:ilvl w:val="0"/>
          <w:numId w:val="50"/>
        </w:numPr>
        <w:rPr>
          <w:rFonts w:ascii="Calibri Light" w:hAnsi="Calibri Light" w:cs="Calibri Light"/>
          <w:sz w:val="22"/>
          <w:szCs w:val="22"/>
        </w:rPr>
      </w:pPr>
      <w:r w:rsidRPr="00267266">
        <w:rPr>
          <w:rFonts w:ascii="Calibri Light" w:hAnsi="Calibri Light" w:cs="Calibri Light"/>
          <w:sz w:val="22"/>
          <w:szCs w:val="22"/>
        </w:rPr>
        <w:t>Proposal template (</w:t>
      </w:r>
      <w:r>
        <w:rPr>
          <w:rFonts w:ascii="Calibri Light" w:hAnsi="Calibri Light" w:cs="Calibri Light"/>
          <w:sz w:val="22"/>
          <w:szCs w:val="22"/>
        </w:rPr>
        <w:t>Request a copy from your grants officer)</w:t>
      </w:r>
    </w:p>
    <w:p w14:paraId="0C623C81" w14:textId="77777777" w:rsidR="00267266" w:rsidRPr="00267266" w:rsidRDefault="00267266" w:rsidP="00267266">
      <w:pPr>
        <w:rPr>
          <w:rFonts w:ascii="Calibri Light" w:hAnsi="Calibri Light" w:cs="Calibri Light"/>
          <w:sz w:val="22"/>
          <w:szCs w:val="22"/>
        </w:rPr>
      </w:pPr>
    </w:p>
    <w:p w14:paraId="2FB7E9D8" w14:textId="77777777" w:rsidR="00267266" w:rsidRPr="00267266" w:rsidRDefault="00267266" w:rsidP="00267266">
      <w:pPr>
        <w:rPr>
          <w:rFonts w:ascii="Calibri Light" w:hAnsi="Calibri Light" w:cs="Calibri Light"/>
          <w:sz w:val="22"/>
          <w:szCs w:val="22"/>
        </w:rPr>
      </w:pPr>
    </w:p>
    <w:p w14:paraId="1B45BC45" w14:textId="048B816B" w:rsidR="00267266" w:rsidRDefault="00267266">
      <w:pPr>
        <w:rPr>
          <w:rFonts w:ascii="Calibri Light" w:hAnsi="Calibri Light" w:cs="Calibri Light"/>
          <w:sz w:val="22"/>
          <w:szCs w:val="22"/>
          <w:lang w:val="en-CA"/>
        </w:rPr>
      </w:pPr>
    </w:p>
    <w:p w14:paraId="76F08A6F" w14:textId="04FBB6BE" w:rsidR="00355B15" w:rsidRDefault="00355B15">
      <w:pPr>
        <w:rPr>
          <w:rFonts w:ascii="Calibri Light" w:hAnsi="Calibri Light" w:cs="Calibri Light"/>
          <w:sz w:val="22"/>
          <w:szCs w:val="22"/>
          <w:lang w:val="en-CA"/>
        </w:rPr>
      </w:pPr>
    </w:p>
    <w:p w14:paraId="479E5896" w14:textId="20B949DC" w:rsidR="00355B15" w:rsidRDefault="00355B15">
      <w:pPr>
        <w:rPr>
          <w:rFonts w:ascii="Calibri Light" w:hAnsi="Calibri Light" w:cs="Calibri Light"/>
          <w:sz w:val="22"/>
          <w:szCs w:val="22"/>
          <w:lang w:val="en-CA"/>
        </w:rPr>
      </w:pPr>
    </w:p>
    <w:p w14:paraId="7F534ED1" w14:textId="3A039639" w:rsidR="00355B15" w:rsidRDefault="00355B15">
      <w:pPr>
        <w:rPr>
          <w:rFonts w:ascii="Calibri Light" w:hAnsi="Calibri Light" w:cs="Calibri Light"/>
          <w:sz w:val="22"/>
          <w:szCs w:val="22"/>
          <w:lang w:val="en-CA"/>
        </w:rPr>
      </w:pPr>
    </w:p>
    <w:p w14:paraId="36A6CA92" w14:textId="37B60FEB" w:rsidR="00355B15" w:rsidRDefault="00355B15">
      <w:pPr>
        <w:rPr>
          <w:rFonts w:ascii="Calibri Light" w:hAnsi="Calibri Light" w:cs="Calibri Light"/>
          <w:sz w:val="22"/>
          <w:szCs w:val="22"/>
          <w:lang w:val="en-CA"/>
        </w:rPr>
      </w:pPr>
    </w:p>
    <w:p w14:paraId="5E8D6BC8" w14:textId="726CC772" w:rsidR="00355B15" w:rsidRDefault="00355B15">
      <w:pPr>
        <w:rPr>
          <w:rFonts w:ascii="Calibri Light" w:hAnsi="Calibri Light" w:cs="Calibri Light"/>
          <w:sz w:val="22"/>
          <w:szCs w:val="22"/>
          <w:lang w:val="en-CA"/>
        </w:rPr>
      </w:pPr>
    </w:p>
    <w:p w14:paraId="522C60EA" w14:textId="0B8EDEA2" w:rsidR="00355B15" w:rsidRDefault="00355B15">
      <w:pPr>
        <w:rPr>
          <w:rFonts w:ascii="Calibri Light" w:hAnsi="Calibri Light" w:cs="Calibri Light"/>
          <w:sz w:val="22"/>
          <w:szCs w:val="22"/>
          <w:lang w:val="en-CA"/>
        </w:rPr>
      </w:pPr>
    </w:p>
    <w:p w14:paraId="02FF965E" w14:textId="22383964" w:rsidR="00355B15" w:rsidRDefault="00355B15">
      <w:pPr>
        <w:rPr>
          <w:rFonts w:ascii="Calibri Light" w:hAnsi="Calibri Light" w:cs="Calibri Light"/>
          <w:sz w:val="22"/>
          <w:szCs w:val="22"/>
          <w:lang w:val="en-CA"/>
        </w:rPr>
      </w:pPr>
    </w:p>
    <w:p w14:paraId="61FE6F5F" w14:textId="79036946" w:rsidR="00355B15" w:rsidRDefault="00355B15">
      <w:pPr>
        <w:rPr>
          <w:rFonts w:ascii="Calibri Light" w:hAnsi="Calibri Light" w:cs="Calibri Light"/>
          <w:sz w:val="22"/>
          <w:szCs w:val="22"/>
          <w:lang w:val="en-CA"/>
        </w:rPr>
      </w:pPr>
    </w:p>
    <w:p w14:paraId="12EA9380" w14:textId="4C294CB9" w:rsidR="00355B15" w:rsidRDefault="00355B15">
      <w:pPr>
        <w:rPr>
          <w:rFonts w:ascii="Calibri Light" w:hAnsi="Calibri Light" w:cs="Calibri Light"/>
          <w:sz w:val="22"/>
          <w:szCs w:val="22"/>
          <w:lang w:val="en-CA"/>
        </w:rPr>
      </w:pPr>
    </w:p>
    <w:p w14:paraId="67712A06" w14:textId="7B6619B1" w:rsidR="00355B15" w:rsidRDefault="00355B15">
      <w:pPr>
        <w:rPr>
          <w:rFonts w:ascii="Calibri Light" w:hAnsi="Calibri Light" w:cs="Calibri Light"/>
          <w:sz w:val="22"/>
          <w:szCs w:val="22"/>
          <w:lang w:val="en-CA"/>
        </w:rPr>
      </w:pPr>
    </w:p>
    <w:p w14:paraId="16F4A2A0" w14:textId="420F8966" w:rsidR="00355B15" w:rsidRDefault="00355B15">
      <w:pPr>
        <w:rPr>
          <w:rFonts w:ascii="Calibri Light" w:hAnsi="Calibri Light" w:cs="Calibri Light"/>
          <w:sz w:val="22"/>
          <w:szCs w:val="22"/>
          <w:lang w:val="en-CA"/>
        </w:rPr>
      </w:pPr>
    </w:p>
    <w:p w14:paraId="6916ED83" w14:textId="2FA2A42A" w:rsidR="00355B15" w:rsidRDefault="00355B15">
      <w:pPr>
        <w:rPr>
          <w:rFonts w:ascii="Calibri Light" w:hAnsi="Calibri Light" w:cs="Calibri Light"/>
          <w:sz w:val="22"/>
          <w:szCs w:val="22"/>
          <w:lang w:val="en-CA"/>
        </w:rPr>
      </w:pPr>
    </w:p>
    <w:p w14:paraId="0D80B67A" w14:textId="1DE52A48" w:rsidR="00355B15" w:rsidRDefault="00355B15">
      <w:pPr>
        <w:rPr>
          <w:rFonts w:ascii="Calibri Light" w:hAnsi="Calibri Light" w:cs="Calibri Light"/>
          <w:sz w:val="22"/>
          <w:szCs w:val="22"/>
          <w:lang w:val="en-CA"/>
        </w:rPr>
      </w:pPr>
    </w:p>
    <w:p w14:paraId="7B93DC54" w14:textId="727869FD" w:rsidR="00355B15" w:rsidRDefault="00355B15">
      <w:pPr>
        <w:rPr>
          <w:rFonts w:ascii="Calibri Light" w:hAnsi="Calibri Light" w:cs="Calibri Light"/>
          <w:sz w:val="22"/>
          <w:szCs w:val="22"/>
          <w:lang w:val="en-CA"/>
        </w:rPr>
      </w:pPr>
    </w:p>
    <w:p w14:paraId="10870945" w14:textId="277B675F" w:rsidR="00355B15" w:rsidRDefault="00355B15">
      <w:pPr>
        <w:rPr>
          <w:rFonts w:ascii="Calibri Light" w:hAnsi="Calibri Light" w:cs="Calibri Light"/>
          <w:sz w:val="22"/>
          <w:szCs w:val="22"/>
          <w:lang w:val="en-CA"/>
        </w:rPr>
      </w:pPr>
    </w:p>
    <w:p w14:paraId="4439700B" w14:textId="6A8C293D" w:rsidR="00355B15" w:rsidRDefault="00355B15">
      <w:pPr>
        <w:rPr>
          <w:rFonts w:ascii="Calibri Light" w:hAnsi="Calibri Light" w:cs="Calibri Light"/>
          <w:sz w:val="22"/>
          <w:szCs w:val="22"/>
          <w:lang w:val="en-CA"/>
        </w:rPr>
      </w:pPr>
    </w:p>
    <w:p w14:paraId="66EE7F03" w14:textId="77777777" w:rsidR="00355B15" w:rsidRPr="00355B15" w:rsidRDefault="00355B15" w:rsidP="00355B15">
      <w:pPr>
        <w:pStyle w:val="Heading2"/>
        <w:rPr>
          <w:lang w:val="en-CA" w:eastAsia="en-US"/>
        </w:rPr>
      </w:pPr>
      <w:bookmarkStart w:id="81" w:name="_NSERC_Research_Tools"/>
      <w:bookmarkEnd w:id="81"/>
      <w:r w:rsidRPr="00355B15">
        <w:rPr>
          <w:lang w:val="en-CA" w:eastAsia="en-US"/>
        </w:rPr>
        <w:lastRenderedPageBreak/>
        <w:t>NSERC Research Tools and Instruments (RTI) 2023 Competition</w:t>
      </w:r>
    </w:p>
    <w:p w14:paraId="1C46E721" w14:textId="77777777" w:rsidR="00355B15" w:rsidRDefault="00355B15" w:rsidP="00355B15">
      <w:pPr>
        <w:spacing w:line="276" w:lineRule="auto"/>
        <w:rPr>
          <w:rFonts w:ascii="Calibri" w:eastAsia="Calibri" w:hAnsi="Calibri" w:cs="Calibri"/>
          <w:b/>
          <w:bCs/>
          <w:color w:val="FF0000"/>
          <w:sz w:val="22"/>
          <w:szCs w:val="22"/>
          <w:lang w:val="en-CA" w:eastAsia="en-CA"/>
        </w:rPr>
      </w:pPr>
    </w:p>
    <w:p w14:paraId="110C4FB6" w14:textId="77777777" w:rsidR="00355B15" w:rsidRPr="00355B15" w:rsidRDefault="00355B15" w:rsidP="00355B15">
      <w:pPr>
        <w:spacing w:after="0" w:line="240" w:lineRule="auto"/>
        <w:jc w:val="both"/>
        <w:rPr>
          <w:rFonts w:ascii="Calibri Light" w:eastAsia="Calibri" w:hAnsi="Calibri Light" w:cs="Calibri Light"/>
          <w:color w:val="000000"/>
          <w:sz w:val="22"/>
          <w:szCs w:val="22"/>
          <w:shd w:val="clear" w:color="auto" w:fill="FFFFFF"/>
          <w:lang w:eastAsia="en-US"/>
        </w:rPr>
      </w:pPr>
      <w:r w:rsidRPr="00355B15">
        <w:rPr>
          <w:rFonts w:ascii="Calibri Light" w:eastAsia="Calibri" w:hAnsi="Calibri Light" w:cs="Calibri Light"/>
          <w:b/>
          <w:bCs/>
          <w:color w:val="000000"/>
          <w:sz w:val="22"/>
          <w:szCs w:val="22"/>
          <w:lang w:val="en-CA" w:eastAsia="en-CA"/>
        </w:rPr>
        <w:t xml:space="preserve">Description: </w:t>
      </w:r>
      <w:r w:rsidRPr="00355B15">
        <w:rPr>
          <w:rFonts w:ascii="Calibri Light" w:eastAsia="Calibri" w:hAnsi="Calibri Light" w:cs="Calibri Light"/>
          <w:color w:val="000000"/>
          <w:sz w:val="22"/>
          <w:szCs w:val="22"/>
          <w:shd w:val="clear" w:color="auto" w:fill="FFFFFF"/>
          <w:lang w:eastAsia="en-US"/>
        </w:rPr>
        <w:t xml:space="preserve">Research Tools and Instruments (RTI) grants foster and enhance the discovery, innovation and training capability of university researchers in the natural sciences and engineering by supporting the purchase of research equipment. </w:t>
      </w:r>
    </w:p>
    <w:p w14:paraId="205AA82D" w14:textId="77777777" w:rsidR="00355B15" w:rsidRPr="00355B15" w:rsidRDefault="00355B15" w:rsidP="00355B15">
      <w:pPr>
        <w:spacing w:after="0" w:line="240" w:lineRule="auto"/>
        <w:jc w:val="both"/>
        <w:rPr>
          <w:rFonts w:ascii="Calibri Light" w:eastAsia="Calibri" w:hAnsi="Calibri Light" w:cs="Calibri Light"/>
          <w:b/>
          <w:bCs/>
          <w:color w:val="000000"/>
          <w:sz w:val="22"/>
          <w:szCs w:val="22"/>
          <w:lang w:val="en-CA" w:eastAsia="en-CA"/>
        </w:rPr>
      </w:pPr>
    </w:p>
    <w:p w14:paraId="50F27C85" w14:textId="77777777" w:rsidR="00355B15" w:rsidRPr="00355B15"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355B15">
        <w:rPr>
          <w:rFonts w:ascii="Calibri Light" w:eastAsia="Calibri" w:hAnsi="Calibri Light" w:cs="Calibri Light"/>
          <w:color w:val="000000"/>
          <w:sz w:val="22"/>
          <w:szCs w:val="22"/>
          <w:lang w:eastAsia="en-US"/>
        </w:rPr>
        <w:t>NSERC will accept requests for:</w:t>
      </w:r>
    </w:p>
    <w:p w14:paraId="019FE0AC" w14:textId="77777777" w:rsidR="00355B15" w:rsidRPr="00355B15" w:rsidRDefault="00355B15" w:rsidP="00355B15">
      <w:pPr>
        <w:numPr>
          <w:ilvl w:val="0"/>
          <w:numId w:val="51"/>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tools and instruments that form a comprehensive system intended to support NSERC-funded research in the natural sciences and engineering. A comprehensive system is one in which each tool or instrument forms part of an integrated system of operation to support the research program(s)</w:t>
      </w:r>
    </w:p>
    <w:p w14:paraId="6D7ADE9A" w14:textId="77777777" w:rsidR="00355B15" w:rsidRPr="00355B15" w:rsidRDefault="00355B15" w:rsidP="00355B15">
      <w:pPr>
        <w:numPr>
          <w:ilvl w:val="0"/>
          <w:numId w:val="51"/>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the purchase of new, used or refurbished equipment, for the repair, upgrade or rental of equipment or for the fabrication of equipment that is not readily available off the shelf</w:t>
      </w:r>
    </w:p>
    <w:p w14:paraId="1DBABC06" w14:textId="77777777" w:rsidR="00355B15" w:rsidRPr="00355B15" w:rsidRDefault="00355B15" w:rsidP="00355B15">
      <w:pPr>
        <w:numPr>
          <w:ilvl w:val="0"/>
          <w:numId w:val="51"/>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equipment that is purchased or rented after the application deadline</w:t>
      </w:r>
    </w:p>
    <w:p w14:paraId="1FCBFDC9" w14:textId="77777777" w:rsidR="00355B15" w:rsidRPr="00355B15" w:rsidRDefault="00355B15" w:rsidP="00355B15">
      <w:pPr>
        <w:shd w:val="clear" w:color="auto" w:fill="FFFFFF"/>
        <w:spacing w:after="0" w:line="240" w:lineRule="auto"/>
        <w:rPr>
          <w:rFonts w:ascii="Calibri" w:eastAsia="Calibri" w:hAnsi="Calibri" w:cs="Calibri"/>
          <w:b/>
          <w:bCs/>
          <w:color w:val="000000"/>
          <w:sz w:val="22"/>
          <w:szCs w:val="22"/>
          <w:lang w:eastAsia="en-US"/>
        </w:rPr>
      </w:pPr>
    </w:p>
    <w:p w14:paraId="6FD3C60F" w14:textId="77777777" w:rsidR="00355B15" w:rsidRPr="00355B15" w:rsidRDefault="00355B15" w:rsidP="00355B15">
      <w:pPr>
        <w:shd w:val="clear" w:color="auto" w:fill="FFFFFF"/>
        <w:spacing w:after="0" w:line="240" w:lineRule="auto"/>
        <w:rPr>
          <w:rFonts w:ascii="Calibri" w:eastAsia="Calibri" w:hAnsi="Calibri" w:cs="Calibri"/>
          <w:color w:val="000000"/>
          <w:sz w:val="22"/>
          <w:szCs w:val="22"/>
          <w:lang w:eastAsia="en-US"/>
        </w:rPr>
      </w:pPr>
      <w:r w:rsidRPr="00355B15">
        <w:rPr>
          <w:rFonts w:ascii="Calibri Light" w:eastAsia="Calibri" w:hAnsi="Calibri Light" w:cs="Calibri Light"/>
          <w:color w:val="000000"/>
          <w:sz w:val="22"/>
          <w:szCs w:val="22"/>
          <w:lang w:eastAsia="en-US"/>
        </w:rPr>
        <w:t>Equipment and items that are part of laboratory infrastructure or intended to render other equipment compliant with health and safety standards are ineligible for RTI support.</w:t>
      </w:r>
    </w:p>
    <w:p w14:paraId="2A621693" w14:textId="77777777" w:rsidR="00355B15" w:rsidRPr="00355B15"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p>
    <w:p w14:paraId="1008D940" w14:textId="77777777" w:rsidR="00355B15" w:rsidRPr="00355B15" w:rsidRDefault="00355B15" w:rsidP="00355B15">
      <w:pPr>
        <w:shd w:val="clear" w:color="auto" w:fill="FFFFFF"/>
        <w:spacing w:after="0" w:line="240" w:lineRule="auto"/>
        <w:jc w:val="both"/>
        <w:rPr>
          <w:rFonts w:ascii="Calibri Light" w:eastAsia="Calibri" w:hAnsi="Calibri Light" w:cs="Calibri Light"/>
          <w:b/>
          <w:bCs/>
          <w:color w:val="000000"/>
          <w:sz w:val="22"/>
          <w:szCs w:val="22"/>
          <w:lang w:val="en-CA" w:eastAsia="en-CA"/>
        </w:rPr>
      </w:pPr>
      <w:r w:rsidRPr="00355B15">
        <w:rPr>
          <w:rFonts w:ascii="Calibri Light" w:eastAsia="Calibri" w:hAnsi="Calibri Light" w:cs="Calibri Light"/>
          <w:b/>
          <w:bCs/>
          <w:color w:val="000000"/>
          <w:sz w:val="22"/>
          <w:szCs w:val="22"/>
          <w:lang w:val="en-CA" w:eastAsia="en-CA"/>
        </w:rPr>
        <w:t>Eligibility: To be eligible to apply for an to hold RTI funds, applicants and co-applicants must each</w:t>
      </w:r>
    </w:p>
    <w:p w14:paraId="3E83298B" w14:textId="77777777" w:rsidR="00355B15" w:rsidRPr="00355B15" w:rsidRDefault="00355B15" w:rsidP="00355B15">
      <w:pPr>
        <w:numPr>
          <w:ilvl w:val="0"/>
          <w:numId w:val="52"/>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355B15">
        <w:rPr>
          <w:rFonts w:ascii="Calibri Light" w:eastAsia="Times New Roman" w:hAnsi="Calibri Light" w:cs="Calibri Light"/>
          <w:color w:val="000000"/>
          <w:sz w:val="22"/>
          <w:szCs w:val="22"/>
          <w:shd w:val="clear" w:color="auto" w:fill="FFFFFF"/>
          <w:lang w:val="en-CA" w:eastAsia="en-US"/>
        </w:rPr>
        <w:t xml:space="preserve">Meet </w:t>
      </w:r>
      <w:hyperlink r:id="rId266" w:history="1">
        <w:r w:rsidRPr="00355B15">
          <w:rPr>
            <w:rFonts w:ascii="Calibri Light" w:eastAsia="Times New Roman" w:hAnsi="Calibri Light" w:cs="Calibri Light"/>
            <w:color w:val="0563C1"/>
            <w:sz w:val="22"/>
            <w:szCs w:val="22"/>
            <w:u w:val="single"/>
            <w:shd w:val="clear" w:color="auto" w:fill="FFFFFF"/>
            <w:lang w:eastAsia="en-US"/>
          </w:rPr>
          <w:t>NSERC’s eligibility criteria for faculty</w:t>
        </w:r>
      </w:hyperlink>
      <w:r w:rsidRPr="00355B15">
        <w:rPr>
          <w:rFonts w:ascii="Calibri Light" w:eastAsia="Times New Roman" w:hAnsi="Calibri Light" w:cs="Calibri Light"/>
          <w:color w:val="000000"/>
          <w:sz w:val="22"/>
          <w:szCs w:val="22"/>
          <w:shd w:val="clear" w:color="auto" w:fill="FFFFFF"/>
          <w:lang w:eastAsia="en-US"/>
        </w:rPr>
        <w:t>,</w:t>
      </w:r>
      <w:r w:rsidRPr="00355B15">
        <w:rPr>
          <w:rFonts w:ascii="Calibri Light" w:eastAsia="Times New Roman" w:hAnsi="Calibri Light" w:cs="Calibri Light"/>
          <w:color w:val="000000"/>
          <w:sz w:val="22"/>
          <w:szCs w:val="22"/>
          <w:shd w:val="clear" w:color="auto" w:fill="FFFFFF"/>
          <w:lang w:val="en-CA" w:eastAsia="en-US"/>
        </w:rPr>
        <w:t xml:space="preserve"> and </w:t>
      </w:r>
    </w:p>
    <w:p w14:paraId="48DD834D" w14:textId="77777777" w:rsidR="00355B15" w:rsidRPr="00355B15" w:rsidRDefault="00355B15" w:rsidP="00355B15">
      <w:pPr>
        <w:numPr>
          <w:ilvl w:val="0"/>
          <w:numId w:val="52"/>
        </w:numPr>
        <w:shd w:val="clear" w:color="auto" w:fill="FFFFFF"/>
        <w:spacing w:after="0" w:line="240" w:lineRule="auto"/>
        <w:jc w:val="both"/>
        <w:rPr>
          <w:rFonts w:ascii="Calibri Light" w:eastAsia="Times New Roman" w:hAnsi="Calibri Light" w:cs="Calibri Light"/>
          <w:color w:val="000000"/>
          <w:sz w:val="22"/>
          <w:szCs w:val="22"/>
          <w:shd w:val="clear" w:color="auto" w:fill="FFFFFF"/>
          <w:lang w:val="en-CA" w:eastAsia="en-US"/>
        </w:rPr>
      </w:pPr>
      <w:r w:rsidRPr="00355B15">
        <w:rPr>
          <w:rFonts w:ascii="Calibri Light" w:eastAsia="Times New Roman" w:hAnsi="Calibri Light" w:cs="Calibri Light"/>
          <w:color w:val="000000"/>
          <w:sz w:val="22"/>
          <w:szCs w:val="22"/>
          <w:shd w:val="clear" w:color="auto" w:fill="FFFFFF"/>
          <w:lang w:val="en-CA" w:eastAsia="en-US"/>
        </w:rPr>
        <w:t>Hold at least one of the following NSERC grants:</w:t>
      </w:r>
    </w:p>
    <w:p w14:paraId="7502F796"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Discovery Grant</w:t>
      </w:r>
    </w:p>
    <w:p w14:paraId="0DE134CC"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Discovery Development Grant</w:t>
      </w:r>
    </w:p>
    <w:p w14:paraId="13B340F7"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Alliance Grant</w:t>
      </w:r>
    </w:p>
    <w:p w14:paraId="5ED008D0"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Strategic Partnerships Grant</w:t>
      </w:r>
    </w:p>
    <w:p w14:paraId="6DEEFF88"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Collaborative Research and Development Grant</w:t>
      </w:r>
    </w:p>
    <w:p w14:paraId="04CDFACC"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Industrial Research Chairs Grant</w:t>
      </w:r>
    </w:p>
    <w:p w14:paraId="6D1B1748"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Canada Research Chairs</w:t>
      </w:r>
    </w:p>
    <w:p w14:paraId="435927AE"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Canada Excellence Research Chairs</w:t>
      </w:r>
    </w:p>
    <w:p w14:paraId="4E54283C" w14:textId="77777777" w:rsidR="00355B15" w:rsidRPr="00355B15" w:rsidRDefault="00355B15" w:rsidP="00355B15">
      <w:pPr>
        <w:numPr>
          <w:ilvl w:val="0"/>
          <w:numId w:val="53"/>
        </w:numPr>
        <w:shd w:val="clear" w:color="auto" w:fill="FFFFFF"/>
        <w:spacing w:after="0" w:line="240" w:lineRule="auto"/>
        <w:jc w:val="both"/>
        <w:rPr>
          <w:rFonts w:ascii="Calibri Light" w:eastAsia="Times New Roman" w:hAnsi="Calibri Light" w:cs="Calibri Light"/>
          <w:color w:val="000000"/>
          <w:sz w:val="20"/>
          <w:szCs w:val="20"/>
          <w:shd w:val="clear" w:color="auto" w:fill="FFFFFF"/>
          <w:lang w:val="en-CA" w:eastAsia="en-US"/>
        </w:rPr>
      </w:pPr>
      <w:r w:rsidRPr="00355B15">
        <w:rPr>
          <w:rFonts w:ascii="Calibri Light" w:eastAsia="Times New Roman" w:hAnsi="Calibri Light" w:cs="Calibri Light"/>
          <w:color w:val="000000"/>
          <w:sz w:val="20"/>
          <w:szCs w:val="20"/>
          <w:shd w:val="clear" w:color="auto" w:fill="FFFFFF"/>
          <w:lang w:val="en-CA" w:eastAsia="en-US"/>
        </w:rPr>
        <w:t>Canada 150 Research Chairs</w:t>
      </w:r>
    </w:p>
    <w:p w14:paraId="0D986077" w14:textId="77777777" w:rsidR="00355B15" w:rsidRPr="00355B15" w:rsidRDefault="00355B15" w:rsidP="00355B15">
      <w:pPr>
        <w:shd w:val="clear" w:color="auto" w:fill="FFFFFF"/>
        <w:spacing w:after="0" w:line="240" w:lineRule="auto"/>
        <w:ind w:left="720"/>
        <w:jc w:val="both"/>
        <w:rPr>
          <w:rFonts w:ascii="Calibri Light" w:eastAsia="Calibri" w:hAnsi="Calibri Light" w:cs="Calibri Light"/>
          <w:color w:val="000000"/>
          <w:sz w:val="22"/>
          <w:szCs w:val="22"/>
          <w:shd w:val="clear" w:color="auto" w:fill="FFFFFF"/>
          <w:lang w:val="en-CA" w:eastAsia="en-US"/>
        </w:rPr>
      </w:pPr>
    </w:p>
    <w:p w14:paraId="29B96077" w14:textId="77777777" w:rsidR="00355B15" w:rsidRPr="00355B15" w:rsidRDefault="00355B15"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val="en-CA" w:eastAsia="en-US"/>
        </w:rPr>
      </w:pPr>
      <w:r w:rsidRPr="00355B15">
        <w:rPr>
          <w:rFonts w:ascii="Calibri Light" w:eastAsia="Calibri" w:hAnsi="Calibri Light" w:cs="Calibri Light"/>
          <w:color w:val="000000"/>
          <w:sz w:val="22"/>
          <w:szCs w:val="22"/>
          <w:shd w:val="clear" w:color="auto" w:fill="FFFFFF"/>
          <w:lang w:val="en-CA" w:eastAsia="en-US"/>
        </w:rPr>
        <w:t>*Applicants and co-applicants may apply to one of the above grants, while concurrently applying to the RTI program. If any applicant or co-applicants does not hold one of the above NSERC grants by the RTI award date, the applicants and/or co-applicants will be deemed ineligible and removed from the application.</w:t>
      </w:r>
    </w:p>
    <w:p w14:paraId="47B687A7" w14:textId="77777777" w:rsidR="00355B15" w:rsidRPr="00355B15"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p>
    <w:p w14:paraId="407EE404" w14:textId="77777777" w:rsidR="00355B15" w:rsidRPr="00355B15" w:rsidRDefault="00355B15" w:rsidP="00355B15">
      <w:pPr>
        <w:shd w:val="clear" w:color="auto" w:fill="FFFFFF"/>
        <w:spacing w:after="0" w:line="240" w:lineRule="auto"/>
        <w:jc w:val="both"/>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 xml:space="preserve">Recent Program Update to Selection Criteria </w:t>
      </w:r>
    </w:p>
    <w:p w14:paraId="5EFE38D4" w14:textId="77777777" w:rsidR="00355B15" w:rsidRPr="00355B15" w:rsidRDefault="00355B15" w:rsidP="00355B15">
      <w:pPr>
        <w:numPr>
          <w:ilvl w:val="0"/>
          <w:numId w:val="54"/>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Need, urgency and suitability (40%)</w:t>
      </w:r>
    </w:p>
    <w:p w14:paraId="59D712E0" w14:textId="77777777" w:rsidR="00355B15" w:rsidRPr="00355B15" w:rsidRDefault="00355B15" w:rsidP="00355B15">
      <w:pPr>
        <w:numPr>
          <w:ilvl w:val="0"/>
          <w:numId w:val="54"/>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Feasibility and impact (40%), including: “The extent to which the applicant has relevant experience or has presented a training plan to demonstrate how they will gain the ability to fully use the equipment.”</w:t>
      </w:r>
    </w:p>
    <w:p w14:paraId="2AFC10DD" w14:textId="77777777" w:rsidR="00355B15" w:rsidRPr="00355B15" w:rsidRDefault="00355B15" w:rsidP="00355B15">
      <w:pPr>
        <w:numPr>
          <w:ilvl w:val="0"/>
          <w:numId w:val="54"/>
        </w:numPr>
        <w:shd w:val="clear" w:color="auto" w:fill="FFFFFF"/>
        <w:spacing w:after="0" w:line="240" w:lineRule="auto"/>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Training of highly qualified personnel (HQP) (20%)</w:t>
      </w:r>
    </w:p>
    <w:p w14:paraId="231FC0EF" w14:textId="77777777" w:rsidR="00355B15" w:rsidRPr="00355B15"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p w14:paraId="143951B7" w14:textId="77777777" w:rsidR="00355B15" w:rsidRPr="00355B15"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r w:rsidRPr="00355B15">
        <w:rPr>
          <w:rFonts w:ascii="Calibri Light" w:eastAsia="Calibri" w:hAnsi="Calibri Light" w:cs="Calibri Light"/>
          <w:b/>
          <w:bCs/>
          <w:color w:val="000000"/>
          <w:sz w:val="22"/>
          <w:szCs w:val="22"/>
          <w:lang w:eastAsia="en-US"/>
        </w:rPr>
        <w:t>Note on EDI:</w:t>
      </w:r>
      <w:r w:rsidRPr="00355B15">
        <w:rPr>
          <w:rFonts w:ascii="Calibri Light" w:eastAsia="Calibri" w:hAnsi="Calibri Light" w:cs="Calibri Light"/>
          <w:color w:val="000000"/>
          <w:sz w:val="22"/>
          <w:szCs w:val="22"/>
          <w:lang w:eastAsia="en-US"/>
        </w:rPr>
        <w:t xml:space="preserve"> </w:t>
      </w:r>
      <w:r w:rsidRPr="00355B15">
        <w:rPr>
          <w:rFonts w:ascii="Calibri Light" w:eastAsia="Calibri" w:hAnsi="Calibri Light" w:cs="Calibri Light"/>
          <w:color w:val="000000"/>
          <w:sz w:val="22"/>
          <w:szCs w:val="22"/>
          <w:shd w:val="clear" w:color="auto" w:fill="FFFFFF"/>
          <w:lang w:eastAsia="en-US"/>
        </w:rPr>
        <w:t>Teams should strive for a diverse group of co-applicants and major users, including balanced gender representation.</w:t>
      </w:r>
      <w:r w:rsidRPr="00355B15">
        <w:rPr>
          <w:rFonts w:ascii="Calibri Light" w:eastAsia="Calibri" w:hAnsi="Calibri Light" w:cs="Calibri Light"/>
          <w:color w:val="000000"/>
          <w:sz w:val="22"/>
          <w:szCs w:val="22"/>
          <w:lang w:val="en-CA" w:eastAsia="en-US"/>
        </w:rPr>
        <w:t xml:space="preserve"> EDI should be developed into the rationale of the composition of research teams and trainees. </w:t>
      </w:r>
      <w:r w:rsidRPr="00355B15">
        <w:rPr>
          <w:rFonts w:ascii="Calibri Light" w:eastAsia="Calibri" w:hAnsi="Calibri Light" w:cs="Calibri Light"/>
          <w:color w:val="000000"/>
          <w:sz w:val="22"/>
          <w:szCs w:val="22"/>
          <w:shd w:val="clear" w:color="auto" w:fill="FFFFFF"/>
          <w:lang w:eastAsia="en-US"/>
        </w:rPr>
        <w:t xml:space="preserve">For more information, refer to the </w:t>
      </w:r>
      <w:hyperlink r:id="rId267" w:history="1">
        <w:r w:rsidRPr="00355B15">
          <w:rPr>
            <w:rFonts w:ascii="Calibri Light" w:eastAsia="Calibri" w:hAnsi="Calibri Light" w:cs="Calibri Light"/>
            <w:color w:val="0563C1"/>
            <w:sz w:val="22"/>
            <w:szCs w:val="22"/>
            <w:u w:val="single"/>
            <w:shd w:val="clear" w:color="auto" w:fill="FFFFFF"/>
            <w:lang w:eastAsia="en-US"/>
          </w:rPr>
          <w:t>Guide for Applicants: Considering equity, diversity and inclusion in your application </w:t>
        </w:r>
      </w:hyperlink>
      <w:r w:rsidRPr="00355B15">
        <w:rPr>
          <w:rFonts w:ascii="Calibri Light" w:eastAsia="Calibri" w:hAnsi="Calibri Light" w:cs="Calibri Light"/>
          <w:color w:val="000000"/>
          <w:sz w:val="22"/>
          <w:szCs w:val="22"/>
          <w:shd w:val="clear" w:color="auto" w:fill="FFFFFF"/>
          <w:lang w:eastAsia="en-US"/>
        </w:rPr>
        <w:t>(questions 1 to 4).</w:t>
      </w:r>
    </w:p>
    <w:p w14:paraId="7600987E"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p w14:paraId="0FE710C3"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highlight w:val="yellow"/>
          <w:lang w:eastAsia="en-US"/>
        </w:rPr>
        <w:t>Important</w:t>
      </w:r>
    </w:p>
    <w:p w14:paraId="2E7ACD67" w14:textId="77777777" w:rsidR="00355B15" w:rsidRPr="00355B15" w:rsidRDefault="00355B15" w:rsidP="00355B15">
      <w:pPr>
        <w:shd w:val="clear" w:color="auto" w:fill="FFFFFF"/>
        <w:spacing w:after="100" w:afterAutospacing="1" w:line="288" w:lineRule="atLeast"/>
        <w:rPr>
          <w:rFonts w:ascii="Calibri Light" w:eastAsia="Calibri" w:hAnsi="Calibri Light" w:cs="Calibri Light"/>
          <w:color w:val="000000"/>
          <w:sz w:val="22"/>
          <w:szCs w:val="22"/>
          <w:lang w:eastAsia="en-US"/>
        </w:rPr>
      </w:pPr>
      <w:r w:rsidRPr="00355B15">
        <w:rPr>
          <w:rFonts w:ascii="Calibri Light" w:eastAsia="Calibri" w:hAnsi="Calibri Light" w:cs="Calibri Light"/>
          <w:color w:val="000000"/>
          <w:sz w:val="22"/>
          <w:szCs w:val="22"/>
          <w:lang w:eastAsia="en-US"/>
        </w:rPr>
        <w:t>If applicable, applicants must include two (2) recent quotations for any individual item(s) over $25,000 net or for any system(s) to be purchased from a single supplier and costing more than $25,000 net. If the required number of quotations cannot reasonably be submitted, applicants must provide a clear justification in the </w:t>
      </w:r>
      <w:r w:rsidRPr="00355B15">
        <w:rPr>
          <w:rFonts w:ascii="Calibri Light" w:eastAsia="Calibri" w:hAnsi="Calibri Light" w:cs="Calibri Light"/>
          <w:i/>
          <w:iCs/>
          <w:color w:val="000000"/>
          <w:sz w:val="22"/>
          <w:szCs w:val="22"/>
          <w:lang w:eastAsia="en-US"/>
        </w:rPr>
        <w:t>Budget justification</w:t>
      </w:r>
      <w:r w:rsidRPr="00355B15">
        <w:rPr>
          <w:rFonts w:ascii="Calibri Light" w:eastAsia="Calibri" w:hAnsi="Calibri Light" w:cs="Calibri Light"/>
          <w:color w:val="000000"/>
          <w:sz w:val="22"/>
          <w:szCs w:val="22"/>
          <w:lang w:eastAsia="en-US"/>
        </w:rPr>
        <w:t xml:space="preserve"> section. </w:t>
      </w:r>
      <w:r w:rsidRPr="00355B15">
        <w:rPr>
          <w:rFonts w:ascii="Calibri Light" w:eastAsia="Calibri" w:hAnsi="Calibri Light" w:cs="Calibri Light"/>
          <w:i/>
          <w:iCs/>
          <w:color w:val="000000"/>
          <w:sz w:val="22"/>
          <w:szCs w:val="22"/>
          <w:lang w:eastAsia="en-US"/>
        </w:rPr>
        <w:t>Getting quotes can take time so its best to start requesting these in advance.</w:t>
      </w:r>
    </w:p>
    <w:p w14:paraId="3826A39D"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p w14:paraId="3D5F848B"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tbl>
      <w:tblPr>
        <w:tblW w:w="11150" w:type="dxa"/>
        <w:shd w:val="clear" w:color="auto" w:fill="FFFFFF"/>
        <w:tblCellMar>
          <w:left w:w="0" w:type="dxa"/>
          <w:right w:w="0" w:type="dxa"/>
        </w:tblCellMar>
        <w:tblLook w:val="04A0" w:firstRow="1" w:lastRow="0" w:firstColumn="1" w:lastColumn="0" w:noHBand="0" w:noVBand="1"/>
      </w:tblPr>
      <w:tblGrid>
        <w:gridCol w:w="3142"/>
        <w:gridCol w:w="8008"/>
      </w:tblGrid>
      <w:tr w:rsidR="00355B15" w:rsidRPr="00355B15" w14:paraId="0594A186" w14:textId="77777777" w:rsidTr="00355B1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46C9F6A"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Deadlines</w:t>
            </w:r>
          </w:p>
        </w:tc>
        <w:tc>
          <w:tcPr>
            <w:tcW w:w="80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62C73F6" w14:textId="77777777" w:rsidR="00355B15" w:rsidRPr="00355B15" w:rsidRDefault="00355B15" w:rsidP="00355B15">
            <w:pPr>
              <w:spacing w:after="0" w:line="240" w:lineRule="auto"/>
              <w:jc w:val="both"/>
              <w:rPr>
                <w:rFonts w:ascii="Calibri Light" w:eastAsia="Calibri" w:hAnsi="Calibri Light" w:cs="Calibri Light"/>
                <w:color w:val="FF0000"/>
                <w:sz w:val="22"/>
                <w:szCs w:val="22"/>
                <w:lang w:val="en-CA" w:eastAsia="en-CA"/>
              </w:rPr>
            </w:pPr>
            <w:r w:rsidRPr="00355B15">
              <w:rPr>
                <w:rFonts w:ascii="Calibri Light" w:eastAsia="Calibri" w:hAnsi="Calibri Light" w:cs="Calibri Light"/>
                <w:b/>
                <w:bCs/>
                <w:color w:val="000000"/>
                <w:sz w:val="22"/>
                <w:szCs w:val="22"/>
                <w:lang w:val="en-CA" w:eastAsia="en-CA"/>
              </w:rPr>
              <w:t>Internal deadline for</w:t>
            </w:r>
            <w:r w:rsidRPr="00355B15">
              <w:rPr>
                <w:rFonts w:ascii="Calibri Light" w:eastAsia="Calibri" w:hAnsi="Calibri Light" w:cs="Calibri Light"/>
                <w:color w:val="000000"/>
                <w:sz w:val="22"/>
                <w:szCs w:val="22"/>
                <w:lang w:val="en-CA" w:eastAsia="en-CA"/>
              </w:rPr>
              <w:t xml:space="preserve"> </w:t>
            </w:r>
            <w:r w:rsidRPr="00355B15">
              <w:rPr>
                <w:rFonts w:ascii="Calibri Light" w:eastAsia="Calibri" w:hAnsi="Calibri Light" w:cs="Calibri Light"/>
                <w:b/>
                <w:bCs/>
                <w:color w:val="000000"/>
                <w:sz w:val="22"/>
                <w:szCs w:val="22"/>
                <w:lang w:val="en-CA" w:eastAsia="en-CA"/>
              </w:rPr>
              <w:t xml:space="preserve">full ORS review: October 4, 2022 </w:t>
            </w:r>
          </w:p>
          <w:p w14:paraId="12695EAA" w14:textId="77777777" w:rsidR="00355B15" w:rsidRPr="00355B15" w:rsidRDefault="00355B15" w:rsidP="00355B15">
            <w:pPr>
              <w:spacing w:after="0" w:line="240" w:lineRule="auto"/>
              <w:jc w:val="both"/>
              <w:rPr>
                <w:rFonts w:ascii="Calibri Light" w:eastAsia="Calibri" w:hAnsi="Calibri Light" w:cs="Calibri Light"/>
                <w:sz w:val="22"/>
                <w:szCs w:val="22"/>
                <w:lang w:val="en-CA" w:eastAsia="en-CA"/>
              </w:rPr>
            </w:pPr>
            <w:r w:rsidRPr="00355B15">
              <w:rPr>
                <w:rFonts w:ascii="Calibri Light" w:eastAsia="Calibri" w:hAnsi="Calibri Light" w:cs="Calibri Light"/>
                <w:b/>
                <w:bCs/>
                <w:color w:val="000000"/>
                <w:sz w:val="22"/>
                <w:szCs w:val="22"/>
                <w:lang w:val="en-CA" w:eastAsia="en-CA"/>
              </w:rPr>
              <w:t>Mandatory ORS deadline (RGA required):</w:t>
            </w:r>
            <w:r w:rsidRPr="00355B15">
              <w:rPr>
                <w:rFonts w:ascii="Calibri Light" w:eastAsia="Calibri" w:hAnsi="Calibri Light" w:cs="Calibri Light"/>
                <w:color w:val="000000"/>
                <w:sz w:val="22"/>
                <w:szCs w:val="22"/>
                <w:lang w:val="en-CA" w:eastAsia="en-CA"/>
              </w:rPr>
              <w:t xml:space="preserve"> </w:t>
            </w:r>
            <w:r w:rsidRPr="00355B15">
              <w:rPr>
                <w:rFonts w:ascii="Calibri Light" w:eastAsia="Calibri" w:hAnsi="Calibri Light" w:cs="Calibri Light"/>
                <w:b/>
                <w:bCs/>
                <w:color w:val="000000"/>
                <w:sz w:val="22"/>
                <w:szCs w:val="22"/>
                <w:lang w:val="en-CA" w:eastAsia="en-CA"/>
              </w:rPr>
              <w:t>October 19, 2022 at 9 am</w:t>
            </w:r>
          </w:p>
          <w:p w14:paraId="6F615F5F" w14:textId="77777777" w:rsidR="00355B15" w:rsidRPr="00355B15" w:rsidRDefault="00355B15" w:rsidP="00355B15">
            <w:pPr>
              <w:spacing w:after="0" w:line="240" w:lineRule="auto"/>
              <w:jc w:val="both"/>
              <w:rPr>
                <w:rFonts w:ascii="Calibri Light" w:eastAsia="Calibri" w:hAnsi="Calibri Light" w:cs="Calibri Light"/>
                <w:sz w:val="22"/>
                <w:szCs w:val="22"/>
                <w:lang w:val="en-CA" w:eastAsia="en-CA"/>
              </w:rPr>
            </w:pPr>
            <w:r w:rsidRPr="00355B15">
              <w:rPr>
                <w:rFonts w:ascii="Calibri Light" w:eastAsia="Calibri" w:hAnsi="Calibri Light" w:cs="Calibri Light"/>
                <w:b/>
                <w:bCs/>
                <w:color w:val="000000"/>
                <w:sz w:val="22"/>
                <w:szCs w:val="22"/>
                <w:highlight w:val="yellow"/>
                <w:lang w:val="en-CA" w:eastAsia="en-CA"/>
              </w:rPr>
              <w:t>NSERC deadline:</w:t>
            </w:r>
            <w:r w:rsidRPr="00355B15">
              <w:rPr>
                <w:rFonts w:ascii="Calibri Light" w:eastAsia="Calibri" w:hAnsi="Calibri Light" w:cs="Calibri Light"/>
                <w:color w:val="000000"/>
                <w:sz w:val="22"/>
                <w:szCs w:val="22"/>
                <w:lang w:val="en-CA" w:eastAsia="en-CA"/>
              </w:rPr>
              <w:t xml:space="preserve"> </w:t>
            </w:r>
            <w:r w:rsidRPr="00355B15">
              <w:rPr>
                <w:rFonts w:ascii="Calibri Light" w:eastAsia="Calibri" w:hAnsi="Calibri Light" w:cs="Calibri Light"/>
                <w:b/>
                <w:bCs/>
                <w:color w:val="000000"/>
                <w:sz w:val="22"/>
                <w:szCs w:val="22"/>
                <w:highlight w:val="yellow"/>
                <w:lang w:val="en-CA" w:eastAsia="en-CA"/>
              </w:rPr>
              <w:t>October 25, 2022 at 8:00 pm</w:t>
            </w:r>
          </w:p>
        </w:tc>
      </w:tr>
      <w:tr w:rsidR="00355B15" w:rsidRPr="00355B15" w14:paraId="3F86F2D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2053546"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Value</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CD97CA0" w14:textId="77777777" w:rsidR="00355B15" w:rsidRPr="00355B15"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355B15">
              <w:rPr>
                <w:rFonts w:ascii="Calibri Light" w:eastAsia="Calibri" w:hAnsi="Calibri Light" w:cs="Calibri Light"/>
                <w:b/>
                <w:bCs/>
                <w:color w:val="000000"/>
                <w:sz w:val="22"/>
                <w:szCs w:val="22"/>
                <w:shd w:val="clear" w:color="auto" w:fill="FFFFFF"/>
                <w:lang w:eastAsia="en-US"/>
              </w:rPr>
              <w:t>up to $150,000</w:t>
            </w:r>
            <w:r w:rsidRPr="00355B15">
              <w:rPr>
                <w:rFonts w:ascii="Calibri Light" w:eastAsia="Calibri" w:hAnsi="Calibri Light" w:cs="Calibri Light"/>
                <w:color w:val="000000"/>
                <w:sz w:val="22"/>
                <w:szCs w:val="22"/>
                <w:shd w:val="clear" w:color="auto" w:fill="FFFFFF"/>
                <w:lang w:eastAsia="en-US"/>
              </w:rPr>
              <w:t xml:space="preserve"> in support of research tools with a </w:t>
            </w:r>
            <w:r w:rsidRPr="00355B15">
              <w:rPr>
                <w:rFonts w:ascii="Calibri Light" w:eastAsia="Calibri" w:hAnsi="Calibri Light" w:cs="Calibri Light"/>
                <w:b/>
                <w:bCs/>
                <w:color w:val="000000"/>
                <w:sz w:val="22"/>
                <w:szCs w:val="22"/>
                <w:shd w:val="clear" w:color="auto" w:fill="FFFFFF"/>
                <w:lang w:eastAsia="en-US"/>
              </w:rPr>
              <w:t>net</w:t>
            </w:r>
            <w:r w:rsidRPr="00355B15">
              <w:rPr>
                <w:rFonts w:ascii="Calibri Light" w:eastAsia="Calibri" w:hAnsi="Calibri Light" w:cs="Calibri Light"/>
                <w:color w:val="000000"/>
                <w:sz w:val="22"/>
                <w:szCs w:val="22"/>
                <w:shd w:val="clear" w:color="auto" w:fill="FFFFFF"/>
                <w:lang w:eastAsia="en-US"/>
              </w:rPr>
              <w:t> </w:t>
            </w:r>
            <w:r w:rsidRPr="00355B15">
              <w:rPr>
                <w:rFonts w:ascii="Calibri Light" w:eastAsia="Calibri" w:hAnsi="Calibri Light" w:cs="Calibri Light"/>
                <w:b/>
                <w:bCs/>
                <w:color w:val="000000"/>
                <w:sz w:val="22"/>
                <w:szCs w:val="22"/>
                <w:shd w:val="clear" w:color="auto" w:fill="FFFFFF"/>
                <w:lang w:eastAsia="en-US"/>
              </w:rPr>
              <w:t xml:space="preserve">cost </w:t>
            </w:r>
            <w:r w:rsidRPr="00355B15">
              <w:rPr>
                <w:rFonts w:ascii="Calibri Light" w:eastAsia="Calibri" w:hAnsi="Calibri Light" w:cs="Calibri Light"/>
                <w:color w:val="000000"/>
                <w:sz w:val="22"/>
                <w:szCs w:val="22"/>
                <w:shd w:val="clear" w:color="auto" w:fill="FFFFFF"/>
                <w:lang w:eastAsia="en-US"/>
              </w:rPr>
              <w:t>between $7,001 and $250,000.</w:t>
            </w:r>
          </w:p>
          <w:p w14:paraId="0E8EB076" w14:textId="77777777" w:rsidR="00355B15" w:rsidRPr="00355B15" w:rsidRDefault="00355B15" w:rsidP="00355B15">
            <w:pPr>
              <w:spacing w:after="0" w:line="240" w:lineRule="auto"/>
              <w:ind w:right="329"/>
              <w:rPr>
                <w:rFonts w:ascii="Calibri Light" w:eastAsia="Calibri" w:hAnsi="Calibri Light" w:cs="Calibri Light"/>
                <w:color w:val="000000"/>
                <w:sz w:val="22"/>
                <w:szCs w:val="22"/>
                <w:shd w:val="clear" w:color="auto" w:fill="FFFFFF"/>
                <w:lang w:eastAsia="en-US"/>
              </w:rPr>
            </w:pPr>
          </w:p>
          <w:p w14:paraId="13146A66" w14:textId="77777777" w:rsidR="00355B15" w:rsidRPr="00355B15" w:rsidRDefault="00355B15" w:rsidP="00355B15">
            <w:pPr>
              <w:spacing w:after="0" w:line="240" w:lineRule="auto"/>
              <w:rPr>
                <w:rFonts w:ascii="Calibri Light" w:eastAsia="Calibri" w:hAnsi="Calibri Light" w:cs="Calibri Light"/>
                <w:color w:val="000000"/>
                <w:sz w:val="22"/>
                <w:szCs w:val="22"/>
                <w:shd w:val="clear" w:color="auto" w:fill="FFFFFF"/>
                <w:lang w:eastAsia="en-US"/>
              </w:rPr>
            </w:pPr>
            <w:r w:rsidRPr="00355B15">
              <w:rPr>
                <w:rFonts w:ascii="Calibri Light" w:eastAsia="Calibri" w:hAnsi="Calibri Light" w:cs="Calibri Light"/>
                <w:color w:val="000000"/>
                <w:sz w:val="22"/>
                <w:szCs w:val="22"/>
                <w:shd w:val="clear" w:color="auto" w:fill="FFFFFF"/>
                <w:lang w:eastAsia="en-US"/>
              </w:rPr>
              <w:t xml:space="preserve">Net cost is defined as the purchase cost of the equipment after any discount from the vendor and before taxes, customs and importation fees, transportation and shipping charges, and assembly and installation costs. The vendor discount must be free of conditions, restrictions or limitations (e.g., cannot be offered in exchange for services from users benefiting the vendor company). </w:t>
            </w:r>
          </w:p>
          <w:p w14:paraId="11428221" w14:textId="77777777" w:rsidR="00355B15" w:rsidRPr="00355B15" w:rsidRDefault="00355B15" w:rsidP="00355B15">
            <w:pPr>
              <w:shd w:val="clear" w:color="auto" w:fill="FFFFFF"/>
              <w:spacing w:after="0" w:line="240" w:lineRule="auto"/>
              <w:rPr>
                <w:rFonts w:ascii="Calibri Light" w:eastAsia="Calibri" w:hAnsi="Calibri Light" w:cs="Calibri Light"/>
                <w:i/>
                <w:iCs/>
                <w:color w:val="000000"/>
                <w:sz w:val="20"/>
                <w:szCs w:val="20"/>
                <w:lang w:eastAsia="en-US"/>
              </w:rPr>
            </w:pPr>
          </w:p>
        </w:tc>
      </w:tr>
      <w:tr w:rsidR="00355B15" w:rsidRPr="00355B15" w14:paraId="0BAEB57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202868"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Duration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BAFDFD"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r w:rsidRPr="00355B15">
              <w:rPr>
                <w:rFonts w:ascii="Calibri Light" w:eastAsia="Calibri" w:hAnsi="Calibri Light" w:cs="Calibri Light"/>
                <w:color w:val="000000"/>
                <w:sz w:val="22"/>
                <w:szCs w:val="22"/>
                <w:lang w:eastAsia="en-US"/>
              </w:rPr>
              <w:t>1 year</w:t>
            </w:r>
          </w:p>
        </w:tc>
      </w:tr>
      <w:tr w:rsidR="00355B15" w:rsidRPr="00355B15" w14:paraId="0DD30A82"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vAlign w:val="center"/>
            <w:hideMark/>
          </w:tcPr>
          <w:p w14:paraId="4873846B"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Webinars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vAlign w:val="center"/>
          </w:tcPr>
          <w:p w14:paraId="12ABEAF2" w14:textId="77777777" w:rsidR="00355B15" w:rsidRPr="00355B15" w:rsidRDefault="00355B15" w:rsidP="00355B15">
            <w:pPr>
              <w:spacing w:after="0" w:line="240" w:lineRule="auto"/>
              <w:rPr>
                <w:rFonts w:ascii="Calibri Light" w:eastAsia="Calibri" w:hAnsi="Calibri Light" w:cs="Calibri Light"/>
                <w:b/>
                <w:bCs/>
                <w:color w:val="000000"/>
                <w:sz w:val="22"/>
                <w:szCs w:val="22"/>
                <w:shd w:val="clear" w:color="auto" w:fill="FFFFFF"/>
                <w:lang w:eastAsia="en-US"/>
              </w:rPr>
            </w:pPr>
            <w:r w:rsidRPr="00355B15">
              <w:rPr>
                <w:rFonts w:ascii="Calibri Light" w:eastAsia="Calibri" w:hAnsi="Calibri Light" w:cs="Calibri Light"/>
                <w:b/>
                <w:bCs/>
                <w:color w:val="000000"/>
                <w:sz w:val="22"/>
                <w:szCs w:val="22"/>
                <w:shd w:val="clear" w:color="auto" w:fill="FFFFFF"/>
                <w:lang w:eastAsia="en-US"/>
              </w:rPr>
              <w:t>NSERC Webinar Dates</w:t>
            </w:r>
          </w:p>
          <w:p w14:paraId="6860F2DE" w14:textId="77777777" w:rsidR="00355B15" w:rsidRPr="00355B15" w:rsidRDefault="0015724E" w:rsidP="00355B15">
            <w:pPr>
              <w:spacing w:after="0" w:line="240" w:lineRule="auto"/>
              <w:rPr>
                <w:rFonts w:ascii="Calibri Light" w:eastAsia="Calibri" w:hAnsi="Calibri Light" w:cs="Calibri Light"/>
                <w:color w:val="000000"/>
                <w:sz w:val="22"/>
                <w:szCs w:val="22"/>
                <w:shd w:val="clear" w:color="auto" w:fill="FFFFFF"/>
                <w:lang w:eastAsia="en-US"/>
              </w:rPr>
            </w:pPr>
            <w:hyperlink r:id="rId268" w:history="1">
              <w:r w:rsidR="00355B15" w:rsidRPr="00355B15">
                <w:rPr>
                  <w:rFonts w:ascii="Calibri Light" w:eastAsia="Calibri" w:hAnsi="Calibri Light" w:cs="Calibri Light"/>
                  <w:color w:val="0563C1"/>
                  <w:sz w:val="22"/>
                  <w:szCs w:val="22"/>
                  <w:u w:val="single"/>
                  <w:shd w:val="clear" w:color="auto" w:fill="FFFFFF"/>
                  <w:lang w:eastAsia="en-US"/>
                </w:rPr>
                <w:t>Tuesday, September 6, 2022</w:t>
              </w:r>
            </w:hyperlink>
            <w:r w:rsidR="00355B15" w:rsidRPr="00355B15">
              <w:rPr>
                <w:rFonts w:ascii="Calibri Light" w:eastAsia="Calibri" w:hAnsi="Calibri Light" w:cs="Calibri Light"/>
                <w:color w:val="000000"/>
                <w:sz w:val="22"/>
                <w:szCs w:val="22"/>
                <w:shd w:val="clear" w:color="auto" w:fill="FFFFFF"/>
                <w:lang w:eastAsia="en-US"/>
              </w:rPr>
              <w:t xml:space="preserve"> </w:t>
            </w:r>
            <w:r w:rsidR="00355B15" w:rsidRPr="00355B15">
              <w:rPr>
                <w:rFonts w:ascii="Calibri Light" w:eastAsia="Calibri" w:hAnsi="Calibri Light" w:cs="Calibri Light"/>
                <w:color w:val="000000"/>
                <w:sz w:val="22"/>
                <w:szCs w:val="22"/>
                <w:lang w:eastAsia="en-US"/>
              </w:rPr>
              <w:br/>
            </w:r>
            <w:hyperlink r:id="rId269" w:history="1">
              <w:r w:rsidR="00355B15" w:rsidRPr="00355B15">
                <w:rPr>
                  <w:rFonts w:ascii="Calibri Light" w:eastAsia="Calibri" w:hAnsi="Calibri Light" w:cs="Calibri Light"/>
                  <w:color w:val="0563C1"/>
                  <w:sz w:val="22"/>
                  <w:szCs w:val="22"/>
                  <w:u w:val="single"/>
                  <w:shd w:val="clear" w:color="auto" w:fill="FFFFFF"/>
                  <w:lang w:eastAsia="en-US"/>
                </w:rPr>
                <w:t>Thursday, September 29, 2022</w:t>
              </w:r>
            </w:hyperlink>
            <w:r w:rsidR="00355B15" w:rsidRPr="00355B15">
              <w:rPr>
                <w:rFonts w:ascii="Calibri Light" w:eastAsia="Calibri" w:hAnsi="Calibri Light" w:cs="Calibri Light"/>
                <w:color w:val="000000"/>
                <w:sz w:val="22"/>
                <w:szCs w:val="22"/>
                <w:shd w:val="clear" w:color="auto" w:fill="FFFFFF"/>
                <w:lang w:eastAsia="en-US"/>
              </w:rPr>
              <w:t xml:space="preserve"> </w:t>
            </w:r>
          </w:p>
          <w:p w14:paraId="6A522E40"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p w14:paraId="6DC533E6"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Time</w:t>
            </w:r>
          </w:p>
          <w:p w14:paraId="4164F8EA" w14:textId="77777777" w:rsidR="00355B15" w:rsidRPr="00355B15" w:rsidRDefault="00355B15" w:rsidP="00355B15">
            <w:pPr>
              <w:spacing w:after="0" w:line="240" w:lineRule="auto"/>
              <w:rPr>
                <w:rFonts w:ascii="Calibri Light" w:eastAsia="Calibri" w:hAnsi="Calibri Light" w:cs="Calibri Light"/>
                <w:sz w:val="22"/>
                <w:szCs w:val="22"/>
                <w:lang w:eastAsia="en-US"/>
              </w:rPr>
            </w:pPr>
            <w:r w:rsidRPr="00355B15">
              <w:rPr>
                <w:rFonts w:ascii="Calibri Light" w:eastAsia="Calibri" w:hAnsi="Calibri Light" w:cs="Calibri Light"/>
                <w:color w:val="000000"/>
                <w:sz w:val="22"/>
                <w:szCs w:val="22"/>
                <w:lang w:eastAsia="en-US"/>
              </w:rPr>
              <w:t xml:space="preserve">Both NSERC RTI webinars will be from 1:00 to 2:00 pm (ET) </w:t>
            </w:r>
          </w:p>
          <w:p w14:paraId="59ADF44F"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p w14:paraId="01826999" w14:textId="77777777" w:rsidR="00355B15" w:rsidRPr="00355B15" w:rsidRDefault="00355B15" w:rsidP="00355B15">
            <w:pPr>
              <w:spacing w:after="0" w:line="240" w:lineRule="auto"/>
              <w:rPr>
                <w:rFonts w:ascii="Calibri Light" w:eastAsia="Calibri" w:hAnsi="Calibri Light" w:cs="Calibri Light"/>
                <w:sz w:val="22"/>
                <w:szCs w:val="22"/>
                <w:lang w:eastAsia="en-US"/>
              </w:rPr>
            </w:pPr>
            <w:r w:rsidRPr="00355B15">
              <w:rPr>
                <w:rFonts w:ascii="Calibri Light" w:eastAsia="Calibri" w:hAnsi="Calibri Light" w:cs="Calibri Light"/>
                <w:b/>
                <w:bCs/>
                <w:color w:val="000000"/>
                <w:sz w:val="22"/>
                <w:szCs w:val="22"/>
                <w:lang w:eastAsia="en-US"/>
              </w:rPr>
              <w:t>Ontario Tech ORS Web Resource</w:t>
            </w:r>
            <w:r w:rsidRPr="00355B15">
              <w:rPr>
                <w:rFonts w:ascii="Calibri Light" w:eastAsia="Calibri" w:hAnsi="Calibri Light" w:cs="Calibri Light"/>
                <w:color w:val="000000"/>
                <w:sz w:val="22"/>
                <w:szCs w:val="22"/>
                <w:lang w:eastAsia="en-US"/>
              </w:rPr>
              <w:t xml:space="preserve"> - </w:t>
            </w:r>
            <w:hyperlink r:id="rId270" w:history="1">
              <w:r w:rsidRPr="00355B15">
                <w:rPr>
                  <w:rFonts w:ascii="Calibri Light" w:eastAsia="Calibri" w:hAnsi="Calibri Light" w:cs="Calibri Light"/>
                  <w:color w:val="0563C1"/>
                  <w:sz w:val="22"/>
                  <w:szCs w:val="22"/>
                  <w:u w:val="single"/>
                  <w:lang w:eastAsia="en-US"/>
                </w:rPr>
                <w:t>Q&amp;A Webinar with Dr Janice Strap</w:t>
              </w:r>
            </w:hyperlink>
            <w:r w:rsidRPr="00355B15">
              <w:rPr>
                <w:rFonts w:ascii="Calibri Light" w:eastAsia="Calibri" w:hAnsi="Calibri Light" w:cs="Calibri Light"/>
                <w:color w:val="000000"/>
                <w:sz w:val="22"/>
                <w:szCs w:val="22"/>
                <w:lang w:eastAsia="en-US"/>
              </w:rPr>
              <w:t>, RTI Adjudication Committee Member</w:t>
            </w:r>
          </w:p>
          <w:p w14:paraId="0319BF78"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tc>
      </w:tr>
      <w:tr w:rsidR="00355B15" w:rsidRPr="00355B15" w14:paraId="2B8F00CA"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46C6C5"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How to apply</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446532" w14:textId="77777777" w:rsidR="00355B15" w:rsidRPr="00355B15" w:rsidRDefault="00355B15" w:rsidP="00355B15">
            <w:pPr>
              <w:numPr>
                <w:ilvl w:val="0"/>
                <w:numId w:val="55"/>
              </w:numPr>
              <w:spacing w:after="200" w:line="276" w:lineRule="auto"/>
              <w:contextualSpacing/>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 xml:space="preserve">Submit an application through the </w:t>
            </w:r>
            <w:hyperlink r:id="rId271" w:history="1">
              <w:r w:rsidRPr="00355B15">
                <w:rPr>
                  <w:rFonts w:ascii="Calibri Light" w:eastAsia="Times New Roman" w:hAnsi="Calibri Light" w:cs="Calibri Light"/>
                  <w:color w:val="0563C1"/>
                  <w:sz w:val="22"/>
                  <w:szCs w:val="22"/>
                  <w:u w:val="single"/>
                  <w:lang w:eastAsia="en-US"/>
                </w:rPr>
                <w:t>Research Portal</w:t>
              </w:r>
            </w:hyperlink>
            <w:r w:rsidRPr="00355B15">
              <w:rPr>
                <w:rFonts w:ascii="Calibri Light" w:eastAsia="Times New Roman" w:hAnsi="Calibri Light" w:cs="Calibri Light"/>
                <w:color w:val="000000"/>
                <w:sz w:val="22"/>
                <w:szCs w:val="22"/>
                <w:lang w:eastAsia="en-US"/>
              </w:rPr>
              <w:t xml:space="preserve"> by deadline date</w:t>
            </w:r>
          </w:p>
          <w:p w14:paraId="0CEB0782" w14:textId="77777777" w:rsidR="00355B15" w:rsidRPr="00355B15" w:rsidRDefault="00355B15" w:rsidP="00355B15">
            <w:pPr>
              <w:numPr>
                <w:ilvl w:val="0"/>
                <w:numId w:val="55"/>
              </w:numPr>
              <w:spacing w:after="200" w:line="276" w:lineRule="auto"/>
              <w:contextualSpacing/>
              <w:rPr>
                <w:rFonts w:ascii="Calibri Light" w:eastAsia="Times New Roman" w:hAnsi="Calibri Light" w:cs="Calibri Light"/>
                <w:color w:val="000000"/>
                <w:sz w:val="22"/>
                <w:szCs w:val="22"/>
                <w:lang w:eastAsia="en-US"/>
              </w:rPr>
            </w:pPr>
            <w:r w:rsidRPr="00355B15">
              <w:rPr>
                <w:rFonts w:ascii="Calibri Light" w:eastAsia="Times New Roman" w:hAnsi="Calibri Light" w:cs="Calibri Light"/>
                <w:color w:val="000000"/>
                <w:sz w:val="22"/>
                <w:szCs w:val="22"/>
                <w:lang w:eastAsia="en-US"/>
              </w:rPr>
              <w:t>Each applicant and co-applicant must also complete a Canadian Common CV (CCV) and link it to the application</w:t>
            </w:r>
          </w:p>
          <w:p w14:paraId="2F8BBF9F" w14:textId="77777777" w:rsidR="00355B15" w:rsidRPr="00355B15" w:rsidRDefault="00355B15" w:rsidP="00355B15">
            <w:pPr>
              <w:numPr>
                <w:ilvl w:val="0"/>
                <w:numId w:val="55"/>
              </w:numPr>
              <w:spacing w:after="200" w:line="276" w:lineRule="auto"/>
              <w:contextualSpacing/>
              <w:rPr>
                <w:rFonts w:ascii="Calibri Light" w:eastAsia="Times New Roman" w:hAnsi="Calibri Light" w:cs="Calibri Light"/>
                <w:sz w:val="22"/>
                <w:szCs w:val="22"/>
                <w:lang w:eastAsia="en-US"/>
              </w:rPr>
            </w:pPr>
            <w:r w:rsidRPr="00355B15">
              <w:rPr>
                <w:rFonts w:ascii="Calibri Light" w:eastAsia="Times New Roman" w:hAnsi="Calibri Light" w:cs="Calibri Light"/>
                <w:color w:val="000000"/>
                <w:sz w:val="22"/>
                <w:szCs w:val="22"/>
                <w:lang w:eastAsia="en-US"/>
              </w:rPr>
              <w:t xml:space="preserve">If applicable, applicants should include two quotes for items over $25,000 (before taxes) or for any systems to be purchased form a single supplier and costing more than $25,000 (before taxes). </w:t>
            </w:r>
          </w:p>
          <w:p w14:paraId="1F4315D9" w14:textId="77777777" w:rsidR="00355B15" w:rsidRPr="00355B15" w:rsidRDefault="00355B15" w:rsidP="00355B15">
            <w:pPr>
              <w:spacing w:after="0" w:line="240" w:lineRule="auto"/>
              <w:rPr>
                <w:rFonts w:ascii="Calibri Light" w:eastAsia="Calibri" w:hAnsi="Calibri Light" w:cs="Calibri Light"/>
                <w:sz w:val="22"/>
                <w:szCs w:val="22"/>
                <w:lang w:eastAsia="en-US"/>
              </w:rPr>
            </w:pPr>
            <w:r w:rsidRPr="00355B15">
              <w:rPr>
                <w:rFonts w:ascii="Calibri Light" w:eastAsia="Calibri" w:hAnsi="Calibri Light" w:cs="Calibri Light"/>
                <w:b/>
                <w:bCs/>
                <w:color w:val="000000"/>
                <w:sz w:val="22"/>
                <w:szCs w:val="22"/>
                <w:highlight w:val="yellow"/>
                <w:lang w:eastAsia="en-US"/>
              </w:rPr>
              <w:t>Important:</w:t>
            </w:r>
            <w:r w:rsidRPr="00355B15">
              <w:rPr>
                <w:rFonts w:ascii="Calibri Light" w:eastAsia="Calibri" w:hAnsi="Calibri Light" w:cs="Calibri Light"/>
                <w:color w:val="000000"/>
                <w:sz w:val="22"/>
                <w:szCs w:val="22"/>
                <w:lang w:eastAsia="en-US"/>
              </w:rPr>
              <w:t xml:space="preserve"> in the Budget Justification attachment, applicants provide a clear breakdown of the items requested indicating the subtotal(s), the institutional tax r ate, the total tax and, if applicable, the currency exchange rate(s) and the converted currency total(s) in the table format shown below (as found in the </w:t>
            </w:r>
            <w:hyperlink r:id="rId272" w:history="1">
              <w:r w:rsidRPr="00355B15">
                <w:rPr>
                  <w:rFonts w:ascii="Calibri Light" w:eastAsia="Calibri" w:hAnsi="Calibri Light" w:cs="Calibri Light"/>
                  <w:color w:val="000000"/>
                  <w:sz w:val="22"/>
                  <w:szCs w:val="22"/>
                  <w:u w:val="single"/>
                  <w:lang w:eastAsia="en-US"/>
                </w:rPr>
                <w:t>application instructions</w:t>
              </w:r>
            </w:hyperlink>
            <w:r w:rsidRPr="00355B15">
              <w:rPr>
                <w:rFonts w:ascii="Calibri Light" w:eastAsia="Calibri" w:hAnsi="Calibri Light" w:cs="Calibri Light"/>
                <w:color w:val="000000"/>
                <w:sz w:val="22"/>
                <w:szCs w:val="22"/>
                <w:lang w:eastAsia="en-US"/>
              </w:rPr>
              <w:t xml:space="preserve">). </w:t>
            </w:r>
          </w:p>
          <w:p w14:paraId="6BA9EC90" w14:textId="77777777" w:rsidR="00355B15" w:rsidRPr="00355B15" w:rsidRDefault="00355B15" w:rsidP="00355B15">
            <w:pPr>
              <w:numPr>
                <w:ilvl w:val="0"/>
                <w:numId w:val="56"/>
              </w:numPr>
              <w:spacing w:after="200" w:line="276" w:lineRule="auto"/>
              <w:contextualSpacing/>
              <w:rPr>
                <w:rFonts w:ascii="Calibri Light" w:eastAsia="Times New Roman" w:hAnsi="Calibri Light" w:cs="Calibri Light"/>
                <w:sz w:val="22"/>
                <w:szCs w:val="22"/>
                <w:lang w:eastAsia="en-US"/>
              </w:rPr>
            </w:pPr>
            <w:r w:rsidRPr="00355B15">
              <w:rPr>
                <w:rFonts w:ascii="Calibri Light" w:eastAsia="Times New Roman" w:hAnsi="Calibri Light" w:cs="Calibri Light"/>
                <w:color w:val="000000"/>
                <w:sz w:val="22"/>
                <w:szCs w:val="22"/>
                <w:highlight w:val="yellow"/>
                <w:lang w:eastAsia="en-US"/>
              </w:rPr>
              <w:t xml:space="preserve">For the institutional tax rate, please be sure to use </w:t>
            </w:r>
            <w:r w:rsidRPr="00355B15">
              <w:rPr>
                <w:rFonts w:ascii="Calibri Light" w:eastAsia="Times New Roman" w:hAnsi="Calibri Light" w:cs="Calibri Light"/>
                <w:b/>
                <w:bCs/>
                <w:color w:val="000000"/>
                <w:sz w:val="22"/>
                <w:szCs w:val="22"/>
                <w:highlight w:val="yellow"/>
                <w:lang w:eastAsia="en-US"/>
              </w:rPr>
              <w:t>3.41%</w:t>
            </w:r>
            <w:r w:rsidRPr="00355B15">
              <w:rPr>
                <w:rFonts w:ascii="Calibri Light" w:eastAsia="Times New Roman" w:hAnsi="Calibri Light" w:cs="Calibri Light"/>
                <w:b/>
                <w:bCs/>
                <w:color w:val="000000"/>
                <w:sz w:val="22"/>
                <w:szCs w:val="22"/>
                <w:lang w:eastAsia="en-US"/>
              </w:rPr>
              <w:t xml:space="preserve"> </w:t>
            </w:r>
            <w:r w:rsidRPr="00355B15">
              <w:rPr>
                <w:rFonts w:ascii="Calibri Light" w:eastAsia="Times New Roman" w:hAnsi="Calibri Light" w:cs="Calibri Light"/>
                <w:color w:val="000000"/>
                <w:sz w:val="22"/>
                <w:szCs w:val="22"/>
                <w:lang w:eastAsia="en-US"/>
              </w:rPr>
              <w:t>- as this is the equivalent HST rate that Ontario Tech pays after our tax rebates.</w:t>
            </w:r>
          </w:p>
          <w:p w14:paraId="70E53C22" w14:textId="77777777" w:rsidR="00355B15" w:rsidRPr="00355B15" w:rsidRDefault="00355B15" w:rsidP="00355B15">
            <w:pPr>
              <w:numPr>
                <w:ilvl w:val="0"/>
                <w:numId w:val="56"/>
              </w:numPr>
              <w:spacing w:after="200" w:line="276" w:lineRule="auto"/>
              <w:contextualSpacing/>
              <w:rPr>
                <w:rFonts w:ascii="Calibri Light" w:eastAsia="Times New Roman" w:hAnsi="Calibri Light" w:cs="Calibri Light"/>
                <w:sz w:val="22"/>
                <w:szCs w:val="22"/>
                <w:lang w:eastAsia="en-US"/>
              </w:rPr>
            </w:pPr>
            <w:r w:rsidRPr="00355B15">
              <w:rPr>
                <w:rFonts w:ascii="Calibri Light" w:eastAsia="Times New Roman" w:hAnsi="Calibri Light" w:cs="Calibri Light"/>
                <w:color w:val="000000"/>
                <w:sz w:val="22"/>
                <w:szCs w:val="22"/>
                <w:lang w:eastAsia="en-US"/>
              </w:rPr>
              <w:t xml:space="preserve">To calculate the exchange rate, use the monthly Bank of Canada Exchange Rates: </w:t>
            </w:r>
            <w:hyperlink r:id="rId273" w:history="1">
              <w:r w:rsidRPr="00355B15">
                <w:rPr>
                  <w:rFonts w:ascii="Calibri Light" w:eastAsia="Times New Roman" w:hAnsi="Calibri Light" w:cs="Calibri Light"/>
                  <w:color w:val="000000"/>
                  <w:sz w:val="22"/>
                  <w:szCs w:val="22"/>
                  <w:u w:val="single"/>
                  <w:lang w:eastAsia="en-US"/>
                </w:rPr>
                <w:t>https://www.bankofcanada.ca/rates/exchange/monthly-exchange-rates</w:t>
              </w:r>
            </w:hyperlink>
            <w:hyperlink r:id="rId274" w:history="1">
              <w:r w:rsidRPr="00355B15">
                <w:rPr>
                  <w:rFonts w:ascii="Calibri Light" w:eastAsia="Times New Roman" w:hAnsi="Calibri Light" w:cs="Calibri Light"/>
                  <w:color w:val="000000"/>
                  <w:sz w:val="22"/>
                  <w:szCs w:val="22"/>
                  <w:u w:val="single"/>
                  <w:lang w:eastAsia="en-US"/>
                </w:rPr>
                <w:t>/</w:t>
              </w:r>
            </w:hyperlink>
            <w:r w:rsidRPr="00355B15">
              <w:rPr>
                <w:rFonts w:ascii="Calibri Light" w:eastAsia="Times New Roman" w:hAnsi="Calibri Light" w:cs="Calibri Light"/>
                <w:color w:val="000000"/>
                <w:sz w:val="22"/>
                <w:szCs w:val="22"/>
                <w:lang w:eastAsia="en-US"/>
              </w:rPr>
              <w:t xml:space="preserve"> </w:t>
            </w:r>
          </w:p>
          <w:p w14:paraId="2540CCE1"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r w:rsidRPr="00355B15">
              <w:rPr>
                <w:rFonts w:ascii="Calibri Light" w:eastAsia="Calibri" w:hAnsi="Calibri Light" w:cs="Calibri Light"/>
                <w:color w:val="000000"/>
                <w:sz w:val="22"/>
                <w:szCs w:val="22"/>
                <w:lang w:eastAsia="en-US"/>
              </w:rPr>
              <w:t xml:space="preserve">Full instructions can be found </w:t>
            </w:r>
            <w:hyperlink r:id="rId275" w:history="1">
              <w:r w:rsidRPr="00355B15">
                <w:rPr>
                  <w:rFonts w:ascii="Calibri Light" w:eastAsia="Calibri" w:hAnsi="Calibri Light" w:cs="Calibri Light"/>
                  <w:color w:val="0563C1"/>
                  <w:sz w:val="22"/>
                  <w:szCs w:val="22"/>
                  <w:u w:val="single"/>
                  <w:lang w:eastAsia="en-US"/>
                </w:rPr>
                <w:t>here</w:t>
              </w:r>
            </w:hyperlink>
            <w:r w:rsidRPr="00355B15">
              <w:rPr>
                <w:rFonts w:ascii="Calibri Light" w:eastAsia="Calibri" w:hAnsi="Calibri Light" w:cs="Calibri Light"/>
                <w:color w:val="000000"/>
                <w:sz w:val="22"/>
                <w:szCs w:val="22"/>
                <w:lang w:eastAsia="en-US"/>
              </w:rPr>
              <w:t xml:space="preserve">. </w:t>
            </w:r>
          </w:p>
          <w:p w14:paraId="42009633" w14:textId="77777777" w:rsidR="00355B15" w:rsidRPr="00355B15" w:rsidRDefault="00355B15" w:rsidP="00355B15">
            <w:pPr>
              <w:shd w:val="clear" w:color="auto" w:fill="FFFFFF"/>
              <w:spacing w:after="0" w:line="240" w:lineRule="auto"/>
              <w:rPr>
                <w:rFonts w:ascii="Calibri Light" w:eastAsia="Calibri" w:hAnsi="Calibri Light" w:cs="Calibri Light"/>
                <w:color w:val="000000"/>
                <w:sz w:val="22"/>
                <w:szCs w:val="22"/>
                <w:lang w:eastAsia="en-US"/>
              </w:rPr>
            </w:pPr>
          </w:p>
        </w:tc>
      </w:tr>
      <w:tr w:rsidR="00355B15" w:rsidRPr="00355B15" w14:paraId="28FC5E7F" w14:textId="77777777" w:rsidTr="00355B1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1E0C31"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t>Resources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3C6803B" w14:textId="77777777" w:rsidR="00355B15" w:rsidRPr="00355B15" w:rsidRDefault="0015724E" w:rsidP="00355B15">
            <w:pPr>
              <w:shd w:val="clear" w:color="auto" w:fill="FFFFFF"/>
              <w:spacing w:after="0" w:line="240" w:lineRule="auto"/>
              <w:jc w:val="both"/>
              <w:rPr>
                <w:rFonts w:ascii="Calibri" w:eastAsia="Calibri" w:hAnsi="Calibri" w:cs="Calibri"/>
                <w:sz w:val="22"/>
                <w:szCs w:val="22"/>
                <w:lang w:eastAsia="en-US"/>
              </w:rPr>
            </w:pPr>
            <w:hyperlink r:id="rId276" w:history="1">
              <w:r w:rsidR="00355B15" w:rsidRPr="00355B15">
                <w:rPr>
                  <w:rFonts w:ascii="Calibri" w:eastAsia="Calibri" w:hAnsi="Calibri" w:cs="Calibri"/>
                  <w:color w:val="0563C1"/>
                  <w:sz w:val="22"/>
                  <w:szCs w:val="22"/>
                  <w:u w:val="single"/>
                  <w:lang w:eastAsia="en-US"/>
                </w:rPr>
                <w:t>Program Information</w:t>
              </w:r>
            </w:hyperlink>
          </w:p>
          <w:p w14:paraId="11321567" w14:textId="77777777" w:rsidR="00355B15" w:rsidRPr="00355B15" w:rsidRDefault="0015724E" w:rsidP="00355B15">
            <w:pPr>
              <w:shd w:val="clear" w:color="auto" w:fill="FFFFFF"/>
              <w:spacing w:after="0" w:line="240" w:lineRule="auto"/>
              <w:jc w:val="both"/>
              <w:rPr>
                <w:rFonts w:ascii="Calibri Light" w:eastAsia="Calibri" w:hAnsi="Calibri Light" w:cs="Calibri Light"/>
                <w:color w:val="000000"/>
                <w:sz w:val="22"/>
                <w:szCs w:val="22"/>
                <w:shd w:val="clear" w:color="auto" w:fill="FFFFFF"/>
                <w:lang w:eastAsia="en-US"/>
              </w:rPr>
            </w:pPr>
            <w:hyperlink r:id="rId277" w:history="1">
              <w:r w:rsidR="00355B15" w:rsidRPr="00355B15">
                <w:rPr>
                  <w:rFonts w:ascii="Calibri Light" w:eastAsia="Calibri" w:hAnsi="Calibri Light" w:cs="Calibri Light"/>
                  <w:color w:val="000000"/>
                  <w:sz w:val="22"/>
                  <w:szCs w:val="22"/>
                  <w:u w:val="single"/>
                  <w:shd w:val="clear" w:color="auto" w:fill="FFFFFF"/>
                  <w:lang w:eastAsia="en-US"/>
                </w:rPr>
                <w:t>RTI Grant Program Instructions</w:t>
              </w:r>
            </w:hyperlink>
          </w:p>
          <w:p w14:paraId="496BCC36" w14:textId="77777777" w:rsidR="00355B15" w:rsidRPr="00355B15" w:rsidRDefault="0015724E" w:rsidP="00355B15">
            <w:pPr>
              <w:shd w:val="clear" w:color="auto" w:fill="FFFFFF"/>
              <w:spacing w:after="0" w:line="240" w:lineRule="auto"/>
              <w:jc w:val="both"/>
              <w:rPr>
                <w:rFonts w:ascii="Calibri Light" w:eastAsia="Calibri" w:hAnsi="Calibri Light" w:cs="Calibri Light"/>
                <w:color w:val="000000"/>
                <w:sz w:val="22"/>
                <w:szCs w:val="22"/>
                <w:highlight w:val="yellow"/>
                <w:lang w:eastAsia="en-US"/>
              </w:rPr>
            </w:pPr>
            <w:hyperlink r:id="rId278" w:history="1">
              <w:r w:rsidR="00355B15" w:rsidRPr="00355B15">
                <w:rPr>
                  <w:rFonts w:ascii="Calibri Light" w:eastAsia="Calibri" w:hAnsi="Calibri Light" w:cs="Calibri Light"/>
                  <w:color w:val="000000"/>
                  <w:sz w:val="22"/>
                  <w:szCs w:val="22"/>
                  <w:u w:val="single"/>
                  <w:shd w:val="clear" w:color="auto" w:fill="FFFFFF"/>
                  <w:lang w:eastAsia="en-US"/>
                </w:rPr>
                <w:t>RTI Peer Review Manual</w:t>
              </w:r>
            </w:hyperlink>
            <w:r w:rsidR="00355B15" w:rsidRPr="00355B15">
              <w:rPr>
                <w:rFonts w:ascii="Calibri Light" w:eastAsia="Calibri" w:hAnsi="Calibri Light" w:cs="Calibri Light"/>
                <w:color w:val="000000"/>
                <w:sz w:val="22"/>
                <w:szCs w:val="22"/>
                <w:lang w:eastAsia="en-US"/>
              </w:rPr>
              <w:t xml:space="preserve"> </w:t>
            </w:r>
          </w:p>
          <w:p w14:paraId="47860B82" w14:textId="77777777" w:rsidR="00355B15" w:rsidRPr="00355B15" w:rsidRDefault="0015724E" w:rsidP="00355B15">
            <w:pPr>
              <w:spacing w:after="0" w:line="240" w:lineRule="auto"/>
              <w:rPr>
                <w:rFonts w:ascii="Calibri Light" w:eastAsia="Calibri" w:hAnsi="Calibri Light" w:cs="Calibri Light"/>
                <w:color w:val="000000"/>
                <w:sz w:val="22"/>
                <w:szCs w:val="22"/>
                <w:lang w:eastAsia="en-US"/>
              </w:rPr>
            </w:pPr>
            <w:hyperlink r:id="rId279" w:history="1">
              <w:r w:rsidR="00355B15" w:rsidRPr="00355B15">
                <w:rPr>
                  <w:rFonts w:ascii="Calibri Light" w:eastAsia="Calibri" w:hAnsi="Calibri Light" w:cs="Calibri Light"/>
                  <w:color w:val="0563C1"/>
                  <w:sz w:val="22"/>
                  <w:szCs w:val="22"/>
                  <w:u w:val="single"/>
                  <w:lang w:eastAsia="en-US"/>
                </w:rPr>
                <w:t>Guide for applicants: Considering equity, diversity and inclusion in your application</w:t>
              </w:r>
            </w:hyperlink>
          </w:p>
          <w:p w14:paraId="7C745689" w14:textId="77777777" w:rsidR="00355B15" w:rsidRPr="00355B15" w:rsidRDefault="0015724E" w:rsidP="00355B15">
            <w:pPr>
              <w:spacing w:after="0" w:line="240" w:lineRule="auto"/>
              <w:rPr>
                <w:rFonts w:ascii="Calibri Light" w:eastAsia="Calibri" w:hAnsi="Calibri Light" w:cs="Calibri Light"/>
                <w:color w:val="000000"/>
                <w:sz w:val="22"/>
                <w:szCs w:val="22"/>
                <w:lang w:eastAsia="en-US"/>
              </w:rPr>
            </w:pPr>
            <w:hyperlink r:id="rId280" w:history="1">
              <w:r w:rsidR="00355B15" w:rsidRPr="00355B15">
                <w:rPr>
                  <w:rFonts w:ascii="Calibri Light" w:eastAsia="Calibri" w:hAnsi="Calibri Light" w:cs="Calibri Light"/>
                  <w:color w:val="0563C1"/>
                  <w:sz w:val="22"/>
                  <w:szCs w:val="22"/>
                  <w:u w:val="single"/>
                  <w:lang w:eastAsia="en-US"/>
                </w:rPr>
                <w:t>Frequently Asked Questions </w:t>
              </w:r>
            </w:hyperlink>
          </w:p>
          <w:p w14:paraId="1628BD95" w14:textId="77777777" w:rsidR="00355B15" w:rsidRPr="00355B15" w:rsidRDefault="0015724E" w:rsidP="00355B15">
            <w:pPr>
              <w:spacing w:after="0" w:line="240" w:lineRule="auto"/>
              <w:rPr>
                <w:rFonts w:ascii="Calibri Light" w:eastAsia="Calibri" w:hAnsi="Calibri Light" w:cs="Calibri Light"/>
                <w:color w:val="000000"/>
                <w:sz w:val="22"/>
                <w:szCs w:val="22"/>
                <w:highlight w:val="yellow"/>
                <w:lang w:eastAsia="en-US"/>
              </w:rPr>
            </w:pPr>
            <w:hyperlink r:id="rId281" w:history="1">
              <w:r w:rsidR="00355B15" w:rsidRPr="00355B15">
                <w:rPr>
                  <w:rFonts w:ascii="Calibri Light" w:eastAsia="Calibri" w:hAnsi="Calibri Light" w:cs="Calibri Light"/>
                  <w:color w:val="0563C1"/>
                  <w:sz w:val="22"/>
                  <w:szCs w:val="22"/>
                  <w:u w:val="single"/>
                  <w:lang w:eastAsia="en-US"/>
                </w:rPr>
                <w:t>Pre-recorded YouTube instructional webinars</w:t>
              </w:r>
            </w:hyperlink>
            <w:r w:rsidR="00355B15" w:rsidRPr="00355B15">
              <w:rPr>
                <w:rFonts w:ascii="Calibri Light" w:eastAsia="Calibri" w:hAnsi="Calibri Light" w:cs="Calibri Light"/>
                <w:color w:val="000000"/>
                <w:sz w:val="22"/>
                <w:szCs w:val="22"/>
                <w:lang w:eastAsia="en-US"/>
              </w:rPr>
              <w:t xml:space="preserve"> (last updated 2021) including: </w:t>
            </w:r>
            <w:hyperlink r:id="rId282" w:history="1">
              <w:r w:rsidR="00355B15" w:rsidRPr="00355B15">
                <w:rPr>
                  <w:rFonts w:ascii="Calibri Light" w:eastAsia="Calibri" w:hAnsi="Calibri Light" w:cs="Calibri Light"/>
                  <w:color w:val="0563C1"/>
                  <w:sz w:val="22"/>
                  <w:szCs w:val="22"/>
                  <w:u w:val="single"/>
                  <w:lang w:eastAsia="en-US"/>
                </w:rPr>
                <w:t>Completing an Application</w:t>
              </w:r>
            </w:hyperlink>
            <w:r w:rsidR="00355B15" w:rsidRPr="00355B15">
              <w:rPr>
                <w:rFonts w:ascii="Calibri Light" w:eastAsia="Calibri" w:hAnsi="Calibri Light" w:cs="Calibri Light"/>
                <w:color w:val="000000"/>
                <w:sz w:val="22"/>
                <w:szCs w:val="22"/>
                <w:lang w:eastAsia="en-US"/>
              </w:rPr>
              <w:t xml:space="preserve"> </w:t>
            </w:r>
          </w:p>
          <w:p w14:paraId="33FDC1B0"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r w:rsidRPr="00355B15">
              <w:rPr>
                <w:rFonts w:ascii="Calibri Light" w:eastAsia="Calibri" w:hAnsi="Calibri Light" w:cs="Calibri Light"/>
                <w:color w:val="000000"/>
                <w:sz w:val="22"/>
                <w:szCs w:val="22"/>
                <w:lang w:eastAsia="en-US"/>
              </w:rPr>
              <w:t>ORS RTI Tip Sheet (Attached)</w:t>
            </w:r>
          </w:p>
        </w:tc>
      </w:tr>
      <w:tr w:rsidR="00355B15" w:rsidRPr="00355B15" w14:paraId="2C57DF2C" w14:textId="77777777" w:rsidTr="00355B1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C1F4A4" w14:textId="77777777" w:rsidR="00355B15" w:rsidRPr="00355B15" w:rsidRDefault="00355B15" w:rsidP="00355B15">
            <w:pPr>
              <w:spacing w:after="0" w:line="240" w:lineRule="auto"/>
              <w:rPr>
                <w:rFonts w:ascii="Calibri Light" w:eastAsia="Calibri" w:hAnsi="Calibri Light" w:cs="Calibri Light"/>
                <w:b/>
                <w:bCs/>
                <w:color w:val="000000"/>
                <w:sz w:val="22"/>
                <w:szCs w:val="22"/>
                <w:lang w:eastAsia="en-US"/>
              </w:rPr>
            </w:pPr>
            <w:r w:rsidRPr="00355B15">
              <w:rPr>
                <w:rFonts w:ascii="Calibri Light" w:eastAsia="Calibri" w:hAnsi="Calibri Light" w:cs="Calibri Light"/>
                <w:b/>
                <w:bCs/>
                <w:color w:val="000000"/>
                <w:sz w:val="22"/>
                <w:szCs w:val="22"/>
                <w:lang w:eastAsia="en-US"/>
              </w:rPr>
              <w:lastRenderedPageBreak/>
              <w:t>For more information</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FD334DC" w14:textId="77777777" w:rsidR="00355B15" w:rsidRPr="00355B15" w:rsidRDefault="0015724E" w:rsidP="00355B15">
            <w:pPr>
              <w:spacing w:after="0" w:line="240" w:lineRule="auto"/>
              <w:rPr>
                <w:rFonts w:ascii="Calibri Light" w:eastAsia="Calibri" w:hAnsi="Calibri Light" w:cs="Calibri Light"/>
                <w:color w:val="000000"/>
                <w:sz w:val="22"/>
                <w:szCs w:val="22"/>
                <w:lang w:eastAsia="en-US"/>
              </w:rPr>
            </w:pPr>
            <w:hyperlink r:id="rId283" w:history="1">
              <w:r w:rsidR="00355B15" w:rsidRPr="00355B15">
                <w:rPr>
                  <w:rFonts w:ascii="Calibri Light" w:eastAsia="Calibri" w:hAnsi="Calibri Light" w:cs="Calibri Light"/>
                  <w:color w:val="0563C1"/>
                  <w:sz w:val="22"/>
                  <w:szCs w:val="22"/>
                  <w:u w:val="single"/>
                  <w:lang w:eastAsia="en-US"/>
                </w:rPr>
                <w:t>resgrant@nserc-crsng.gc.ca</w:t>
              </w:r>
            </w:hyperlink>
            <w:r w:rsidR="00355B15" w:rsidRPr="00355B15">
              <w:rPr>
                <w:rFonts w:ascii="Calibri Light" w:eastAsia="Calibri" w:hAnsi="Calibri Light" w:cs="Calibri Light"/>
                <w:color w:val="000000"/>
                <w:sz w:val="22"/>
                <w:szCs w:val="22"/>
                <w:lang w:eastAsia="en-US"/>
              </w:rPr>
              <w:t xml:space="preserve"> or contact Kamla Ross McGregor at </w:t>
            </w:r>
            <w:hyperlink r:id="rId284" w:history="1">
              <w:r w:rsidR="00355B15" w:rsidRPr="00355B15">
                <w:rPr>
                  <w:rFonts w:ascii="Calibri Light" w:eastAsia="Calibri" w:hAnsi="Calibri Light" w:cs="Calibri Light"/>
                  <w:color w:val="0563C1"/>
                  <w:sz w:val="22"/>
                  <w:szCs w:val="22"/>
                  <w:u w:val="single"/>
                  <w:lang w:eastAsia="en-US"/>
                </w:rPr>
                <w:t>kamla.rossmcgregor@ontariotechu.ca</w:t>
              </w:r>
            </w:hyperlink>
          </w:p>
          <w:p w14:paraId="749FAA5E"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tc>
      </w:tr>
    </w:tbl>
    <w:p w14:paraId="42195AC0" w14:textId="77777777" w:rsidR="00355B15" w:rsidRPr="00355B15" w:rsidRDefault="00355B15" w:rsidP="00355B15">
      <w:pPr>
        <w:spacing w:after="0" w:line="240" w:lineRule="auto"/>
        <w:rPr>
          <w:rFonts w:ascii="Calibri Light" w:eastAsia="Calibri" w:hAnsi="Calibri Light" w:cs="Calibri Light"/>
          <w:color w:val="000000"/>
          <w:sz w:val="22"/>
          <w:szCs w:val="22"/>
          <w:lang w:eastAsia="en-US"/>
        </w:rPr>
      </w:pPr>
    </w:p>
    <w:p w14:paraId="61BB4154" w14:textId="77777777" w:rsidR="00355B15" w:rsidRPr="00355B15" w:rsidRDefault="00355B15" w:rsidP="00355B15">
      <w:pPr>
        <w:spacing w:after="0" w:line="276" w:lineRule="auto"/>
        <w:rPr>
          <w:rFonts w:ascii="Calibri Light" w:eastAsia="Calibri" w:hAnsi="Calibri Light" w:cs="Calibri Light"/>
          <w:color w:val="000000"/>
          <w:sz w:val="22"/>
          <w:szCs w:val="22"/>
          <w:lang w:eastAsia="en-US"/>
        </w:rPr>
      </w:pPr>
    </w:p>
    <w:p w14:paraId="24EF4B5D" w14:textId="64309171" w:rsidR="00355B15" w:rsidRDefault="00355B15">
      <w:pPr>
        <w:rPr>
          <w:rFonts w:ascii="Calibri Light" w:hAnsi="Calibri Light" w:cs="Calibri Light"/>
          <w:sz w:val="22"/>
          <w:szCs w:val="22"/>
          <w:lang w:val="en-CA"/>
        </w:rPr>
      </w:pPr>
    </w:p>
    <w:p w14:paraId="36488E8B" w14:textId="189132F4" w:rsidR="00577EF8" w:rsidRDefault="00577EF8">
      <w:pPr>
        <w:rPr>
          <w:rFonts w:ascii="Calibri Light" w:hAnsi="Calibri Light" w:cs="Calibri Light"/>
          <w:sz w:val="22"/>
          <w:szCs w:val="22"/>
          <w:lang w:val="en-CA"/>
        </w:rPr>
      </w:pPr>
    </w:p>
    <w:p w14:paraId="155C86EC" w14:textId="19B0BBC4" w:rsidR="00577EF8" w:rsidRDefault="00577EF8">
      <w:pPr>
        <w:rPr>
          <w:rFonts w:ascii="Calibri Light" w:hAnsi="Calibri Light" w:cs="Calibri Light"/>
          <w:sz w:val="22"/>
          <w:szCs w:val="22"/>
          <w:lang w:val="en-CA"/>
        </w:rPr>
      </w:pPr>
    </w:p>
    <w:p w14:paraId="2C20123D" w14:textId="6568854D" w:rsidR="00577EF8" w:rsidRDefault="00577EF8">
      <w:pPr>
        <w:rPr>
          <w:rFonts w:ascii="Calibri Light" w:hAnsi="Calibri Light" w:cs="Calibri Light"/>
          <w:sz w:val="22"/>
          <w:szCs w:val="22"/>
          <w:lang w:val="en-CA"/>
        </w:rPr>
      </w:pPr>
    </w:p>
    <w:p w14:paraId="75CEBE53" w14:textId="176870D0" w:rsidR="00577EF8" w:rsidRDefault="00577EF8">
      <w:pPr>
        <w:rPr>
          <w:rFonts w:ascii="Calibri Light" w:hAnsi="Calibri Light" w:cs="Calibri Light"/>
          <w:sz w:val="22"/>
          <w:szCs w:val="22"/>
          <w:lang w:val="en-CA"/>
        </w:rPr>
      </w:pPr>
    </w:p>
    <w:p w14:paraId="1CBC9C61" w14:textId="0AC7ED4A" w:rsidR="00577EF8" w:rsidRDefault="00577EF8">
      <w:pPr>
        <w:rPr>
          <w:rFonts w:ascii="Calibri Light" w:hAnsi="Calibri Light" w:cs="Calibri Light"/>
          <w:sz w:val="22"/>
          <w:szCs w:val="22"/>
          <w:lang w:val="en-CA"/>
        </w:rPr>
      </w:pPr>
    </w:p>
    <w:p w14:paraId="32E6DE44" w14:textId="5DE99AE3" w:rsidR="00577EF8" w:rsidRDefault="00577EF8">
      <w:pPr>
        <w:rPr>
          <w:rFonts w:ascii="Calibri Light" w:hAnsi="Calibri Light" w:cs="Calibri Light"/>
          <w:sz w:val="22"/>
          <w:szCs w:val="22"/>
          <w:lang w:val="en-CA"/>
        </w:rPr>
      </w:pPr>
    </w:p>
    <w:p w14:paraId="65E7DB8B" w14:textId="0ADE3E9D" w:rsidR="00577EF8" w:rsidRDefault="00577EF8">
      <w:pPr>
        <w:rPr>
          <w:rFonts w:ascii="Calibri Light" w:hAnsi="Calibri Light" w:cs="Calibri Light"/>
          <w:sz w:val="22"/>
          <w:szCs w:val="22"/>
          <w:lang w:val="en-CA"/>
        </w:rPr>
      </w:pPr>
    </w:p>
    <w:p w14:paraId="0B14BBB8" w14:textId="35723B8A" w:rsidR="00577EF8" w:rsidRDefault="00577EF8">
      <w:pPr>
        <w:rPr>
          <w:rFonts w:ascii="Calibri Light" w:hAnsi="Calibri Light" w:cs="Calibri Light"/>
          <w:sz w:val="22"/>
          <w:szCs w:val="22"/>
          <w:lang w:val="en-CA"/>
        </w:rPr>
      </w:pPr>
    </w:p>
    <w:p w14:paraId="7A62F1B9" w14:textId="40E0492F" w:rsidR="00577EF8" w:rsidRDefault="00577EF8">
      <w:pPr>
        <w:rPr>
          <w:rFonts w:ascii="Calibri Light" w:hAnsi="Calibri Light" w:cs="Calibri Light"/>
          <w:sz w:val="22"/>
          <w:szCs w:val="22"/>
          <w:lang w:val="en-CA"/>
        </w:rPr>
      </w:pPr>
    </w:p>
    <w:p w14:paraId="77645707" w14:textId="5F6BA845" w:rsidR="00577EF8" w:rsidRDefault="00577EF8">
      <w:pPr>
        <w:rPr>
          <w:rFonts w:ascii="Calibri Light" w:hAnsi="Calibri Light" w:cs="Calibri Light"/>
          <w:sz w:val="22"/>
          <w:szCs w:val="22"/>
          <w:lang w:val="en-CA"/>
        </w:rPr>
      </w:pPr>
    </w:p>
    <w:p w14:paraId="40233B4E" w14:textId="22A6E9D1" w:rsidR="00577EF8" w:rsidRDefault="00577EF8">
      <w:pPr>
        <w:rPr>
          <w:rFonts w:ascii="Calibri Light" w:hAnsi="Calibri Light" w:cs="Calibri Light"/>
          <w:sz w:val="22"/>
          <w:szCs w:val="22"/>
          <w:lang w:val="en-CA"/>
        </w:rPr>
      </w:pPr>
    </w:p>
    <w:p w14:paraId="7864BF87" w14:textId="4C149E9F" w:rsidR="00577EF8" w:rsidRDefault="00577EF8">
      <w:pPr>
        <w:rPr>
          <w:rFonts w:ascii="Calibri Light" w:hAnsi="Calibri Light" w:cs="Calibri Light"/>
          <w:sz w:val="22"/>
          <w:szCs w:val="22"/>
          <w:lang w:val="en-CA"/>
        </w:rPr>
      </w:pPr>
    </w:p>
    <w:p w14:paraId="4E1607E9" w14:textId="3E3A60CB" w:rsidR="00577EF8" w:rsidRDefault="00577EF8">
      <w:pPr>
        <w:rPr>
          <w:rFonts w:ascii="Calibri Light" w:hAnsi="Calibri Light" w:cs="Calibri Light"/>
          <w:sz w:val="22"/>
          <w:szCs w:val="22"/>
          <w:lang w:val="en-CA"/>
        </w:rPr>
      </w:pPr>
    </w:p>
    <w:p w14:paraId="60A01BD8" w14:textId="79590DF9" w:rsidR="00577EF8" w:rsidRDefault="00577EF8">
      <w:pPr>
        <w:rPr>
          <w:rFonts w:ascii="Calibri Light" w:hAnsi="Calibri Light" w:cs="Calibri Light"/>
          <w:sz w:val="22"/>
          <w:szCs w:val="22"/>
          <w:lang w:val="en-CA"/>
        </w:rPr>
      </w:pPr>
    </w:p>
    <w:p w14:paraId="687A07DC" w14:textId="2C8C6D3F" w:rsidR="00577EF8" w:rsidRDefault="00577EF8">
      <w:pPr>
        <w:rPr>
          <w:rFonts w:ascii="Calibri Light" w:hAnsi="Calibri Light" w:cs="Calibri Light"/>
          <w:sz w:val="22"/>
          <w:szCs w:val="22"/>
          <w:lang w:val="en-CA"/>
        </w:rPr>
      </w:pPr>
    </w:p>
    <w:p w14:paraId="2247DA10" w14:textId="398558ED" w:rsidR="00577EF8" w:rsidRDefault="00577EF8">
      <w:pPr>
        <w:rPr>
          <w:rFonts w:ascii="Calibri Light" w:hAnsi="Calibri Light" w:cs="Calibri Light"/>
          <w:sz w:val="22"/>
          <w:szCs w:val="22"/>
          <w:lang w:val="en-CA"/>
        </w:rPr>
      </w:pPr>
    </w:p>
    <w:p w14:paraId="4BB15004" w14:textId="6C579413" w:rsidR="00577EF8" w:rsidRDefault="00577EF8">
      <w:pPr>
        <w:rPr>
          <w:rFonts w:ascii="Calibri Light" w:hAnsi="Calibri Light" w:cs="Calibri Light"/>
          <w:sz w:val="22"/>
          <w:szCs w:val="22"/>
          <w:lang w:val="en-CA"/>
        </w:rPr>
      </w:pPr>
    </w:p>
    <w:p w14:paraId="76D888F2" w14:textId="6C0AA96B" w:rsidR="00577EF8" w:rsidRDefault="00577EF8">
      <w:pPr>
        <w:rPr>
          <w:rFonts w:ascii="Calibri Light" w:hAnsi="Calibri Light" w:cs="Calibri Light"/>
          <w:sz w:val="22"/>
          <w:szCs w:val="22"/>
          <w:lang w:val="en-CA"/>
        </w:rPr>
      </w:pPr>
    </w:p>
    <w:p w14:paraId="7012514C" w14:textId="09C5D250" w:rsidR="00577EF8" w:rsidRDefault="00577EF8">
      <w:pPr>
        <w:rPr>
          <w:rFonts w:ascii="Calibri Light" w:hAnsi="Calibri Light" w:cs="Calibri Light"/>
          <w:sz w:val="22"/>
          <w:szCs w:val="22"/>
          <w:lang w:val="en-CA"/>
        </w:rPr>
      </w:pPr>
    </w:p>
    <w:p w14:paraId="05220ABA" w14:textId="060235E0" w:rsidR="00577EF8" w:rsidRDefault="00577EF8">
      <w:pPr>
        <w:rPr>
          <w:rFonts w:ascii="Calibri Light" w:hAnsi="Calibri Light" w:cs="Calibri Light"/>
          <w:sz w:val="22"/>
          <w:szCs w:val="22"/>
          <w:lang w:val="en-CA"/>
        </w:rPr>
      </w:pPr>
    </w:p>
    <w:p w14:paraId="1DD97D9C" w14:textId="3BB49C18" w:rsidR="00577EF8" w:rsidRDefault="00577EF8">
      <w:pPr>
        <w:rPr>
          <w:rFonts w:ascii="Calibri Light" w:hAnsi="Calibri Light" w:cs="Calibri Light"/>
          <w:sz w:val="22"/>
          <w:szCs w:val="22"/>
          <w:lang w:val="en-CA"/>
        </w:rPr>
      </w:pPr>
    </w:p>
    <w:p w14:paraId="1AD51711" w14:textId="7BE2B28D" w:rsidR="00577EF8" w:rsidRDefault="00577EF8">
      <w:pPr>
        <w:rPr>
          <w:rFonts w:ascii="Calibri Light" w:hAnsi="Calibri Light" w:cs="Calibri Light"/>
          <w:sz w:val="22"/>
          <w:szCs w:val="22"/>
          <w:lang w:val="en-CA"/>
        </w:rPr>
      </w:pPr>
    </w:p>
    <w:p w14:paraId="42E8C116" w14:textId="76443830" w:rsidR="00577EF8" w:rsidRDefault="00577EF8">
      <w:pPr>
        <w:rPr>
          <w:rFonts w:ascii="Calibri Light" w:hAnsi="Calibri Light" w:cs="Calibri Light"/>
          <w:sz w:val="22"/>
          <w:szCs w:val="22"/>
          <w:lang w:val="en-CA"/>
        </w:rPr>
      </w:pPr>
      <w:r>
        <w:rPr>
          <w:rFonts w:ascii="Calibri Light" w:hAnsi="Calibri Light" w:cs="Calibri Light"/>
          <w:sz w:val="22"/>
          <w:szCs w:val="22"/>
          <w:lang w:val="en-CA"/>
        </w:rPr>
        <w:br w:type="page"/>
      </w:r>
    </w:p>
    <w:p w14:paraId="3ACEBCCE" w14:textId="58251538" w:rsidR="00577EF8" w:rsidRPr="00577EF8" w:rsidRDefault="00577EF8" w:rsidP="00577EF8">
      <w:pPr>
        <w:pStyle w:val="Heading2"/>
        <w:rPr>
          <w:color w:val="auto"/>
          <w:u w:val="single"/>
          <w:lang w:val="en-CA"/>
        </w:rPr>
      </w:pPr>
      <w:bookmarkStart w:id="82" w:name="_Sony_Research_Awards"/>
      <w:bookmarkEnd w:id="82"/>
      <w:r w:rsidRPr="00577EF8">
        <w:rPr>
          <w:lang w:val="en-CA"/>
        </w:rPr>
        <w:lastRenderedPageBreak/>
        <w:t xml:space="preserve">Sony Research Awards Program </w:t>
      </w:r>
    </w:p>
    <w:p w14:paraId="0A4ABD71" w14:textId="77777777" w:rsidR="00577EF8" w:rsidRPr="00577EF8" w:rsidRDefault="00577EF8" w:rsidP="00577EF8">
      <w:pPr>
        <w:rPr>
          <w:rFonts w:ascii="Calibri Light" w:hAnsi="Calibri Light" w:cs="Calibri Light"/>
          <w:b/>
          <w:bCs/>
          <w:lang w:val="en-CA" w:eastAsia="en-CA"/>
        </w:rPr>
      </w:pPr>
    </w:p>
    <w:p w14:paraId="70525DE2" w14:textId="77777777" w:rsidR="00577EF8" w:rsidRPr="00577EF8" w:rsidRDefault="00577EF8" w:rsidP="00577EF8">
      <w:pPr>
        <w:rPr>
          <w:rFonts w:ascii="Calibri Light" w:hAnsi="Calibri Light" w:cs="Calibri Light"/>
          <w:b/>
          <w:bCs/>
          <w:color w:val="0070C0"/>
          <w:sz w:val="24"/>
          <w:szCs w:val="24"/>
          <w:lang w:val="en-CA" w:eastAsia="en-CA"/>
        </w:rPr>
      </w:pPr>
      <w:r w:rsidRPr="00577EF8">
        <w:rPr>
          <w:rFonts w:ascii="Calibri Light" w:hAnsi="Calibri Light" w:cs="Calibri Light"/>
          <w:b/>
          <w:bCs/>
          <w:color w:val="0070C0"/>
          <w:sz w:val="24"/>
          <w:szCs w:val="24"/>
          <w:lang w:val="en-CA" w:eastAsia="en-CA"/>
        </w:rPr>
        <w:t>Faculty Innovation Award - $100,000 USD</w:t>
      </w:r>
    </w:p>
    <w:p w14:paraId="4E50DC28" w14:textId="77777777" w:rsidR="00577EF8" w:rsidRPr="00577EF8" w:rsidRDefault="00577EF8" w:rsidP="00577EF8">
      <w:pPr>
        <w:rPr>
          <w:rFonts w:ascii="Calibri Light" w:hAnsi="Calibri Light" w:cs="Calibri Light"/>
          <w:b/>
          <w:bCs/>
          <w:color w:val="0070C0"/>
          <w:sz w:val="24"/>
          <w:szCs w:val="24"/>
          <w:lang w:val="en-CA" w:eastAsia="en-CA"/>
        </w:rPr>
      </w:pPr>
      <w:r w:rsidRPr="00577EF8">
        <w:rPr>
          <w:rFonts w:ascii="Calibri Light" w:hAnsi="Calibri Light" w:cs="Calibri Light"/>
          <w:b/>
          <w:bCs/>
          <w:color w:val="0070C0"/>
          <w:sz w:val="24"/>
          <w:szCs w:val="24"/>
          <w:lang w:val="en-CA" w:eastAsia="en-CA"/>
        </w:rPr>
        <w:t>Description</w:t>
      </w:r>
    </w:p>
    <w:p w14:paraId="0F1ACECA" w14:textId="77777777" w:rsidR="00577EF8" w:rsidRPr="00577EF8" w:rsidRDefault="00577EF8" w:rsidP="00577EF8">
      <w:pPr>
        <w:jc w:val="both"/>
        <w:rPr>
          <w:rFonts w:ascii="Calibri Light" w:hAnsi="Calibri Light" w:cs="Calibri Light"/>
          <w:sz w:val="22"/>
          <w:szCs w:val="22"/>
          <w:lang w:eastAsia="en-US"/>
        </w:rPr>
      </w:pPr>
      <w:r w:rsidRPr="00577EF8">
        <w:rPr>
          <w:rFonts w:ascii="Calibri Light" w:hAnsi="Calibri Light" w:cs="Calibri Light"/>
        </w:rPr>
        <w:t xml:space="preserve">Global research and development at Sony enables us to foster innovative ideas, which could ultimately lead to future technology advancements and company growth. In order to speed up and expand the creation of new ideas, we would like to partner with universities and research institutes. This partnership will help cultivate advanced concepts and fertilize our own research and development. The Sony Faculty Innovation Award provides up to $100K USD* in funds to conduct pioneering research in the areas listed below. </w:t>
      </w:r>
    </w:p>
    <w:p w14:paraId="32EF5D44" w14:textId="77777777" w:rsidR="00577EF8" w:rsidRPr="00577EF8" w:rsidRDefault="00577EF8" w:rsidP="00577EF8">
      <w:pPr>
        <w:jc w:val="both"/>
        <w:rPr>
          <w:rFonts w:ascii="Calibri Light" w:hAnsi="Calibri Light" w:cs="Calibri Light"/>
        </w:rPr>
      </w:pPr>
      <w:r w:rsidRPr="00577EF8">
        <w:rPr>
          <w:rFonts w:ascii="Calibri Light" w:hAnsi="Calibri Light" w:cs="Calibri Light"/>
        </w:rPr>
        <w:t>The three areas of interest include:</w:t>
      </w:r>
    </w:p>
    <w:p w14:paraId="23D9D5A4" w14:textId="77777777" w:rsidR="00577EF8" w:rsidRPr="00577EF8" w:rsidRDefault="00577EF8" w:rsidP="00577EF8">
      <w:pPr>
        <w:jc w:val="both"/>
        <w:rPr>
          <w:rFonts w:ascii="Calibri Light" w:hAnsi="Calibri Light" w:cs="Calibri Light"/>
          <w:b/>
          <w:bCs/>
        </w:rPr>
      </w:pPr>
      <w:r w:rsidRPr="00577EF8">
        <w:rPr>
          <w:rFonts w:ascii="Calibri Light" w:hAnsi="Calibri Light" w:cs="Calibri Light"/>
          <w:b/>
          <w:bCs/>
        </w:rPr>
        <w:t>Biomedical and Life Sciences</w:t>
      </w:r>
    </w:p>
    <w:p w14:paraId="01C15E63" w14:textId="77777777" w:rsidR="00577EF8" w:rsidRPr="00577EF8" w:rsidRDefault="00577EF8" w:rsidP="00577EF8">
      <w:pPr>
        <w:jc w:val="both"/>
        <w:rPr>
          <w:rFonts w:ascii="Calibri Light" w:hAnsi="Calibri Light" w:cs="Calibri Light"/>
          <w:b/>
          <w:bCs/>
        </w:rPr>
      </w:pPr>
      <w:r w:rsidRPr="00577EF8">
        <w:rPr>
          <w:rFonts w:ascii="Calibri Light" w:hAnsi="Calibri Light" w:cs="Calibri Light"/>
          <w:b/>
          <w:bCs/>
        </w:rPr>
        <w:t>Information Technology</w:t>
      </w:r>
    </w:p>
    <w:p w14:paraId="6A1A984B" w14:textId="77777777" w:rsidR="00577EF8" w:rsidRPr="00577EF8" w:rsidRDefault="00577EF8" w:rsidP="00577EF8">
      <w:pPr>
        <w:pStyle w:val="ListParagraph"/>
        <w:ind w:left="0"/>
        <w:rPr>
          <w:rFonts w:ascii="Calibri Light" w:hAnsi="Calibri Light" w:cs="Calibri Light"/>
          <w:b/>
          <w:bCs/>
          <w:color w:val="000000"/>
          <w:lang w:val="en-CA" w:eastAsia="en-CA"/>
        </w:rPr>
      </w:pPr>
      <w:r w:rsidRPr="00577EF8">
        <w:rPr>
          <w:rFonts w:ascii="Calibri Light" w:hAnsi="Calibri Light" w:cs="Calibri Light"/>
          <w:b/>
          <w:bCs/>
          <w:color w:val="000000"/>
          <w:lang w:val="en-CA" w:eastAsia="en-CA"/>
        </w:rPr>
        <w:t>Devices and Materials</w:t>
      </w:r>
    </w:p>
    <w:p w14:paraId="55329436" w14:textId="77777777" w:rsidR="00577EF8" w:rsidRPr="00577EF8" w:rsidRDefault="00577EF8" w:rsidP="00577EF8">
      <w:pPr>
        <w:contextualSpacing/>
        <w:rPr>
          <w:rFonts w:ascii="Calibri Light" w:eastAsiaTheme="minorHAnsi" w:hAnsi="Calibri Light" w:cs="Calibri Light"/>
          <w:lang w:val="en-CA" w:eastAsia="en-CA"/>
        </w:rPr>
      </w:pPr>
    </w:p>
    <w:p w14:paraId="36DE8B24" w14:textId="77777777" w:rsidR="00577EF8" w:rsidRPr="00577EF8" w:rsidRDefault="00577EF8" w:rsidP="00577EF8">
      <w:pPr>
        <w:rPr>
          <w:rFonts w:ascii="Calibri Light" w:hAnsi="Calibri Light" w:cs="Calibri Light"/>
          <w:b/>
          <w:bCs/>
          <w:color w:val="0070C0"/>
          <w:sz w:val="24"/>
          <w:szCs w:val="24"/>
          <w:lang w:val="en-CA" w:eastAsia="en-CA"/>
        </w:rPr>
      </w:pPr>
      <w:r w:rsidRPr="00577EF8">
        <w:rPr>
          <w:rFonts w:ascii="Calibri Light" w:hAnsi="Calibri Light" w:cs="Calibri Light"/>
          <w:b/>
          <w:bCs/>
          <w:color w:val="0070C0"/>
          <w:sz w:val="24"/>
          <w:szCs w:val="24"/>
          <w:lang w:val="en-CA" w:eastAsia="en-CA"/>
        </w:rPr>
        <w:t>Focused Research Award - $150,000 USD</w:t>
      </w:r>
    </w:p>
    <w:p w14:paraId="3A760807" w14:textId="77777777" w:rsidR="00577EF8" w:rsidRPr="00577EF8" w:rsidRDefault="00577EF8" w:rsidP="00577EF8">
      <w:pPr>
        <w:rPr>
          <w:rFonts w:ascii="Calibri Light" w:hAnsi="Calibri Light" w:cs="Calibri Light"/>
          <w:b/>
          <w:bCs/>
          <w:color w:val="0070C0"/>
          <w:sz w:val="24"/>
          <w:szCs w:val="24"/>
          <w:lang w:val="en-CA" w:eastAsia="en-CA"/>
        </w:rPr>
      </w:pPr>
      <w:r w:rsidRPr="00577EF8">
        <w:rPr>
          <w:rFonts w:ascii="Calibri Light" w:hAnsi="Calibri Light" w:cs="Calibri Light"/>
          <w:b/>
          <w:bCs/>
          <w:color w:val="0070C0"/>
          <w:sz w:val="24"/>
          <w:szCs w:val="24"/>
          <w:lang w:val="en-CA" w:eastAsia="en-CA"/>
        </w:rPr>
        <w:t>Description</w:t>
      </w:r>
    </w:p>
    <w:p w14:paraId="5D1ED7F9" w14:textId="77777777" w:rsidR="00577EF8" w:rsidRPr="00577EF8" w:rsidRDefault="00577EF8" w:rsidP="00577EF8">
      <w:pPr>
        <w:rPr>
          <w:rFonts w:ascii="Calibri Light" w:hAnsi="Calibri Light" w:cs="Calibri Light"/>
          <w:sz w:val="22"/>
          <w:szCs w:val="22"/>
          <w:lang w:eastAsia="en-US"/>
        </w:rPr>
      </w:pPr>
      <w:r w:rsidRPr="00577EF8">
        <w:rPr>
          <w:rFonts w:ascii="Calibri Light" w:hAnsi="Calibri Light" w:cs="Calibri Light"/>
        </w:rPr>
        <w:t xml:space="preserve">Solid research is the underlying driving force to crystallize fearless creativity and innovation. While we are committed to run in-house research and engineering, we are also excited to collaborate with academic partners to facilitate exploration of new and promising research. The Sony Focused Research Award provides an opportunity for university faculty, research institutes, and Sony to conduct this type of collaborative, focused research. The award provides up to $150K USD* in funds, and may be renewed for subsequent year(s). </w:t>
      </w:r>
    </w:p>
    <w:p w14:paraId="39B5E3D3" w14:textId="77777777" w:rsidR="00577EF8" w:rsidRPr="00577EF8" w:rsidRDefault="00577EF8" w:rsidP="00577EF8">
      <w:pPr>
        <w:contextualSpacing/>
        <w:rPr>
          <w:rFonts w:ascii="Calibri Light" w:hAnsi="Calibri Light" w:cs="Calibri Light"/>
          <w:b/>
          <w:bCs/>
          <w:color w:val="0070C0"/>
        </w:rPr>
      </w:pPr>
      <w:r w:rsidRPr="00577EF8">
        <w:rPr>
          <w:rFonts w:ascii="Calibri Light" w:hAnsi="Calibri Light" w:cs="Calibri Light"/>
          <w:b/>
          <w:bCs/>
          <w:color w:val="0070C0"/>
        </w:rPr>
        <w:t>Focused Research Themes:</w:t>
      </w:r>
    </w:p>
    <w:p w14:paraId="7D96184B" w14:textId="77777777" w:rsidR="00577EF8" w:rsidRPr="00577EF8" w:rsidRDefault="00577EF8" w:rsidP="00577EF8">
      <w:pPr>
        <w:contextualSpacing/>
        <w:rPr>
          <w:rFonts w:ascii="Calibri Light" w:eastAsiaTheme="minorHAnsi" w:hAnsi="Calibri Light" w:cs="Calibri Light"/>
          <w:lang w:val="en-CA" w:eastAsia="en-CA"/>
        </w:rPr>
      </w:pPr>
    </w:p>
    <w:p w14:paraId="022EF24E" w14:textId="77777777" w:rsidR="00577EF8" w:rsidRPr="00577EF8" w:rsidRDefault="00577EF8" w:rsidP="00577EF8">
      <w:pPr>
        <w:pStyle w:val="ListParagraph"/>
        <w:ind w:left="0"/>
        <w:rPr>
          <w:rFonts w:ascii="Calibri Light" w:hAnsi="Calibri Light" w:cs="Calibri Light"/>
          <w:lang w:eastAsia="en-US"/>
        </w:rPr>
      </w:pPr>
      <w:r w:rsidRPr="00577EF8">
        <w:rPr>
          <w:rFonts w:ascii="Calibri Light" w:hAnsi="Calibri Light" w:cs="Calibri Light"/>
        </w:rPr>
        <w:t>Please select the single most relevant keyword to your submission.</w:t>
      </w:r>
    </w:p>
    <w:p w14:paraId="5E1253F4" w14:textId="77777777" w:rsidR="00577EF8" w:rsidRPr="00577EF8" w:rsidRDefault="00577EF8" w:rsidP="00577EF8">
      <w:pPr>
        <w:pStyle w:val="ListParagraph"/>
        <w:ind w:left="0"/>
        <w:rPr>
          <w:rFonts w:ascii="Calibri Light" w:hAnsi="Calibri Light" w:cs="Calibri Light"/>
          <w:b/>
          <w:bCs/>
          <w:lang w:val="en-CA" w:eastAsia="en-CA"/>
        </w:rPr>
      </w:pPr>
    </w:p>
    <w:tbl>
      <w:tblPr>
        <w:tblW w:w="9890" w:type="dxa"/>
        <w:shd w:val="clear" w:color="auto" w:fill="FFFFFF"/>
        <w:tblCellMar>
          <w:left w:w="0" w:type="dxa"/>
          <w:right w:w="0" w:type="dxa"/>
        </w:tblCellMar>
        <w:tblLook w:val="04A0" w:firstRow="1" w:lastRow="0" w:firstColumn="1" w:lastColumn="0" w:noHBand="0" w:noVBand="1"/>
      </w:tblPr>
      <w:tblGrid>
        <w:gridCol w:w="3142"/>
        <w:gridCol w:w="6748"/>
      </w:tblGrid>
      <w:tr w:rsidR="00577EF8" w:rsidRPr="00577EF8" w14:paraId="6DA76996" w14:textId="77777777" w:rsidTr="00577EF8">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02BABA3" w14:textId="77777777" w:rsidR="00577EF8" w:rsidRPr="00577EF8" w:rsidRDefault="00577EF8">
            <w:pPr>
              <w:contextualSpacing/>
              <w:rPr>
                <w:rFonts w:ascii="Calibri Light" w:hAnsi="Calibri Light" w:cs="Calibri Light"/>
                <w:b/>
                <w:bCs/>
                <w:lang w:eastAsia="en-US"/>
              </w:rPr>
            </w:pPr>
            <w:r w:rsidRPr="00577EF8">
              <w:rPr>
                <w:rFonts w:ascii="Calibri Light" w:hAnsi="Calibri Light" w:cs="Calibri Light"/>
                <w:b/>
                <w:bCs/>
              </w:rPr>
              <w:t>ORS Admin Review</w:t>
            </w:r>
          </w:p>
        </w:tc>
        <w:tc>
          <w:tcPr>
            <w:tcW w:w="674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664373A" w14:textId="77777777" w:rsidR="00577EF8" w:rsidRPr="00577EF8" w:rsidRDefault="00577EF8">
            <w:pPr>
              <w:rPr>
                <w:rFonts w:ascii="Calibri Light" w:hAnsi="Calibri Light" w:cs="Calibri Light"/>
                <w:b/>
                <w:bCs/>
              </w:rPr>
            </w:pPr>
            <w:r w:rsidRPr="00577EF8">
              <w:rPr>
                <w:rFonts w:ascii="Calibri Light" w:hAnsi="Calibri Light" w:cs="Calibri Light"/>
                <w:b/>
                <w:bCs/>
              </w:rPr>
              <w:t>Proposal with RGA form due: Friday, September 9, 2022</w:t>
            </w:r>
          </w:p>
        </w:tc>
      </w:tr>
      <w:tr w:rsidR="00577EF8" w:rsidRPr="00577EF8" w14:paraId="7C3CDF82" w14:textId="77777777" w:rsidTr="00577EF8">
        <w:trPr>
          <w:trHeight w:val="501"/>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8A8C96"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 xml:space="preserve">Full application </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0404250" w14:textId="77777777" w:rsidR="00577EF8" w:rsidRPr="00577EF8" w:rsidRDefault="00577EF8">
            <w:pPr>
              <w:textAlignment w:val="baseline"/>
              <w:rPr>
                <w:rFonts w:ascii="Calibri Light" w:hAnsi="Calibri Light" w:cs="Calibri Light"/>
              </w:rPr>
            </w:pPr>
            <w:r w:rsidRPr="00577EF8">
              <w:rPr>
                <w:rFonts w:ascii="Calibri Light" w:hAnsi="Calibri Light" w:cs="Calibri Light"/>
                <w:b/>
                <w:bCs/>
              </w:rPr>
              <w:t>Thursday, September 15, 2022</w:t>
            </w:r>
            <w:r w:rsidRPr="00577EF8">
              <w:rPr>
                <w:rFonts w:ascii="Calibri Light" w:hAnsi="Calibri Light" w:cs="Calibri Light"/>
              </w:rPr>
              <w:t xml:space="preserve"> (Due at 2:59 AM EST on Friday September 16)</w:t>
            </w:r>
          </w:p>
        </w:tc>
      </w:tr>
      <w:tr w:rsidR="00577EF8" w:rsidRPr="00577EF8" w14:paraId="39324322" w14:textId="77777777" w:rsidTr="00577EF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57865F"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Value</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6CAC600" w14:textId="77777777" w:rsidR="00577EF8" w:rsidRPr="00577EF8" w:rsidRDefault="00577EF8">
            <w:pPr>
              <w:rPr>
                <w:rFonts w:ascii="Calibri Light" w:hAnsi="Calibri Light" w:cs="Calibri Light"/>
              </w:rPr>
            </w:pPr>
            <w:r w:rsidRPr="00577EF8">
              <w:rPr>
                <w:rFonts w:ascii="Calibri Light" w:hAnsi="Calibri Light" w:cs="Calibri Light"/>
              </w:rPr>
              <w:t>Faculty Innovation Award: Up to $100,000 USD (inclusive of overhead)</w:t>
            </w:r>
          </w:p>
          <w:p w14:paraId="4C1ABF86" w14:textId="77777777" w:rsidR="00577EF8" w:rsidRPr="00577EF8" w:rsidRDefault="00577EF8">
            <w:pPr>
              <w:rPr>
                <w:rFonts w:ascii="Calibri Light" w:hAnsi="Calibri Light" w:cs="Calibri Light"/>
                <w:b/>
                <w:bCs/>
              </w:rPr>
            </w:pPr>
            <w:r w:rsidRPr="00577EF8">
              <w:rPr>
                <w:rFonts w:ascii="Calibri Light" w:hAnsi="Calibri Light" w:cs="Calibri Light"/>
              </w:rPr>
              <w:t>Focused Research Award: Up to $150,000 USD (inclusive of overhead)</w:t>
            </w:r>
          </w:p>
        </w:tc>
      </w:tr>
      <w:tr w:rsidR="00577EF8" w:rsidRPr="00577EF8" w14:paraId="2582EB19" w14:textId="77777777" w:rsidTr="00577EF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84645D1"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Overhead</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AF1544B" w14:textId="77777777" w:rsidR="00577EF8" w:rsidRPr="00577EF8" w:rsidRDefault="00577EF8">
            <w:pPr>
              <w:rPr>
                <w:rFonts w:ascii="Calibri Light" w:hAnsi="Calibri Light" w:cs="Calibri Light"/>
              </w:rPr>
            </w:pPr>
            <w:r w:rsidRPr="00577EF8">
              <w:rPr>
                <w:rFonts w:ascii="Calibri Light" w:hAnsi="Calibri Light" w:cs="Calibri Light"/>
                <w:b/>
                <w:bCs/>
              </w:rPr>
              <w:t>40% of direct costs</w:t>
            </w:r>
            <w:r w:rsidRPr="00577EF8">
              <w:rPr>
                <w:rFonts w:ascii="Calibri Light" w:hAnsi="Calibri Light" w:cs="Calibri Light"/>
              </w:rPr>
              <w:t xml:space="preserve"> </w:t>
            </w:r>
          </w:p>
          <w:p w14:paraId="373B9444" w14:textId="77777777" w:rsidR="00577EF8" w:rsidRPr="00577EF8" w:rsidRDefault="00577EF8">
            <w:pPr>
              <w:rPr>
                <w:rFonts w:ascii="Calibri Light" w:hAnsi="Calibri Light" w:cs="Calibri Light"/>
              </w:rPr>
            </w:pPr>
          </w:p>
          <w:p w14:paraId="03B3D870" w14:textId="77777777" w:rsidR="00577EF8" w:rsidRPr="00577EF8" w:rsidRDefault="00577EF8">
            <w:pPr>
              <w:rPr>
                <w:rFonts w:ascii="Calibri Light" w:hAnsi="Calibri Light" w:cs="Calibri Light"/>
              </w:rPr>
            </w:pPr>
            <w:r w:rsidRPr="00577EF8">
              <w:rPr>
                <w:rFonts w:ascii="Calibri Light" w:hAnsi="Calibri Light" w:cs="Calibri Light"/>
              </w:rPr>
              <w:t xml:space="preserve">(Calculate overhead by using the total divided by 1.40. For example, if you use the maximum direct costs, the totals would be ($100,000/1.40 = $71,428 USD in direct costs and $28,572 USD in overhead. Or, if you request the </w:t>
            </w:r>
            <w:r w:rsidRPr="00577EF8">
              <w:rPr>
                <w:rFonts w:ascii="Calibri Light" w:hAnsi="Calibri Light" w:cs="Calibri Light"/>
              </w:rPr>
              <w:lastRenderedPageBreak/>
              <w:t>maximum amount $150,000 USD, direct costs = $107,143 USD and overhead = $42,857 USD)</w:t>
            </w:r>
          </w:p>
        </w:tc>
      </w:tr>
      <w:tr w:rsidR="00577EF8" w:rsidRPr="00577EF8" w14:paraId="0808E7E4" w14:textId="77777777" w:rsidTr="00577EF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A81F094"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lastRenderedPageBreak/>
              <w:t>Duration</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5F73714" w14:textId="77777777" w:rsidR="00577EF8" w:rsidRPr="00577EF8" w:rsidRDefault="00577EF8">
            <w:pPr>
              <w:rPr>
                <w:rFonts w:ascii="Calibri Light" w:hAnsi="Calibri Light" w:cs="Calibri Light"/>
              </w:rPr>
            </w:pPr>
            <w:r w:rsidRPr="00577EF8">
              <w:rPr>
                <w:rFonts w:ascii="Calibri Light" w:hAnsi="Calibri Light" w:cs="Calibri Light"/>
              </w:rPr>
              <w:t>Up to 1 year, with a possible extension</w:t>
            </w:r>
          </w:p>
        </w:tc>
      </w:tr>
      <w:tr w:rsidR="00577EF8" w:rsidRPr="00577EF8" w14:paraId="61022DA8" w14:textId="77777777" w:rsidTr="00577EF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8B4BF56"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Awards Announced</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91D3836" w14:textId="77777777" w:rsidR="00577EF8" w:rsidRPr="00577EF8" w:rsidRDefault="00577EF8">
            <w:pPr>
              <w:rPr>
                <w:rFonts w:ascii="Calibri Light" w:hAnsi="Calibri Light" w:cs="Calibri Light"/>
              </w:rPr>
            </w:pPr>
            <w:r w:rsidRPr="00577EF8">
              <w:rPr>
                <w:rFonts w:ascii="Calibri Light" w:hAnsi="Calibri Light" w:cs="Calibri Light"/>
              </w:rPr>
              <w:t>March 2023</w:t>
            </w:r>
          </w:p>
        </w:tc>
      </w:tr>
      <w:tr w:rsidR="00577EF8" w:rsidRPr="00577EF8" w14:paraId="05835914" w14:textId="77777777" w:rsidTr="00577EF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B9E6F28"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How to apply</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81B254C" w14:textId="77777777" w:rsidR="00577EF8" w:rsidRPr="00577EF8" w:rsidRDefault="00577EF8">
            <w:pPr>
              <w:rPr>
                <w:rFonts w:ascii="Calibri Light" w:hAnsi="Calibri Light" w:cs="Calibri Light"/>
              </w:rPr>
            </w:pPr>
            <w:r w:rsidRPr="00577EF8">
              <w:rPr>
                <w:rFonts w:ascii="Calibri Light" w:hAnsi="Calibri Light" w:cs="Calibri Light"/>
              </w:rPr>
              <w:t xml:space="preserve">View </w:t>
            </w:r>
            <w:hyperlink r:id="rId285" w:anchor="SubmissionGuidelines" w:history="1">
              <w:r w:rsidRPr="00577EF8">
                <w:rPr>
                  <w:rStyle w:val="Hyperlink"/>
                  <w:rFonts w:ascii="Calibri Light" w:hAnsi="Calibri Light" w:cs="Calibri Light"/>
                </w:rPr>
                <w:t>program guidelines</w:t>
              </w:r>
            </w:hyperlink>
            <w:r w:rsidRPr="00577EF8">
              <w:rPr>
                <w:rFonts w:ascii="Calibri Light" w:hAnsi="Calibri Light" w:cs="Calibri Light"/>
              </w:rPr>
              <w:t xml:space="preserve"> and the </w:t>
            </w:r>
            <w:hyperlink r:id="rId286" w:history="1">
              <w:r w:rsidRPr="00577EF8">
                <w:rPr>
                  <w:rStyle w:val="Hyperlink"/>
                  <w:rFonts w:ascii="Calibri Light" w:hAnsi="Calibri Light" w:cs="Calibri Light"/>
                </w:rPr>
                <w:t>application submission form</w:t>
              </w:r>
            </w:hyperlink>
            <w:r w:rsidRPr="00577EF8">
              <w:rPr>
                <w:rFonts w:ascii="Calibri Light" w:hAnsi="Calibri Light" w:cs="Calibri Light"/>
              </w:rPr>
              <w:t>. Submission required Proposal + budget (11 pages max.) and lead applicant’s CV.</w:t>
            </w:r>
          </w:p>
          <w:p w14:paraId="4472D7A9" w14:textId="77777777" w:rsidR="00577EF8" w:rsidRPr="00577EF8" w:rsidRDefault="00577EF8">
            <w:pPr>
              <w:rPr>
                <w:rFonts w:ascii="Calibri Light" w:hAnsi="Calibri Light" w:cs="Calibri Light"/>
              </w:rPr>
            </w:pPr>
          </w:p>
          <w:p w14:paraId="04C83C66" w14:textId="77777777" w:rsidR="00577EF8" w:rsidRPr="00577EF8" w:rsidRDefault="00577EF8">
            <w:pPr>
              <w:rPr>
                <w:rFonts w:ascii="Calibri Light" w:hAnsi="Calibri Light" w:cs="Calibri Light"/>
              </w:rPr>
            </w:pPr>
            <w:r w:rsidRPr="00577EF8">
              <w:rPr>
                <w:rFonts w:ascii="Calibri Light" w:hAnsi="Calibri Light" w:cs="Calibri Light"/>
                <w:b/>
                <w:bCs/>
                <w:highlight w:val="yellow"/>
              </w:rPr>
              <w:t>Note</w:t>
            </w:r>
            <w:r w:rsidRPr="00577EF8">
              <w:rPr>
                <w:rFonts w:ascii="Calibri Light" w:hAnsi="Calibri Light" w:cs="Calibri Light"/>
                <w:highlight w:val="yellow"/>
              </w:rPr>
              <w:t>: Applicants must:</w:t>
            </w:r>
            <w:r w:rsidRPr="00577EF8">
              <w:rPr>
                <w:rFonts w:ascii="Calibri Light" w:hAnsi="Calibri Light" w:cs="Calibri Light"/>
              </w:rPr>
              <w:t xml:space="preserve"> </w:t>
            </w:r>
          </w:p>
          <w:p w14:paraId="10C1CBE8" w14:textId="77777777" w:rsidR="00577EF8" w:rsidRPr="00577EF8" w:rsidRDefault="00577EF8" w:rsidP="00577EF8">
            <w:pPr>
              <w:pStyle w:val="ListParagraph"/>
              <w:numPr>
                <w:ilvl w:val="0"/>
                <w:numId w:val="61"/>
              </w:numPr>
              <w:spacing w:after="0" w:line="240" w:lineRule="auto"/>
              <w:rPr>
                <w:rFonts w:ascii="Calibri Light" w:eastAsia="Times New Roman" w:hAnsi="Calibri Light" w:cs="Calibri Light"/>
              </w:rPr>
            </w:pPr>
            <w:r w:rsidRPr="00577EF8">
              <w:rPr>
                <w:rFonts w:ascii="Calibri Light" w:eastAsia="Times New Roman" w:hAnsi="Calibri Light" w:cs="Calibri Light"/>
              </w:rPr>
              <w:t xml:space="preserve">Review and agree to the 2022 </w:t>
            </w:r>
            <w:hyperlink r:id="rId287" w:history="1">
              <w:r w:rsidRPr="00577EF8">
                <w:rPr>
                  <w:rStyle w:val="Hyperlink"/>
                  <w:rFonts w:ascii="Calibri Light" w:eastAsia="Times New Roman" w:hAnsi="Calibri Light" w:cs="Calibri Light"/>
                </w:rPr>
                <w:t>Sony Research Award Program Submission Terms and Conditions</w:t>
              </w:r>
            </w:hyperlink>
            <w:r w:rsidRPr="00577EF8">
              <w:rPr>
                <w:rFonts w:ascii="Calibri Light" w:eastAsia="Times New Roman" w:hAnsi="Calibri Light" w:cs="Calibri Light"/>
              </w:rPr>
              <w:t xml:space="preserve">. </w:t>
            </w:r>
          </w:p>
          <w:p w14:paraId="75B83541" w14:textId="77777777" w:rsidR="00577EF8" w:rsidRPr="00577EF8" w:rsidRDefault="00577EF8" w:rsidP="00577EF8">
            <w:pPr>
              <w:pStyle w:val="ListParagraph"/>
              <w:numPr>
                <w:ilvl w:val="0"/>
                <w:numId w:val="61"/>
              </w:numPr>
              <w:spacing w:after="0" w:line="240" w:lineRule="auto"/>
              <w:rPr>
                <w:rFonts w:ascii="Calibri Light" w:eastAsia="Times New Roman" w:hAnsi="Calibri Light" w:cs="Calibri Light"/>
              </w:rPr>
            </w:pPr>
            <w:r w:rsidRPr="00577EF8">
              <w:rPr>
                <w:rFonts w:ascii="Calibri Light" w:eastAsia="Times New Roman" w:hAnsi="Calibri Light" w:cs="Calibri Light"/>
              </w:rPr>
              <w:t>Submit a signed RGA form and a receive approval from ORS before submitting a proposal.</w:t>
            </w:r>
          </w:p>
          <w:p w14:paraId="36E004BC" w14:textId="77777777" w:rsidR="00577EF8" w:rsidRPr="00577EF8" w:rsidRDefault="00577EF8" w:rsidP="00577EF8">
            <w:pPr>
              <w:pStyle w:val="ListParagraph"/>
              <w:numPr>
                <w:ilvl w:val="0"/>
                <w:numId w:val="61"/>
              </w:numPr>
              <w:spacing w:after="0" w:line="240" w:lineRule="auto"/>
              <w:rPr>
                <w:rFonts w:ascii="Calibri Light" w:eastAsia="Times New Roman" w:hAnsi="Calibri Light" w:cs="Calibri Light"/>
              </w:rPr>
            </w:pPr>
            <w:r w:rsidRPr="00577EF8">
              <w:rPr>
                <w:rFonts w:ascii="Calibri Light" w:eastAsia="Times New Roman" w:hAnsi="Calibri Light" w:cs="Calibri Light"/>
              </w:rPr>
              <w:t xml:space="preserve">If awarded, the University will review the research agreement and obtain approval and signature from the Director of Research Services. </w:t>
            </w:r>
          </w:p>
          <w:p w14:paraId="4B227F88" w14:textId="77777777" w:rsidR="00577EF8" w:rsidRPr="00577EF8" w:rsidRDefault="00577EF8">
            <w:pPr>
              <w:contextualSpacing/>
              <w:rPr>
                <w:rFonts w:ascii="Calibri Light" w:eastAsiaTheme="minorHAnsi" w:hAnsi="Calibri Light" w:cs="Calibri Light"/>
              </w:rPr>
            </w:pPr>
          </w:p>
        </w:tc>
      </w:tr>
      <w:tr w:rsidR="00577EF8" w:rsidRPr="00577EF8" w14:paraId="01858CC0" w14:textId="77777777" w:rsidTr="00577EF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AFD117C" w14:textId="77777777" w:rsidR="00577EF8" w:rsidRPr="00577EF8" w:rsidRDefault="00577EF8">
            <w:pPr>
              <w:rPr>
                <w:rFonts w:ascii="Calibri Light" w:hAnsi="Calibri Light" w:cs="Calibri Light"/>
                <w:b/>
                <w:bCs/>
                <w:color w:val="000000"/>
              </w:rPr>
            </w:pPr>
            <w:r w:rsidRPr="00577EF8">
              <w:rPr>
                <w:rFonts w:ascii="Calibri Light" w:hAnsi="Calibri Light" w:cs="Calibri Light"/>
                <w:b/>
                <w:bCs/>
                <w:color w:val="000000"/>
              </w:rPr>
              <w:t>For more information</w:t>
            </w:r>
          </w:p>
        </w:tc>
        <w:tc>
          <w:tcPr>
            <w:tcW w:w="674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99484E1" w14:textId="77777777" w:rsidR="00577EF8" w:rsidRPr="00577EF8" w:rsidRDefault="00577EF8">
            <w:pPr>
              <w:rPr>
                <w:rFonts w:ascii="Calibri Light" w:hAnsi="Calibri Light" w:cs="Calibri Light"/>
              </w:rPr>
            </w:pPr>
            <w:r w:rsidRPr="00577EF8">
              <w:rPr>
                <w:rFonts w:ascii="Calibri Light" w:hAnsi="Calibri Light" w:cs="Calibri Light"/>
                <w:color w:val="000000"/>
              </w:rPr>
              <w:t xml:space="preserve">Consult the </w:t>
            </w:r>
            <w:hyperlink r:id="rId288" w:anchor="Areasofinterest" w:history="1">
              <w:r w:rsidRPr="00577EF8">
                <w:rPr>
                  <w:rStyle w:val="Hyperlink"/>
                  <w:rFonts w:ascii="Calibri Light" w:hAnsi="Calibri Light" w:cs="Calibri Light"/>
                </w:rPr>
                <w:t>program website</w:t>
              </w:r>
            </w:hyperlink>
            <w:r w:rsidRPr="00577EF8">
              <w:rPr>
                <w:rFonts w:ascii="Calibri Light" w:hAnsi="Calibri Light" w:cs="Calibri Light"/>
                <w:color w:val="000000"/>
              </w:rPr>
              <w:t xml:space="preserve">, use the </w:t>
            </w:r>
            <w:hyperlink r:id="rId289" w:history="1">
              <w:r w:rsidRPr="00577EF8">
                <w:rPr>
                  <w:rStyle w:val="Hyperlink"/>
                  <w:rFonts w:ascii="Calibri Light" w:hAnsi="Calibri Light" w:cs="Calibri Light"/>
                </w:rPr>
                <w:t>Sony Inquiry Form</w:t>
              </w:r>
            </w:hyperlink>
            <w:r w:rsidRPr="00577EF8">
              <w:rPr>
                <w:rFonts w:ascii="Calibri Light" w:hAnsi="Calibri Light" w:cs="Calibri Light"/>
                <w:color w:val="000000"/>
              </w:rPr>
              <w:t xml:space="preserve">, or contact </w:t>
            </w:r>
            <w:hyperlink r:id="rId290" w:history="1">
              <w:r w:rsidRPr="00577EF8">
                <w:rPr>
                  <w:rStyle w:val="Hyperlink"/>
                  <w:rFonts w:ascii="Calibri Light" w:hAnsi="Calibri Light" w:cs="Calibri Light"/>
                </w:rPr>
                <w:t>Joanne Hui</w:t>
              </w:r>
            </w:hyperlink>
            <w:r w:rsidRPr="00577EF8">
              <w:rPr>
                <w:rFonts w:ascii="Calibri Light" w:hAnsi="Calibri Light" w:cs="Calibri Light"/>
                <w:color w:val="000000"/>
              </w:rPr>
              <w:t>.</w:t>
            </w:r>
          </w:p>
          <w:p w14:paraId="51BAACD7" w14:textId="77777777" w:rsidR="00577EF8" w:rsidRPr="00577EF8" w:rsidRDefault="00577EF8">
            <w:pPr>
              <w:rPr>
                <w:rFonts w:ascii="Calibri Light" w:hAnsi="Calibri Light" w:cs="Calibri Light"/>
              </w:rPr>
            </w:pPr>
          </w:p>
        </w:tc>
      </w:tr>
    </w:tbl>
    <w:p w14:paraId="7B7550A7" w14:textId="77777777" w:rsidR="00577EF8" w:rsidRPr="00577EF8" w:rsidRDefault="00577EF8" w:rsidP="00577EF8">
      <w:pPr>
        <w:rPr>
          <w:rFonts w:ascii="Calibri Light" w:eastAsiaTheme="minorHAnsi" w:hAnsi="Calibri Light" w:cs="Calibri Light"/>
          <w:sz w:val="22"/>
          <w:szCs w:val="22"/>
        </w:rPr>
      </w:pPr>
    </w:p>
    <w:p w14:paraId="322C896B" w14:textId="2186D23E" w:rsidR="00577EF8" w:rsidRDefault="00577EF8">
      <w:pPr>
        <w:rPr>
          <w:rFonts w:ascii="Calibri Light" w:hAnsi="Calibri Light" w:cs="Calibri Light"/>
          <w:sz w:val="22"/>
          <w:szCs w:val="22"/>
          <w:lang w:val="en-CA"/>
        </w:rPr>
      </w:pPr>
    </w:p>
    <w:p w14:paraId="4C3C4C92" w14:textId="405251C9" w:rsidR="00777CA6" w:rsidRDefault="00777CA6">
      <w:pPr>
        <w:rPr>
          <w:rFonts w:ascii="Calibri Light" w:hAnsi="Calibri Light" w:cs="Calibri Light"/>
          <w:sz w:val="22"/>
          <w:szCs w:val="22"/>
          <w:lang w:val="en-CA"/>
        </w:rPr>
      </w:pPr>
    </w:p>
    <w:p w14:paraId="31185035" w14:textId="0CC9BFF9" w:rsidR="00777CA6" w:rsidRDefault="00777CA6">
      <w:pPr>
        <w:rPr>
          <w:rFonts w:ascii="Calibri Light" w:hAnsi="Calibri Light" w:cs="Calibri Light"/>
          <w:sz w:val="22"/>
          <w:szCs w:val="22"/>
          <w:lang w:val="en-CA"/>
        </w:rPr>
      </w:pPr>
    </w:p>
    <w:p w14:paraId="32D66835" w14:textId="66688E4C" w:rsidR="00777CA6" w:rsidRDefault="00777CA6">
      <w:pPr>
        <w:rPr>
          <w:rFonts w:ascii="Calibri Light" w:hAnsi="Calibri Light" w:cs="Calibri Light"/>
          <w:sz w:val="22"/>
          <w:szCs w:val="22"/>
          <w:lang w:val="en-CA"/>
        </w:rPr>
      </w:pPr>
    </w:p>
    <w:p w14:paraId="5427D9AB" w14:textId="17D649B8" w:rsidR="00777CA6" w:rsidRDefault="00777CA6">
      <w:pPr>
        <w:rPr>
          <w:rFonts w:ascii="Calibri Light" w:hAnsi="Calibri Light" w:cs="Calibri Light"/>
          <w:sz w:val="22"/>
          <w:szCs w:val="22"/>
          <w:lang w:val="en-CA"/>
        </w:rPr>
      </w:pPr>
    </w:p>
    <w:p w14:paraId="12D6CE18" w14:textId="55AD35AD" w:rsidR="00777CA6" w:rsidRDefault="00777CA6">
      <w:pPr>
        <w:rPr>
          <w:rFonts w:ascii="Calibri Light" w:hAnsi="Calibri Light" w:cs="Calibri Light"/>
          <w:sz w:val="22"/>
          <w:szCs w:val="22"/>
          <w:lang w:val="en-CA"/>
        </w:rPr>
      </w:pPr>
    </w:p>
    <w:p w14:paraId="70F10835" w14:textId="69D4DBB4" w:rsidR="00777CA6" w:rsidRDefault="00777CA6">
      <w:pPr>
        <w:rPr>
          <w:rFonts w:ascii="Calibri Light" w:hAnsi="Calibri Light" w:cs="Calibri Light"/>
          <w:sz w:val="22"/>
          <w:szCs w:val="22"/>
          <w:lang w:val="en-CA"/>
        </w:rPr>
      </w:pPr>
    </w:p>
    <w:p w14:paraId="25FD6B5F" w14:textId="060CF355" w:rsidR="00777CA6" w:rsidRDefault="00777CA6">
      <w:pPr>
        <w:rPr>
          <w:rFonts w:ascii="Calibri Light" w:hAnsi="Calibri Light" w:cs="Calibri Light"/>
          <w:sz w:val="22"/>
          <w:szCs w:val="22"/>
          <w:lang w:val="en-CA"/>
        </w:rPr>
      </w:pPr>
    </w:p>
    <w:p w14:paraId="39DFB2DC" w14:textId="55DD777D" w:rsidR="00777CA6" w:rsidRDefault="00777CA6">
      <w:pPr>
        <w:rPr>
          <w:rFonts w:ascii="Calibri Light" w:hAnsi="Calibri Light" w:cs="Calibri Light"/>
          <w:sz w:val="22"/>
          <w:szCs w:val="22"/>
          <w:lang w:val="en-CA"/>
        </w:rPr>
      </w:pPr>
    </w:p>
    <w:p w14:paraId="2C3DE0E3" w14:textId="5CE91C36" w:rsidR="00777CA6" w:rsidRDefault="00777CA6">
      <w:pPr>
        <w:rPr>
          <w:rFonts w:ascii="Calibri Light" w:hAnsi="Calibri Light" w:cs="Calibri Light"/>
          <w:sz w:val="22"/>
          <w:szCs w:val="22"/>
          <w:lang w:val="en-CA"/>
        </w:rPr>
      </w:pPr>
    </w:p>
    <w:p w14:paraId="75EC22D9" w14:textId="7F01D9DC" w:rsidR="00777CA6" w:rsidRDefault="00777CA6">
      <w:pPr>
        <w:rPr>
          <w:rFonts w:ascii="Calibri Light" w:hAnsi="Calibri Light" w:cs="Calibri Light"/>
          <w:sz w:val="22"/>
          <w:szCs w:val="22"/>
          <w:lang w:val="en-CA"/>
        </w:rPr>
      </w:pPr>
    </w:p>
    <w:p w14:paraId="050FD705" w14:textId="4BB8854D" w:rsidR="00777CA6" w:rsidRDefault="00777CA6">
      <w:pPr>
        <w:rPr>
          <w:rFonts w:ascii="Calibri Light" w:hAnsi="Calibri Light" w:cs="Calibri Light"/>
          <w:sz w:val="22"/>
          <w:szCs w:val="22"/>
          <w:lang w:val="en-CA"/>
        </w:rPr>
      </w:pPr>
    </w:p>
    <w:p w14:paraId="00DEB471" w14:textId="7ABD01E1" w:rsidR="00777CA6" w:rsidRDefault="00777CA6">
      <w:pPr>
        <w:rPr>
          <w:rFonts w:ascii="Calibri Light" w:hAnsi="Calibri Light" w:cs="Calibri Light"/>
          <w:sz w:val="22"/>
          <w:szCs w:val="22"/>
          <w:lang w:val="en-CA"/>
        </w:rPr>
      </w:pPr>
    </w:p>
    <w:p w14:paraId="3FFE02BC" w14:textId="0EBBBE31" w:rsidR="00777CA6" w:rsidRDefault="00777CA6">
      <w:pPr>
        <w:rPr>
          <w:rFonts w:ascii="Calibri Light" w:hAnsi="Calibri Light" w:cs="Calibri Light"/>
          <w:sz w:val="22"/>
          <w:szCs w:val="22"/>
          <w:lang w:val="en-CA"/>
        </w:rPr>
      </w:pPr>
    </w:p>
    <w:p w14:paraId="537C13C0" w14:textId="5A0E7E32" w:rsidR="00777CA6" w:rsidRDefault="00777CA6">
      <w:pPr>
        <w:rPr>
          <w:rFonts w:ascii="Calibri Light" w:hAnsi="Calibri Light" w:cs="Calibri Light"/>
          <w:sz w:val="22"/>
          <w:szCs w:val="22"/>
          <w:lang w:val="en-CA"/>
        </w:rPr>
      </w:pPr>
    </w:p>
    <w:p w14:paraId="790C2F02" w14:textId="637460AD" w:rsidR="00777CA6" w:rsidRDefault="00777CA6">
      <w:pPr>
        <w:rPr>
          <w:rFonts w:ascii="Calibri Light" w:hAnsi="Calibri Light" w:cs="Calibri Light"/>
          <w:sz w:val="22"/>
          <w:szCs w:val="22"/>
          <w:lang w:val="en-CA"/>
        </w:rPr>
      </w:pPr>
    </w:p>
    <w:p w14:paraId="02ADBDEB" w14:textId="5E5B9784" w:rsidR="00777CA6" w:rsidRDefault="00777CA6">
      <w:pPr>
        <w:rPr>
          <w:rFonts w:ascii="Calibri Light" w:hAnsi="Calibri Light" w:cs="Calibri Light"/>
          <w:sz w:val="22"/>
          <w:szCs w:val="22"/>
          <w:lang w:val="en-CA"/>
        </w:rPr>
      </w:pPr>
    </w:p>
    <w:p w14:paraId="7AD0972A" w14:textId="2F4432E6" w:rsidR="00777CA6" w:rsidRDefault="00777CA6">
      <w:pPr>
        <w:rPr>
          <w:rFonts w:ascii="Calibri Light" w:hAnsi="Calibri Light" w:cs="Calibri Light"/>
          <w:sz w:val="22"/>
          <w:szCs w:val="22"/>
          <w:lang w:val="en-CA"/>
        </w:rPr>
      </w:pPr>
    </w:p>
    <w:p w14:paraId="66617925" w14:textId="4471673E" w:rsidR="00777CA6" w:rsidRDefault="00777CA6">
      <w:pPr>
        <w:rPr>
          <w:rFonts w:ascii="Calibri Light" w:hAnsi="Calibri Light" w:cs="Calibri Light"/>
          <w:sz w:val="22"/>
          <w:szCs w:val="22"/>
          <w:lang w:val="en-CA"/>
        </w:rPr>
      </w:pPr>
    </w:p>
    <w:p w14:paraId="4D929774" w14:textId="0BC9267E" w:rsidR="00777CA6" w:rsidRDefault="00777CA6">
      <w:pPr>
        <w:rPr>
          <w:rFonts w:ascii="Calibri Light" w:hAnsi="Calibri Light" w:cs="Calibri Light"/>
          <w:sz w:val="22"/>
          <w:szCs w:val="22"/>
          <w:lang w:val="en-CA"/>
        </w:rPr>
      </w:pPr>
    </w:p>
    <w:p w14:paraId="3ED67216" w14:textId="43E38651" w:rsidR="00777CA6" w:rsidRDefault="00777CA6">
      <w:pPr>
        <w:rPr>
          <w:rFonts w:ascii="Calibri Light" w:hAnsi="Calibri Light" w:cs="Calibri Light"/>
          <w:sz w:val="22"/>
          <w:szCs w:val="22"/>
          <w:lang w:val="en-CA"/>
        </w:rPr>
      </w:pPr>
    </w:p>
    <w:p w14:paraId="227E974E" w14:textId="27A121F9" w:rsidR="00777CA6" w:rsidRPr="00577EF8" w:rsidRDefault="00777CA6">
      <w:pPr>
        <w:rPr>
          <w:rFonts w:ascii="Calibri Light" w:hAnsi="Calibri Light" w:cs="Calibri Light"/>
          <w:sz w:val="22"/>
          <w:szCs w:val="22"/>
          <w:lang w:val="en-CA"/>
        </w:rPr>
      </w:pPr>
      <w:bookmarkStart w:id="83" w:name="_NSERC_Alliance_Missions_1"/>
      <w:bookmarkEnd w:id="83"/>
    </w:p>
    <w:sectPr w:rsidR="00777CA6" w:rsidRPr="00577EF8" w:rsidSect="00777CA6">
      <w:footerReference w:type="default" r:id="rId291"/>
      <w:headerReference w:type="first" r:id="rId292"/>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Hea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3B67FF">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84"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6823F5" w:rsidRPr="000B54F9" w:rsidRDefault="006823F5"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753C27E9" w:rsidR="006823F5" w:rsidRDefault="007D657B"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August 2</w:t>
          </w:r>
          <w:r w:rsidR="00456836">
            <w:rPr>
              <w:rFonts w:eastAsia="Cambria"/>
              <w:sz w:val="32"/>
            </w:rPr>
            <w:t>3</w:t>
          </w:r>
          <w:r w:rsidR="006823F5">
            <w:rPr>
              <w:rFonts w:eastAsia="Cambria"/>
              <w:sz w:val="32"/>
            </w:rPr>
            <w:t>, 2022</w:t>
          </w:r>
        </w:p>
      </w:tc>
    </w:tr>
    <w:bookmarkEnd w:id="84"/>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91018"/>
    <w:multiLevelType w:val="multilevel"/>
    <w:tmpl w:val="1D967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4264F55"/>
    <w:multiLevelType w:val="hybridMultilevel"/>
    <w:tmpl w:val="60A27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027AF"/>
    <w:multiLevelType w:val="hybridMultilevel"/>
    <w:tmpl w:val="4868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25607C"/>
    <w:multiLevelType w:val="hybridMultilevel"/>
    <w:tmpl w:val="481CBDC0"/>
    <w:lvl w:ilvl="0" w:tplc="072460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C3439C"/>
    <w:multiLevelType w:val="hybridMultilevel"/>
    <w:tmpl w:val="1ABA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1903F2"/>
    <w:multiLevelType w:val="hybridMultilevel"/>
    <w:tmpl w:val="2F9E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40463"/>
    <w:multiLevelType w:val="hybridMultilevel"/>
    <w:tmpl w:val="0E62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4E51B8"/>
    <w:multiLevelType w:val="hybridMultilevel"/>
    <w:tmpl w:val="FF2E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4F2F3B"/>
    <w:multiLevelType w:val="hybridMultilevel"/>
    <w:tmpl w:val="5AEEE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1354FF"/>
    <w:multiLevelType w:val="hybridMultilevel"/>
    <w:tmpl w:val="2A34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C33A32"/>
    <w:multiLevelType w:val="hybridMultilevel"/>
    <w:tmpl w:val="136A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5C419A"/>
    <w:multiLevelType w:val="hybridMultilevel"/>
    <w:tmpl w:val="9842B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AF53E78"/>
    <w:multiLevelType w:val="hybridMultilevel"/>
    <w:tmpl w:val="829AF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D8A427D"/>
    <w:multiLevelType w:val="hybridMultilevel"/>
    <w:tmpl w:val="C92C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B10C1D"/>
    <w:multiLevelType w:val="hybridMultilevel"/>
    <w:tmpl w:val="CDB0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5544A"/>
    <w:multiLevelType w:val="hybridMultilevel"/>
    <w:tmpl w:val="CD44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4654765"/>
    <w:multiLevelType w:val="hybridMultilevel"/>
    <w:tmpl w:val="46966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97E15"/>
    <w:multiLevelType w:val="hybridMultilevel"/>
    <w:tmpl w:val="C92C3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AF6B20"/>
    <w:multiLevelType w:val="hybridMultilevel"/>
    <w:tmpl w:val="30D85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842660"/>
    <w:multiLevelType w:val="multilevel"/>
    <w:tmpl w:val="C7FC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E3378"/>
    <w:multiLevelType w:val="hybridMultilevel"/>
    <w:tmpl w:val="7E08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4B5C4E"/>
    <w:multiLevelType w:val="hybridMultilevel"/>
    <w:tmpl w:val="CA081CC2"/>
    <w:lvl w:ilvl="0" w:tplc="57B4F1F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AE17C8"/>
    <w:multiLevelType w:val="hybridMultilevel"/>
    <w:tmpl w:val="25102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7F2AB4"/>
    <w:multiLevelType w:val="hybridMultilevel"/>
    <w:tmpl w:val="DA16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CD0DD3"/>
    <w:multiLevelType w:val="hybridMultilevel"/>
    <w:tmpl w:val="0FC0B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72C2C55"/>
    <w:multiLevelType w:val="hybridMultilevel"/>
    <w:tmpl w:val="CF8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D524DE"/>
    <w:multiLevelType w:val="hybridMultilevel"/>
    <w:tmpl w:val="B182589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832479">
    <w:abstractNumId w:val="14"/>
  </w:num>
  <w:num w:numId="2" w16cid:durableId="736830547">
    <w:abstractNumId w:val="54"/>
  </w:num>
  <w:num w:numId="3" w16cid:durableId="1111051493">
    <w:abstractNumId w:val="3"/>
  </w:num>
  <w:num w:numId="4" w16cid:durableId="849832982">
    <w:abstractNumId w:val="0"/>
  </w:num>
  <w:num w:numId="5" w16cid:durableId="898251918">
    <w:abstractNumId w:val="17"/>
  </w:num>
  <w:num w:numId="6" w16cid:durableId="10911518">
    <w:abstractNumId w:val="32"/>
  </w:num>
  <w:num w:numId="7" w16cid:durableId="787629499">
    <w:abstractNumId w:val="51"/>
  </w:num>
  <w:num w:numId="8" w16cid:durableId="889342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45"/>
  </w:num>
  <w:num w:numId="10" w16cid:durableId="1316567833">
    <w:abstractNumId w:val="31"/>
  </w:num>
  <w:num w:numId="11" w16cid:durableId="1701973003">
    <w:abstractNumId w:val="25"/>
  </w:num>
  <w:num w:numId="12" w16cid:durableId="671906735">
    <w:abstractNumId w:val="6"/>
  </w:num>
  <w:num w:numId="13" w16cid:durableId="735202828">
    <w:abstractNumId w:val="57"/>
  </w:num>
  <w:num w:numId="14" w16cid:durableId="14210232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433177">
    <w:abstractNumId w:val="55"/>
  </w:num>
  <w:num w:numId="16" w16cid:durableId="1285313687">
    <w:abstractNumId w:val="15"/>
  </w:num>
  <w:num w:numId="17" w16cid:durableId="2076463629">
    <w:abstractNumId w:val="39"/>
  </w:num>
  <w:num w:numId="18" w16cid:durableId="2118792242">
    <w:abstractNumId w:val="35"/>
    <w:lvlOverride w:ilvl="0">
      <w:startOverride w:val="1"/>
    </w:lvlOverride>
    <w:lvlOverride w:ilvl="1"/>
    <w:lvlOverride w:ilvl="2"/>
    <w:lvlOverride w:ilvl="3"/>
    <w:lvlOverride w:ilvl="4"/>
    <w:lvlOverride w:ilvl="5"/>
    <w:lvlOverride w:ilvl="6"/>
    <w:lvlOverride w:ilvl="7"/>
    <w:lvlOverride w:ilvl="8"/>
  </w:num>
  <w:num w:numId="19" w16cid:durableId="390620893">
    <w:abstractNumId w:val="41"/>
  </w:num>
  <w:num w:numId="20" w16cid:durableId="1256130037">
    <w:abstractNumId w:val="11"/>
  </w:num>
  <w:num w:numId="21" w16cid:durableId="112212974">
    <w:abstractNumId w:val="16"/>
  </w:num>
  <w:num w:numId="22" w16cid:durableId="1331130379">
    <w:abstractNumId w:val="5"/>
  </w:num>
  <w:num w:numId="23" w16cid:durableId="38870628">
    <w:abstractNumId w:val="38"/>
  </w:num>
  <w:num w:numId="24" w16cid:durableId="1315715209">
    <w:abstractNumId w:val="28"/>
  </w:num>
  <w:num w:numId="25" w16cid:durableId="1313288316">
    <w:abstractNumId w:val="12"/>
  </w:num>
  <w:num w:numId="26" w16cid:durableId="351804654">
    <w:abstractNumId w:val="56"/>
  </w:num>
  <w:num w:numId="27" w16cid:durableId="724764501">
    <w:abstractNumId w:val="48"/>
  </w:num>
  <w:num w:numId="28" w16cid:durableId="1312178101">
    <w:abstractNumId w:val="43"/>
  </w:num>
  <w:num w:numId="29" w16cid:durableId="515117705">
    <w:abstractNumId w:val="52"/>
  </w:num>
  <w:num w:numId="30" w16cid:durableId="413747872">
    <w:abstractNumId w:val="26"/>
  </w:num>
  <w:num w:numId="31" w16cid:durableId="1272856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6828869">
    <w:abstractNumId w:val="47"/>
  </w:num>
  <w:num w:numId="33" w16cid:durableId="1185052556">
    <w:abstractNumId w:val="49"/>
  </w:num>
  <w:num w:numId="34" w16cid:durableId="1492255508">
    <w:abstractNumId w:val="44"/>
  </w:num>
  <w:num w:numId="35" w16cid:durableId="952976539">
    <w:abstractNumId w:val="46"/>
  </w:num>
  <w:num w:numId="36" w16cid:durableId="1349258316">
    <w:abstractNumId w:val="59"/>
  </w:num>
  <w:num w:numId="37" w16cid:durableId="1850680496">
    <w:abstractNumId w:val="10"/>
  </w:num>
  <w:num w:numId="38" w16cid:durableId="945308741">
    <w:abstractNumId w:val="7"/>
  </w:num>
  <w:num w:numId="39" w16cid:durableId="1375350653">
    <w:abstractNumId w:val="50"/>
  </w:num>
  <w:num w:numId="40" w16cid:durableId="1140347142">
    <w:abstractNumId w:val="8"/>
  </w:num>
  <w:num w:numId="41" w16cid:durableId="1373194646">
    <w:abstractNumId w:val="34"/>
  </w:num>
  <w:num w:numId="42" w16cid:durableId="767845769">
    <w:abstractNumId w:val="18"/>
  </w:num>
  <w:num w:numId="43" w16cid:durableId="1966350840">
    <w:abstractNumId w:val="33"/>
  </w:num>
  <w:num w:numId="44" w16cid:durableId="1235049893">
    <w:abstractNumId w:val="40"/>
  </w:num>
  <w:num w:numId="45" w16cid:durableId="1896893479">
    <w:abstractNumId w:val="4"/>
  </w:num>
  <w:num w:numId="46" w16cid:durableId="107164427">
    <w:abstractNumId w:val="9"/>
  </w:num>
  <w:num w:numId="47" w16cid:durableId="434055248">
    <w:abstractNumId w:val="30"/>
  </w:num>
  <w:num w:numId="48" w16cid:durableId="517889667">
    <w:abstractNumId w:val="35"/>
    <w:lvlOverride w:ilvl="0">
      <w:startOverride w:val="1"/>
    </w:lvlOverride>
    <w:lvlOverride w:ilvl="1"/>
    <w:lvlOverride w:ilvl="2"/>
    <w:lvlOverride w:ilvl="3"/>
    <w:lvlOverride w:ilvl="4"/>
    <w:lvlOverride w:ilvl="5"/>
    <w:lvlOverride w:ilvl="6"/>
    <w:lvlOverride w:ilvl="7"/>
    <w:lvlOverride w:ilvl="8"/>
  </w:num>
  <w:num w:numId="49" w16cid:durableId="451944533">
    <w:abstractNumId w:val="23"/>
  </w:num>
  <w:num w:numId="50" w16cid:durableId="1041393770">
    <w:abstractNumId w:val="41"/>
  </w:num>
  <w:num w:numId="51" w16cid:durableId="16305519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2014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5838845">
    <w:abstractNumId w:val="53"/>
  </w:num>
  <w:num w:numId="54" w16cid:durableId="251204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48627057">
    <w:abstractNumId w:val="24"/>
    <w:lvlOverride w:ilvl="0">
      <w:startOverride w:val="1"/>
    </w:lvlOverride>
    <w:lvlOverride w:ilvl="1"/>
    <w:lvlOverride w:ilvl="2"/>
    <w:lvlOverride w:ilvl="3"/>
    <w:lvlOverride w:ilvl="4"/>
    <w:lvlOverride w:ilvl="5"/>
    <w:lvlOverride w:ilvl="6"/>
    <w:lvlOverride w:ilvl="7"/>
    <w:lvlOverride w:ilvl="8"/>
  </w:num>
  <w:num w:numId="56" w16cid:durableId="1812282333">
    <w:abstractNumId w:val="58"/>
  </w:num>
  <w:num w:numId="57" w16cid:durableId="1131627370">
    <w:abstractNumId w:val="21"/>
  </w:num>
  <w:num w:numId="58" w16cid:durableId="468717490">
    <w:abstractNumId w:val="36"/>
  </w:num>
  <w:num w:numId="59" w16cid:durableId="310133228">
    <w:abstractNumId w:val="13"/>
  </w:num>
  <w:num w:numId="60" w16cid:durableId="1047143714">
    <w:abstractNumId w:val="22"/>
  </w:num>
  <w:num w:numId="61" w16cid:durableId="19644620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53460814">
    <w:abstractNumId w:val="4"/>
  </w:num>
  <w:num w:numId="63" w16cid:durableId="125583066">
    <w:abstractNumId w:val="9"/>
  </w:num>
  <w:num w:numId="64" w16cid:durableId="1261448995">
    <w:abstractNumId w:val="30"/>
  </w:num>
  <w:num w:numId="65" w16cid:durableId="1555003196">
    <w:abstractNumId w:val="35"/>
    <w:lvlOverride w:ilvl="0">
      <w:startOverride w:val="1"/>
    </w:lvlOverride>
    <w:lvlOverride w:ilvl="1"/>
    <w:lvlOverride w:ilvl="2"/>
    <w:lvlOverride w:ilvl="3"/>
    <w:lvlOverride w:ilvl="4"/>
    <w:lvlOverride w:ilvl="5"/>
    <w:lvlOverride w:ilvl="6"/>
    <w:lvlOverride w:ilvl="7"/>
    <w:lvlOverride w:ilvl="8"/>
  </w:num>
  <w:num w:numId="66" w16cid:durableId="967050196">
    <w:abstractNumId w:val="23"/>
  </w:num>
  <w:num w:numId="67" w16cid:durableId="1994218906">
    <w:abstractNumId w:val="41"/>
  </w:num>
  <w:num w:numId="68" w16cid:durableId="809709673">
    <w:abstractNumId w:val="2"/>
  </w:num>
  <w:num w:numId="69" w16cid:durableId="42871896">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F0250"/>
    <w:rsid w:val="000F087F"/>
    <w:rsid w:val="000F0BD4"/>
    <w:rsid w:val="000F14D1"/>
    <w:rsid w:val="000F2468"/>
    <w:rsid w:val="000F2543"/>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643"/>
    <w:rsid w:val="001F4C68"/>
    <w:rsid w:val="001F4D58"/>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F17"/>
    <w:rsid w:val="00276302"/>
    <w:rsid w:val="00276616"/>
    <w:rsid w:val="00276820"/>
    <w:rsid w:val="00276BD6"/>
    <w:rsid w:val="00276C3F"/>
    <w:rsid w:val="00276CCC"/>
    <w:rsid w:val="002777FA"/>
    <w:rsid w:val="002818F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C3"/>
    <w:rsid w:val="002F35D8"/>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E3E"/>
    <w:rsid w:val="005010AD"/>
    <w:rsid w:val="0050136D"/>
    <w:rsid w:val="00501A65"/>
    <w:rsid w:val="005021C9"/>
    <w:rsid w:val="005029B5"/>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41D5"/>
    <w:rsid w:val="00674D06"/>
    <w:rsid w:val="00674F87"/>
    <w:rsid w:val="0067528B"/>
    <w:rsid w:val="00675F88"/>
    <w:rsid w:val="0067638D"/>
    <w:rsid w:val="006765CF"/>
    <w:rsid w:val="00676D1F"/>
    <w:rsid w:val="00676E6C"/>
    <w:rsid w:val="00677AC9"/>
    <w:rsid w:val="00680E34"/>
    <w:rsid w:val="006823F5"/>
    <w:rsid w:val="006827A5"/>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3227"/>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83"/>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4E0"/>
    <w:rsid w:val="00A637ED"/>
    <w:rsid w:val="00A63A28"/>
    <w:rsid w:val="00A63B7A"/>
    <w:rsid w:val="00A64CB8"/>
    <w:rsid w:val="00A65031"/>
    <w:rsid w:val="00A650EF"/>
    <w:rsid w:val="00A65AFA"/>
    <w:rsid w:val="00A6655E"/>
    <w:rsid w:val="00A66618"/>
    <w:rsid w:val="00A6733D"/>
    <w:rsid w:val="00A67716"/>
    <w:rsid w:val="00A70B6A"/>
    <w:rsid w:val="00A71185"/>
    <w:rsid w:val="00A717C6"/>
    <w:rsid w:val="00A72277"/>
    <w:rsid w:val="00A728C9"/>
    <w:rsid w:val="00A72D06"/>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AB0"/>
    <w:rsid w:val="00BA7DA6"/>
    <w:rsid w:val="00BB0128"/>
    <w:rsid w:val="00BB0203"/>
    <w:rsid w:val="00BB07D5"/>
    <w:rsid w:val="00BB0F7E"/>
    <w:rsid w:val="00BB10ED"/>
    <w:rsid w:val="00BB1D8F"/>
    <w:rsid w:val="00BB23B9"/>
    <w:rsid w:val="00BB257D"/>
    <w:rsid w:val="00BB2E7D"/>
    <w:rsid w:val="00BB3C53"/>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3F"/>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2C4B"/>
    <w:rsid w:val="00FE35D2"/>
    <w:rsid w:val="00FE3893"/>
    <w:rsid w:val="00FE38C4"/>
    <w:rsid w:val="00FE40B5"/>
    <w:rsid w:val="00FE4380"/>
    <w:rsid w:val="00FE5D8E"/>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cdi.ca/" TargetMode="External"/><Relationship Id="rId21" Type="http://schemas.openxmlformats.org/officeDocument/2006/relationships/hyperlink" Target="https://www.nserc-crsng.gc.ca/innovate-innover/alliance-alliance/edi_training-edi_formation_eng.asp" TargetMode="External"/><Relationship Id="rId63" Type="http://schemas.openxmlformats.org/officeDocument/2006/relationships/hyperlink" Target="https://www.oc-innovation.ca/program-nav/voucher-for-innovation-and-productivity-vip/" TargetMode="External"/><Relationship Id="rId159" Type="http://schemas.openxmlformats.org/officeDocument/2006/relationships/hyperlink" Target="https://www.sshrc-crsh.gc.ca/funding-financement/programs-programmes/definitions-eng.aspx" TargetMode="External"/><Relationship Id="rId170" Type="http://schemas.openxmlformats.org/officeDocument/2006/relationships/hyperlink" Target="https://shared.ontariotechu.ca/shared/department/research/documents/policies-and-procedure-form/rga-form-e-signatures.docx" TargetMode="External"/><Relationship Id="rId226" Type="http://schemas.openxmlformats.org/officeDocument/2006/relationships/hyperlink" Target="https://grant.grantstream.ca/Honda/gsPageGuide.php3" TargetMode="External"/><Relationship Id="rId268" Type="http://schemas.openxmlformats.org/officeDocument/2006/relationships/hyperlink" Target="https://www.nserc-crsng.gc.ca/ResearchPortal-PortailDeRecherche/RP-CCV-Webinar_eng.asp" TargetMode="External"/><Relationship Id="rId32" Type="http://schemas.openxmlformats.org/officeDocument/2006/relationships/hyperlink" Target="https://www.cmhc-schl.gc.ca/en/professionals/project-funding-and-mortgage-financing/funding-programs/all-funding-programs/longitudinal-outcomes-research" TargetMode="External"/><Relationship Id="rId74" Type="http://schemas.openxmlformats.org/officeDocument/2006/relationships/hyperlink" Target="https://www.soscip.org/soscip-application-guide/" TargetMode="External"/><Relationship Id="rId128" Type="http://schemas.openxmlformats.org/officeDocument/2006/relationships/hyperlink" Target="https://ebiz.nserc.ca/nserc_web/nserc_login_e.htm" TargetMode="External"/><Relationship Id="rId5" Type="http://schemas.openxmlformats.org/officeDocument/2006/relationships/webSettings" Target="webSettings.xml"/><Relationship Id="rId181"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237" Type="http://schemas.openxmlformats.org/officeDocument/2006/relationships/hyperlink" Target="http://www.phac-aspc.gc.ca/fo-fc/mspphl-pppmvs-eng.php" TargetMode="External"/><Relationship Id="rId279" Type="http://schemas.openxmlformats.org/officeDocument/2006/relationships/hyperlink" Target="https://www.nserc-crsng.gc.ca/_doc/EDI/Guide_for_Applicants_EN.pdf" TargetMode="External"/><Relationship Id="rId43" Type="http://schemas.openxmlformats.org/officeDocument/2006/relationships/hyperlink" Target="https://www.sshrc-crsh.gc.ca/funding-financement/programs-programmes/partnership_engage_grants-subventions_d_engagement_partenarial-eng.aspx" TargetMode="External"/><Relationship Id="rId139" Type="http://schemas.openxmlformats.org/officeDocument/2006/relationships/hyperlink" Target="https://science.gc.ca/eic/site/063.nsf/eng/h_97610.html" TargetMode="External"/><Relationship Id="rId290" Type="http://schemas.openxmlformats.org/officeDocument/2006/relationships/hyperlink" Target="mailto:joanne.hui@ontariotechu.ca" TargetMode="External"/><Relationship Id="rId85" Type="http://schemas.openxmlformats.org/officeDocument/2006/relationships/hyperlink" Target="https://science.gc.ca/eic/site/063.nsf/eng/h_97610.html" TargetMode="External"/><Relationship Id="rId150" Type="http://schemas.openxmlformats.org/officeDocument/2006/relationships/hyperlink" Target="https://competitions.nserc-crsng.gc.ca/500001/default.aspx" TargetMode="External"/><Relationship Id="rId192" Type="http://schemas.openxmlformats.org/officeDocument/2006/relationships/hyperlink" Target="https://www.nserc-crsng.gc.ca/Innovate-Innover/alliance-alliance/funding-financement_eng.asp" TargetMode="External"/><Relationship Id="rId206" Type="http://schemas.openxmlformats.org/officeDocument/2006/relationships/hyperlink" Target="https://www.nserc-crsng.gc.ca/_doc/alliance/Proposal_Template-Alliance_International_Grants_e.docx" TargetMode="External"/><Relationship Id="rId248" Type="http://schemas.openxmlformats.org/officeDocument/2006/relationships/hyperlink" Target="https://www.nserc-crsng.gc.ca/OnlineServices-ServicesEnLigne/instructions/Alliance_Partner-Alliance_Partenaires_eng.asp" TargetMode="External"/><Relationship Id="rId12" Type="http://schemas.openxmlformats.org/officeDocument/2006/relationships/hyperlink" Target="https://www.halo.science/home" TargetMode="External"/><Relationship Id="rId33" Type="http://schemas.openxmlformats.org/officeDocument/2006/relationships/hyperlink" Target="https://www.nserc-crsng.gc.ca/Professors-Professeurs/Grants-Subs/SRFT-FSAS_eng.asp" TargetMode="External"/><Relationship Id="rId108" Type="http://schemas.openxmlformats.org/officeDocument/2006/relationships/hyperlink" Target="https://science.gc.ca/eic/site/063.nsf/eng/h_97616.html" TargetMode="External"/><Relationship Id="rId129" Type="http://schemas.openxmlformats.org/officeDocument/2006/relationships/hyperlink" Target="https://www.nserc-crsng.gc.ca/Innovate-Innover/alliance-alliance/index_eng.asp" TargetMode="External"/><Relationship Id="rId280" Type="http://schemas.openxmlformats.org/officeDocument/2006/relationships/hyperlink" Target="https://www.nserc-crsng.gc.ca/_doc/Reviewers-Examinateurs/RTIFAQ-OIRFAQ_eng.pdf" TargetMode="External"/><Relationship Id="rId54" Type="http://schemas.openxmlformats.org/officeDocument/2006/relationships/hyperlink" Target="https://www.mitacs.ca/en/programs/accelerate" TargetMode="External"/><Relationship Id="rId75" Type="http://schemas.openxmlformats.org/officeDocument/2006/relationships/hyperlink" Target="https://maxbell.org/our-work/granting/types-programs/" TargetMode="External"/><Relationship Id="rId96" Type="http://schemas.openxmlformats.org/officeDocument/2006/relationships/hyperlink" Target="https://www.nserc-crsng.gc.ca/db-tb/index-eng.asp" TargetMode="External"/><Relationship Id="rId140" Type="http://schemas.openxmlformats.org/officeDocument/2006/relationships/hyperlink" Target="https://science.gc.ca/eic/site/063.nsf/eng/h_97609.html" TargetMode="External"/><Relationship Id="rId161" Type="http://schemas.openxmlformats.org/officeDocument/2006/relationships/hyperlink" Target="https://www.sshrc-crsh.gc.ca/funding-financement/programs-programmes/definitions-eng.aspx" TargetMode="External"/><Relationship Id="rId18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17" Type="http://schemas.openxmlformats.org/officeDocument/2006/relationships/hyperlink" Target="https://www.ic.gc.ca/eic/site/063.nsf/eng/h_97955.html" TargetMode="External"/><Relationship Id="rId6" Type="http://schemas.openxmlformats.org/officeDocument/2006/relationships/footnotes" Target="footnotes.xml"/><Relationship Id="rId238" Type="http://schemas.openxmlformats.org/officeDocument/2006/relationships/hyperlink" Target="http://www.phac-aspc.gc.ca/fo-fc/mspphl-pppmvs-eng.php" TargetMode="External"/><Relationship Id="rId259" Type="http://schemas.openxmlformats.org/officeDocument/2006/relationships/hyperlink" Target="https://www.canada.ca/en/services/environment/weather/climatechange/climate-plan/climate-plan-overview/emissions-reduction-2030.html" TargetMode="External"/><Relationship Id="rId23" Type="http://schemas.openxmlformats.org/officeDocument/2006/relationships/hyperlink" Target="https://www.researchnet-recherchenet.ca/rnr16/vwOpprtntyDtls.do?prog=3710&amp;view=currentOpps&amp;org=CIHR&amp;type=EXACT&amp;resultCount=25&amp;sort=program&amp;next=1&amp;all=1&amp;masterList=true" TargetMode="External"/><Relationship Id="rId119" Type="http://schemas.openxmlformats.org/officeDocument/2006/relationships/hyperlink" Target="https://ccdi.ca/newsletters/" TargetMode="External"/><Relationship Id="rId270" Type="http://schemas.openxmlformats.org/officeDocument/2006/relationships/hyperlink" Target="https://research.ontariotechu.ca/faculty/resources/index.php" TargetMode="External"/><Relationship Id="rId291" Type="http://schemas.openxmlformats.org/officeDocument/2006/relationships/footer" Target="footer1.xml"/><Relationship Id="rId44" Type="http://schemas.openxmlformats.org/officeDocument/2006/relationships/hyperlink" Target="https://www.sshrc-crsh.gc.ca/funding-financement/programs-programmes/insight_grants-subventions_savoir-eng.aspx" TargetMode="External"/><Relationship Id="rId65" Type="http://schemas.openxmlformats.org/officeDocument/2006/relationships/hyperlink" Target="https://www.oc-innovation.ca/programs/ontario-vehicle-innovation-network-ovin/talentedge-fellowship-program-tfp-ovin/" TargetMode="External"/><Relationship Id="rId86" Type="http://schemas.openxmlformats.org/officeDocument/2006/relationships/hyperlink" Target="https://science.gc.ca/eic/site/063.nsf/eng/h_97609.html" TargetMode="External"/><Relationship Id="rId130" Type="http://schemas.openxmlformats.org/officeDocument/2006/relationships/hyperlink" Target="https://www.uoguelph.ca/research/alerts/content/nserc-alliance-grants-%E2%80%93-national-security-guidelines-research-partnerships" TargetMode="External"/><Relationship Id="rId151" Type="http://schemas.openxmlformats.org/officeDocument/2006/relationships/hyperlink" Target="https://www.nserc-crsng.gc.ca/_doc/Promoter-Promotion/promoappl.pdf" TargetMode="External"/><Relationship Id="rId172" Type="http://schemas.openxmlformats.org/officeDocument/2006/relationships/hyperlink" Target="https://www.sshrc-crsh.gc.ca/funding-financement/instructions/index-eng.aspx?fid=ig_instr" TargetMode="External"/><Relationship Id="rId193"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07" Type="http://schemas.openxmlformats.org/officeDocument/2006/relationships/hyperlink" Target="https://www.nserc-crsng.gc.ca/OnlineServices-ServicesEnLigne/instructions/100/100A_eng.asp" TargetMode="External"/><Relationship Id="rId228" Type="http://schemas.openxmlformats.org/officeDocument/2006/relationships/hyperlink" Target="http://www.phac-aspc.gc.ca/fo-fc/mspphl-pppmvs_s10-eng.php" TargetMode="External"/><Relationship Id="rId249" Type="http://schemas.openxmlformats.org/officeDocument/2006/relationships/hyperlink" Target="https://science.gc.ca/eic/site/063.nsf/eng/h_98257.html" TargetMode="External"/><Relationship Id="rId13" Type="http://schemas.openxmlformats.org/officeDocument/2006/relationships/hyperlink" Target="https://info.halo.science/pepsico-08.25.2022" TargetMode="External"/><Relationship Id="rId109" Type="http://schemas.openxmlformats.org/officeDocument/2006/relationships/hyperlink" Target="https://www.sshrc-crsh.gc.ca/funding-financement/nfrf-fnfr/edi-eng.aspx" TargetMode="External"/><Relationship Id="rId260" Type="http://schemas.openxmlformats.org/officeDocument/2006/relationships/hyperlink" Target="https://nzab2050.ca/" TargetMode="External"/><Relationship Id="rId281" Type="http://schemas.openxmlformats.org/officeDocument/2006/relationships/hyperlink" Target="https://www.youtube.com/playlist?list=PL6ox0GB7vXYnVnGUKq96dmP9_mCos23IR" TargetMode="External"/><Relationship Id="rId34" Type="http://schemas.openxmlformats.org/officeDocument/2006/relationships/hyperlink" Target="https://www.nserc-crsng.gc.ca/Promoter-Promotion/PromoScience-PromoScience/CallApplication-AppelDemande_eng.asp" TargetMode="External"/><Relationship Id="rId55" Type="http://schemas.openxmlformats.org/officeDocument/2006/relationships/hyperlink" Target="http://discover.mitacs.ca/artificial-intelligence-assessment/" TargetMode="External"/><Relationship Id="rId76" Type="http://schemas.openxmlformats.org/officeDocument/2006/relationships/hyperlink" Target="https://shared.ontariotechu.ca/shared/department/research/documents/policies-and-procedure-form/rga-form-e-signatures.docx" TargetMode="External"/><Relationship Id="rId97" Type="http://schemas.openxmlformats.org/officeDocument/2006/relationships/hyperlink" Target="https://cihr-irsc.gc.ca/e/50805.html" TargetMode="External"/><Relationship Id="rId120" Type="http://schemas.openxmlformats.org/officeDocument/2006/relationships/hyperlink" Target="mailto:kr@ccdi.ca" TargetMode="External"/><Relationship Id="rId141" Type="http://schemas.openxmlformats.org/officeDocument/2006/relationships/hyperlink" Target="https://alliancecan.ca/en/services/research-data-management" TargetMode="External"/><Relationship Id="rId7" Type="http://schemas.openxmlformats.org/officeDocument/2006/relationships/endnotes" Target="endnotes.xml"/><Relationship Id="rId162" Type="http://schemas.openxmlformats.org/officeDocument/2006/relationships/hyperlink" Target="https://www.sshrc-crsh.gc.ca/funding-financement/programs-programmes/definitions-eng.aspx" TargetMode="External"/><Relationship Id="rId183"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18" Type="http://schemas.openxmlformats.org/officeDocument/2006/relationships/hyperlink" Target="https://www.nserc-crsng.gc.ca/Innovate-Innover/VIP-BIP_eng.asp" TargetMode="External"/><Relationship Id="rId239" Type="http://schemas.openxmlformats.org/officeDocument/2006/relationships/hyperlink" Target="http://www.phac-aspc.gc.ca/fo-fc/mspphl-pppmvs-eng.php" TargetMode="External"/><Relationship Id="rId250" Type="http://schemas.openxmlformats.org/officeDocument/2006/relationships/hyperlink" Target="https://www.nserc-crsng.gc.ca/OnlineServices-ServicesEnLigne/instructions/100/100A_eng.asp" TargetMode="External"/><Relationship Id="rId271" Type="http://schemas.openxmlformats.org/officeDocument/2006/relationships/hyperlink" Target="https://portal-portail.nserc-crsng.gc.ca/" TargetMode="External"/><Relationship Id="rId292" Type="http://schemas.openxmlformats.org/officeDocument/2006/relationships/header" Target="header1.xml"/><Relationship Id="rId24" Type="http://schemas.openxmlformats.org/officeDocument/2006/relationships/hyperlink" Target="https://www.nserc-crsng.gc.ca/Innovate-Innover/AllianceMissions-MissionsAlliance/CFP-ADP/AGGR-RGESA/index_eng.asp" TargetMode="External"/><Relationship Id="rId45" Type="http://schemas.openxmlformats.org/officeDocument/2006/relationships/hyperlink" Target="https://www.researchnet-recherchenet.ca/rnr16/vwOpprtntyDtls.do?prog=3708&amp;view=currentOpps&amp;org=CIHR&amp;type=EXACT&amp;resultCount=25&amp;sort=program&amp;next=1&amp;all=1&amp;masterList=true" TargetMode="External"/><Relationship Id="rId66" Type="http://schemas.openxmlformats.org/officeDocument/2006/relationships/hyperlink" Target="https://gcgh.grandchallenges.org/challenges" TargetMode="External"/><Relationship Id="rId87" Type="http://schemas.openxmlformats.org/officeDocument/2006/relationships/hyperlink" Target="https://www.nserc-crsng.gc.ca/InterAgency-Interorganismes/TAFA-AFTO/guide-guide_eng.asp" TargetMode="External"/><Relationship Id="rId110" Type="http://schemas.openxmlformats.org/officeDocument/2006/relationships/hyperlink" Target="https://www.nserc-crsng.gc.ca/InterAgency-Interorganismes/EDI-EDI/Action-Plan_Plan-dAction_eng.asp" TargetMode="External"/><Relationship Id="rId131" Type="http://schemas.openxmlformats.org/officeDocument/2006/relationships/hyperlink" Target="https://www.ic.gc.ca/eic/site/063.nsf/eng/h_97955.html" TargetMode="External"/><Relationship Id="rId152" Type="http://schemas.openxmlformats.org/officeDocument/2006/relationships/hyperlink" Target="mailto:promoscience@nserc-crsng.gc.ca" TargetMode="External"/><Relationship Id="rId173" Type="http://schemas.openxmlformats.org/officeDocument/2006/relationships/hyperlink" Target="http://www.sshrc-crsh.gc.ca/funding-financement/policies-politiques/effective_research_training-formation_en_recherche_efficace-eng.aspx" TargetMode="External"/><Relationship Id="rId194"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208" Type="http://schemas.openxmlformats.org/officeDocument/2006/relationships/hyperlink" Target="https://ebiz.nserc.ca/nserc_web/nserc_login_e.htm" TargetMode="External"/><Relationship Id="rId229" Type="http://schemas.openxmlformats.org/officeDocument/2006/relationships/hyperlink" Target="http://www.phac-aspc.gc.ca/fo-fc/mspphl-pppmvs_s10-eng.php" TargetMode="External"/><Relationship Id="rId240" Type="http://schemas.openxmlformats.org/officeDocument/2006/relationships/hyperlink" Target="http://www.phac-aspc.gc.ca/fo-fc/mspphl-pppmvs_s10-eng.php" TargetMode="External"/><Relationship Id="rId261" Type="http://schemas.openxmlformats.org/officeDocument/2006/relationships/hyperlink" Target="https://www.nserc-crsng.gc.ca/Innovate-Innover/alliance-alliance/role_of_partner_organizations-role_des_organismes_partenaires_eng.asp" TargetMode="External"/><Relationship Id="rId14" Type="http://schemas.openxmlformats.org/officeDocument/2006/relationships/hyperlink" Target="https://info.halo.science/valent-08.30.2022-0" TargetMode="External"/><Relationship Id="rId35" Type="http://schemas.openxmlformats.org/officeDocument/2006/relationships/hyperlink" Target="https://www.mhrc.ca/studentships-open" TargetMode="External"/><Relationship Id="rId56" Type="http://schemas.openxmlformats.org/officeDocument/2006/relationships/hyperlink" Target="https://www.mitacs.ca/en/programs/business-strategy-internship" TargetMode="External"/><Relationship Id="rId77" Type="http://schemas.openxmlformats.org/officeDocument/2006/relationships/hyperlink" Target="mailto:joanne.hui@ontariotechu.ca" TargetMode="External"/><Relationship Id="rId100" Type="http://schemas.openxmlformats.org/officeDocument/2006/relationships/hyperlink" Target="https://www.researchnet-recherchenet.ca/rnr16/search.do?fodAgency=CIHR&amp;fodLanguage=E&amp;all=1&amp;search=true&amp;org=CIHR&amp;sort=program&amp;masterList=true&amp;view=currentOpps" TargetMode="External"/><Relationship Id="rId282" Type="http://schemas.openxmlformats.org/officeDocument/2006/relationships/hyperlink" Target="https://www.youtube.com/watch?v=t48CW7XGYp4&amp;list=PL6ox0GB7vXYnVnGUKq96dmP9_mCos23IR&amp;index=10" TargetMode="External"/><Relationship Id="rId8" Type="http://schemas.openxmlformats.org/officeDocument/2006/relationships/hyperlink" Target="https://nsercvideo.webex.com/mw3300/mywebex/default.do?nomenu=true&amp;siteurl=nsercvideo&amp;service=6&amp;rnd=0.9104520622952794&amp;main_url=https%3A%2F%2Fnsercvideo.webex.com%2Fec3300%2Feventcenter%2Fevent%2FeventAction.do%3FtheAction%3Ddetail%26%26%26EMK%3D4832534b00000005dde869591dd20b2f58453d0f741825e3d48f509bd493ee0874e6404be3dd6979%26siteurl%3Dnsercvideo%26confViewID%3D227092756902718768%26encryptTicket%3DSDJTSwAAAAX4Yc8U1CyMs6vxfpeLnRtovN_pGuLLfmvz8K8u9anVyw2%26" TargetMode="External"/><Relationship Id="rId98" Type="http://schemas.openxmlformats.org/officeDocument/2006/relationships/hyperlink" Target="https://cihr-irsc.gc.ca/e/52222.html" TargetMode="External"/><Relationship Id="rId121" Type="http://schemas.openxmlformats.org/officeDocument/2006/relationships/hyperlink" Target="https://ccdi.ca/event-calendar/?category=Webinars" TargetMode="External"/><Relationship Id="rId142" Type="http://schemas.openxmlformats.org/officeDocument/2006/relationships/hyperlink" Target="https://alliancecan.ca/en" TargetMode="External"/><Relationship Id="rId163" Type="http://schemas.openxmlformats.org/officeDocument/2006/relationships/hyperlink" Target="https://www.sshrc-crsh.gc.ca/about-au_sujet/policies-politiques/statements-enonces/institutional_eligibility-admissibilite_etablissements-eng.aspx" TargetMode="External"/><Relationship Id="rId184"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19" Type="http://schemas.openxmlformats.org/officeDocument/2006/relationships/hyperlink" Target="https://www.oc-innovation.ca/programs/voucher-for-innovation-and-productivity-vip/" TargetMode="External"/><Relationship Id="rId230" Type="http://schemas.openxmlformats.org/officeDocument/2006/relationships/hyperlink" Target="http://www.phac-aspc.gc.ca/hp-ps/hl-mvs/hlu-umvs/hlfund-fondspmvs-eng.php" TargetMode="External"/><Relationship Id="rId251" Type="http://schemas.openxmlformats.org/officeDocument/2006/relationships/hyperlink" Target="https://ebiz.nserc.ca/nserc_web/nserc_login_e.htm" TargetMode="External"/><Relationship Id="rId25" Type="http://schemas.openxmlformats.org/officeDocument/2006/relationships/hyperlink" Target="https://www.sony.com/en/SonyInfo/research-award-program/" TargetMode="External"/><Relationship Id="rId46"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67" Type="http://schemas.openxmlformats.org/officeDocument/2006/relationships/hyperlink" Target="https://www.rbc.com/community-social-impact/apply-for-funding/youth-mental-wellbeing-guidelines.html" TargetMode="External"/><Relationship Id="rId272" Type="http://schemas.openxmlformats.org/officeDocument/2006/relationships/hyperlink" Target="https://www.nserc-crsng.gc.ca/ResearchPortal-PortailDeRecherche/Instructions-Instructions/RTIInstruct-SOIInstruct_eng.asp" TargetMode="External"/><Relationship Id="rId293" Type="http://schemas.openxmlformats.org/officeDocument/2006/relationships/fontTable" Target="fontTable.xml"/><Relationship Id="rId88" Type="http://schemas.openxmlformats.org/officeDocument/2006/relationships/hyperlink" Target="https://www.sshrc-crsh.gc.ca/funding-financement/nfrf-fnfr/stories-histoires-eng.aspx" TargetMode="External"/><Relationship Id="rId111" Type="http://schemas.openxmlformats.org/officeDocument/2006/relationships/hyperlink" Target="https://www.nserc-crsng.gc.ca/_doc/EDI/Guide_for_Applicants_EN.pdf" TargetMode="External"/><Relationship Id="rId132" Type="http://schemas.openxmlformats.org/officeDocument/2006/relationships/hyperlink" Target="https://www.nserc-crsng.gc.ca/Innovate-Innover/alliance-alliance/faq-faq_eng.asp" TargetMode="External"/><Relationship Id="rId153" Type="http://schemas.openxmlformats.org/officeDocument/2006/relationships/hyperlink" Target="mailto:kamla.rossmcgregor@ontariotechu.ca" TargetMode="External"/><Relationship Id="rId174" Type="http://schemas.openxmlformats.org/officeDocument/2006/relationships/hyperlink" Target="http://www.sshrc-crsh.gc.ca/funding-financement/policies-politiques/knowledge_mobilisation-mobilisation_des_connaissances-eng.aspx" TargetMode="External"/><Relationship Id="rId195"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09" Type="http://schemas.openxmlformats.org/officeDocument/2006/relationships/hyperlink" Target="https://www.nserc-crsng.gc.ca/Innovate-Innover/AllianceInternational-AllianceInternational/index_eng.asp" TargetMode="External"/><Relationship Id="rId220" Type="http://schemas.openxmlformats.org/officeDocument/2006/relationships/hyperlink" Target="https://www.nserc-crsng.gc.ca/onlineservices-servicesenligne/index_eng.asp" TargetMode="External"/><Relationship Id="rId241" Type="http://schemas.openxmlformats.org/officeDocument/2006/relationships/hyperlink" Target="https://shared.uoit.ca/shared/department/research/documents/Research-Grant-Authorization-August-2011.doc" TargetMode="External"/><Relationship Id="rId15" Type="http://schemas.openxmlformats.org/officeDocument/2006/relationships/hyperlink" Target="https://meet.google.com/snf-aroy-thm" TargetMode="External"/><Relationship Id="rId36" Type="http://schemas.openxmlformats.org/officeDocument/2006/relationships/hyperlink" Target="https://www.heartandstroke.ca/what-we-do/research/for-researchers" TargetMode="External"/><Relationship Id="rId57" Type="http://schemas.openxmlformats.org/officeDocument/2006/relationships/hyperlink" Target="https://www.mitacs.ca/en/programs/entrepreneur-international" TargetMode="External"/><Relationship Id="rId262" Type="http://schemas.openxmlformats.org/officeDocument/2006/relationships/hyperlink" Target="https://www.nserc-crsng.gc.ca/OnlineServices-ServicesEnLigne/instructions/101/alliance_eng.asp" TargetMode="External"/><Relationship Id="rId283" Type="http://schemas.openxmlformats.org/officeDocument/2006/relationships/hyperlink" Target="mailto:resgrant@nserc-crsng.gc.ca" TargetMode="External"/><Relationship Id="rId78" Type="http://schemas.openxmlformats.org/officeDocument/2006/relationships/hyperlink" Target="mailto:Raluca.dubrowski@ontariotechu.ca" TargetMode="External"/><Relationship Id="rId99" Type="http://schemas.openxmlformats.org/officeDocument/2006/relationships/hyperlink" Target="https://cihr-irsc.gc.ca/e/51917.html" TargetMode="External"/><Relationship Id="rId101" Type="http://schemas.openxmlformats.org/officeDocument/2006/relationships/hyperlink" Target="https://cihr-irsc.gc.ca/e/52820.html" TargetMode="External"/><Relationship Id="rId122" Type="http://schemas.openxmlformats.org/officeDocument/2006/relationships/hyperlink" Target="https://www.nserc-crsng.gc.ca/innovate-innover/alliance-alliance/edi_training-edi_formation_eng.asp" TargetMode="External"/><Relationship Id="rId143" Type="http://schemas.openxmlformats.org/officeDocument/2006/relationships/hyperlink" Target="https://guides.library.ontariotechu.ca/rdm" TargetMode="External"/><Relationship Id="rId164" Type="http://schemas.openxmlformats.org/officeDocument/2006/relationships/hyperlink" Target="https://www.sshrc-crsh.gc.ca/funding-financement/programs-programmes/definitions-eng.aspx" TargetMode="External"/><Relationship Id="rId185" Type="http://schemas.openxmlformats.org/officeDocument/2006/relationships/hyperlink" Target="mailto:Alliance@nserc-crsng.gc.ca" TargetMode="External"/><Relationship Id="rId9" Type="http://schemas.openxmlformats.org/officeDocument/2006/relationships/hyperlink" Target="https://nsercvideo.webex.com/mw3300/mywebex/default.do?nomenu=true&amp;siteurl=nsercvideo&amp;service=6&amp;rnd=0.9729293001750408&amp;main_url=https%3A%2F%2Fnsercvideo.webex.com%2Fec3300%2Feventcenter%2Fevent%2FeventAction.do%3FtheAction%3Ddetail%26%26%26EMK%3D4832534b00000005b198b5aef6c70416d513dceefd9196d27062b6339dbda96f0e08edfe2d1fc854%26siteurl%3Dnsercvideo%26confViewID%3D227092890677947640%26encryptTicket%3DSDJTSwAAAAVKBLD_C2osNZV5OAvrNi8OH3dv2HxLFouhIUD_W3FA6g2%26" TargetMode="External"/><Relationship Id="rId210" Type="http://schemas.openxmlformats.org/officeDocument/2006/relationships/hyperlink" Target="mailto:allianceinternational@nserc-crsng.gc.ca" TargetMode="External"/><Relationship Id="rId26" Type="http://schemas.openxmlformats.org/officeDocument/2006/relationships/hyperlink" Target="https://www.michaeljfox.org/funding-opportunities" TargetMode="External"/><Relationship Id="rId231" Type="http://schemas.openxmlformats.org/officeDocument/2006/relationships/hyperlink" Target="http://www.phac-aspc.gc.ca/cd-mc/diabetes-diabete/strategy_funding-strategie_finance-eng.php" TargetMode="External"/><Relationship Id="rId252" Type="http://schemas.openxmlformats.org/officeDocument/2006/relationships/hyperlink" Target="chrome-extension://efaidnbmnnnibpcajpcglclefindmkaj/https:/www.nserc-crsng.gc.ca/_doc/EDI/Guide_for_Applicants_EN.pdf" TargetMode="External"/><Relationship Id="rId273" Type="http://schemas.openxmlformats.org/officeDocument/2006/relationships/hyperlink" Target="https://www.bankofcanada.ca/rates/exchange/monthly-exchange-rates/" TargetMode="External"/><Relationship Id="rId294" Type="http://schemas.openxmlformats.org/officeDocument/2006/relationships/theme" Target="theme/theme1.xml"/><Relationship Id="rId47" Type="http://schemas.openxmlformats.org/officeDocument/2006/relationships/hyperlink" Target="https://www.ovinhub.ca/programs-overview/" TargetMode="External"/><Relationship Id="rId68" Type="http://schemas.openxmlformats.org/officeDocument/2006/relationships/hyperlink" Target="https://forms.benevity.org/14addae7-0ebd-46b0-83a0-f9e193b6ccd1?lang=en-us" TargetMode="External"/><Relationship Id="rId89" Type="http://schemas.openxmlformats.org/officeDocument/2006/relationships/hyperlink" Target="https://www.sshrc-crsh.gc.ca/news_room-salle_de_presse/index-eng.aspx" TargetMode="External"/><Relationship Id="rId112" Type="http://schemas.openxmlformats.org/officeDocument/2006/relationships/hyperlink" Target="https://cihr-irsc.gc.ca/e/50238.html" TargetMode="External"/><Relationship Id="rId133" Type="http://schemas.openxmlformats.org/officeDocument/2006/relationships/hyperlink" Target="https://www.nserc-crsng.gc.ca/_doc/alliance/ApplicationChecklist_e.pdf" TargetMode="External"/><Relationship Id="rId154" Type="http://schemas.openxmlformats.org/officeDocument/2006/relationships/hyperlink" Target="mailto:kamla.rossmcgregor@ontariotechu.ca" TargetMode="External"/><Relationship Id="rId175" Type="http://schemas.openxmlformats.org/officeDocument/2006/relationships/hyperlink" Target="mailto:kamla.rossmcgregor@ontariotechu.ca" TargetMode="External"/><Relationship Id="rId196" Type="http://schemas.openxmlformats.org/officeDocument/2006/relationships/hyperlink" Target="https://www.nserc-crsng.gc.ca/Innovate-Innover/alliance-alliance/news-nouvelles_eng.asp" TargetMode="External"/><Relationship Id="rId200"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6" Type="http://schemas.openxmlformats.org/officeDocument/2006/relationships/hyperlink" Target="https://nsercvideo.webex.com/mw3300/mywebex/default.do?nomenu=true&amp;siteurl=nsercvideo&amp;service=6&amp;rnd=0.4904774491976899&amp;main_url=https%3A%2F%2Fnsercvideo.webex.com%2Fec3300%2Feventcenter%2Fevent%2FeventAction.do%3FtheAction%3Ddetail%26%26%26EMK%3D4832534b00000005cb6932d47252bab2c709ce2175a9cf8bd143228a5d81fe039239f84c3fa09aad%26siteurl%3Dnsercvideo%26confViewID%3D227093674546179851%26encryptTicket%3DSDJTSwAAAAVJyjq81tvOzh_bbLZTGfPQTUx5fWls2pzNMpcucAq1MA2%26" TargetMode="External"/><Relationship Id="rId221" Type="http://schemas.openxmlformats.org/officeDocument/2006/relationships/hyperlink" Target="https://www.nserc-crsng.gc.ca/OnlineServices-ServicesEnLigne/instructions/101/alliance_eng.asp" TargetMode="External"/><Relationship Id="rId242" Type="http://schemas.openxmlformats.org/officeDocument/2006/relationships/hyperlink" Target="https://www.nationalgeographic.org/funding-opportunities/grants/what-we-fund/" TargetMode="External"/><Relationship Id="rId263" Type="http://schemas.openxmlformats.org/officeDocument/2006/relationships/hyperlink" Target="https://www.nserc-crsng.gc.ca/OnlineServices-ServicesEnLigne/instructions/100/100A_eng.asp" TargetMode="External"/><Relationship Id="rId284" Type="http://schemas.openxmlformats.org/officeDocument/2006/relationships/hyperlink" Target="mailto:kamla.rossmcgregor@ontariotechu.ca" TargetMode="External"/><Relationship Id="rId37" Type="http://schemas.openxmlformats.org/officeDocument/2006/relationships/hyperlink" Target="https://www.sshrc-crsh.gc.ca/funding-financement/programs-programmes/ksg_gender-based_violence-ssc_violence_fondee_sur_genre-eng.aspx" TargetMode="External"/><Relationship Id="rId58" Type="http://schemas.openxmlformats.org/officeDocument/2006/relationships/hyperlink" Target="https://research.ontariotechu.ca/mitacs-globalink-research-award-gra.php" TargetMode="External"/><Relationship Id="rId79" Type="http://schemas.openxmlformats.org/officeDocument/2006/relationships/hyperlink" Target="mailto:kamla.rossmcgregor@ontariotechu.ca" TargetMode="External"/><Relationship Id="rId102" Type="http://schemas.openxmlformats.org/officeDocument/2006/relationships/hyperlink" Target="https://cihr-irsc.gc.ca/e/42405.html" TargetMode="External"/><Relationship Id="rId123" Type="http://schemas.openxmlformats.org/officeDocument/2006/relationships/hyperlink" Target="https://science.gc.ca/eic/site/063.nsf/eng/h_98256.html" TargetMode="External"/><Relationship Id="rId144" Type="http://schemas.openxmlformats.org/officeDocument/2006/relationships/hyperlink" Target="https://calendly.com/research-appointments-ot-library/kaelancaspary?month=2022-07" TargetMode="External"/><Relationship Id="rId90" Type="http://schemas.openxmlformats.org/officeDocument/2006/relationships/hyperlink" Target="https://www.sshrc-crsh.gc.ca/news_room-salle_de_presse/covid-19-eng.aspx" TargetMode="External"/><Relationship Id="rId165" Type="http://schemas.openxmlformats.org/officeDocument/2006/relationships/hyperlink" Target="https://www.sshrc-crsh.gc.ca/funding-financement/using-utiliser/achievement-realisation/reports-rapports-eng.aspx" TargetMode="External"/><Relationship Id="rId186"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11" Type="http://schemas.openxmlformats.org/officeDocument/2006/relationships/hyperlink" Target="http://www.science.gc.ca/eic/site/063.nsf/eng/h_FEE7261A.html?OpenDocument" TargetMode="External"/><Relationship Id="rId232" Type="http://schemas.openxmlformats.org/officeDocument/2006/relationships/hyperlink" Target="http://www.phac-aspc.gc.ca/cd-mc/funding-hlcd-mvsmc-eng.php" TargetMode="External"/><Relationship Id="rId253" Type="http://schemas.openxmlformats.org/officeDocument/2006/relationships/hyperlink" Target="https://ebiz.nserc.ca/nserc_web/nserc_login_e.htm" TargetMode="External"/><Relationship Id="rId274" Type="http://schemas.openxmlformats.org/officeDocument/2006/relationships/hyperlink" Target="https://www.bankofcanada.ca/rates/exchange/monthly-exchange-rates/" TargetMode="External"/><Relationship Id="rId27" Type="http://schemas.openxmlformats.org/officeDocument/2006/relationships/hyperlink" Target="https://mssociety.ca/information-for-researchers/funding-opportunities/research-grants/operating-grants" TargetMode="External"/><Relationship Id="rId48" Type="http://schemas.openxmlformats.org/officeDocument/2006/relationships/hyperlink" Target="https://www.durham.ca/en/citystudio/index.aspx" TargetMode="External"/><Relationship Id="rId69" Type="http://schemas.openxmlformats.org/officeDocument/2006/relationships/hyperlink" Target="https://ic-impacts.com/call-for-proposal/innovative-demonstration-initiative/" TargetMode="External"/><Relationship Id="rId113" Type="http://schemas.openxmlformats.org/officeDocument/2006/relationships/hyperlink" Target="https://cihr-irsc.gc.ca/e/50836.html" TargetMode="External"/><Relationship Id="rId134" Type="http://schemas.openxmlformats.org/officeDocument/2006/relationships/hyperlink" Target="https://www.nserc-crsng.gc.ca/Innovate-Innover/alliance-alliance/faq-faq_eng.asp" TargetMode="External"/><Relationship Id="rId80" Type="http://schemas.openxmlformats.org/officeDocument/2006/relationships/hyperlink" Target="https://www.nserc-crsng.gc.ca/NSERC-CRSNG/EDI-EDI/Action-Plan_Plan-dAction_eng.asp" TargetMode="External"/><Relationship Id="rId155" Type="http://schemas.openxmlformats.org/officeDocument/2006/relationships/hyperlink" Target="https://webapps.nserc.ca/SSHRC/faces/logon.jsp?lang=en_CA" TargetMode="External"/><Relationship Id="rId176" Type="http://schemas.openxmlformats.org/officeDocument/2006/relationships/hyperlink" Target="https://shared.uoit.ca/shared/department/research/documents/Research-Grant-Authorization-August-2011.doc" TargetMode="External"/><Relationship Id="rId197"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01"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222" Type="http://schemas.openxmlformats.org/officeDocument/2006/relationships/hyperlink" Target="https://www.nserc-crsng.gc.ca/OnlineServices-ServicesEnLigne/instructions/100/100A_eng.asp" TargetMode="External"/><Relationship Id="rId243" Type="http://schemas.openxmlformats.org/officeDocument/2006/relationships/hyperlink" Target="https://www.nserc-crsng.gc.ca/NSERC-CRSNG/Eligibility-Admissibilite/faculty-corpsprof_eng.asp" TargetMode="External"/><Relationship Id="rId264" Type="http://schemas.openxmlformats.org/officeDocument/2006/relationships/hyperlink" Target="https://science.gc.ca/eic/site/063.nsf/eng/h_97955.html" TargetMode="External"/><Relationship Id="rId285" Type="http://schemas.openxmlformats.org/officeDocument/2006/relationships/hyperlink" Target="https://www.sony.com/en/SonyInfo/research-award-program/" TargetMode="External"/><Relationship Id="rId17" Type="http://schemas.openxmlformats.org/officeDocument/2006/relationships/hyperlink" Target="https://nsercvideo.webex.com/mw3300/mywebex/default.do?nomenu=true&amp;siteurl=nsercvideo&amp;service=6&amp;rnd=0.2348504891956248&amp;main_url=https%3A%2F%2Fnsercvideo.webex.com%2Fec3300%2Feventcenter%2Fevent%2FeventAction.do%3FtheAction%3Ddetail%26%26%26EMK%3D4832534b000000056eead14da07a884aa9a5b18af55bc857474fd9516c3c75a5cd22618ca59237eb%26siteurl%3Dnsercvideo%26confViewID%3D227094039022808489%26encryptTicket%3DSDJTSwAAAAVfOwqOu3UVHJaG6OhrpYRt-QsAyI_GvC2s-upWgXEAHg2%26" TargetMode="External"/><Relationship Id="rId38" Type="http://schemas.openxmlformats.org/officeDocument/2006/relationships/hyperlink" Target="https://www.heartandstroke.ca/what-we-do/research/for-researchers" TargetMode="External"/><Relationship Id="rId59" Type="http://schemas.openxmlformats.org/officeDocument/2006/relationships/hyperlink" Target="https://www.nserc-crsng.gc.ca/Innovate-Innover/NSERC-Alliance-Mitacs_eng.asp" TargetMode="External"/><Relationship Id="rId103" Type="http://schemas.openxmlformats.org/officeDocument/2006/relationships/hyperlink" Target="https://cihr-irsc.gc.ca/e/52810.html" TargetMode="External"/><Relationship Id="rId124" Type="http://schemas.openxmlformats.org/officeDocument/2006/relationships/hyperlink" Target="https://www.ic.gc.ca/eic/site/063.nsf/eng/h_98090.html" TargetMode="External"/><Relationship Id="rId70" Type="http://schemas.openxmlformats.org/officeDocument/2006/relationships/hyperlink" Target="https://www.iclr.org/researcher/" TargetMode="External"/><Relationship Id="rId91" Type="http://schemas.openxmlformats.org/officeDocument/2006/relationships/hyperlink" Target="https://www.sshrc-crsh.gc.ca/funding-financement/forms-formulaires/index-eng.aspx" TargetMode="External"/><Relationship Id="rId145" Type="http://schemas.openxmlformats.org/officeDocument/2006/relationships/hyperlink" Target="mailto:kaelan.caspary@ontariotechu.ca" TargetMode="External"/><Relationship Id="rId166" Type="http://schemas.openxmlformats.org/officeDocument/2006/relationships/hyperlink" Target="https://www.sshrc-crsh.gc.ca/funding-financement/programs-programmes/definitions-eng.aspx" TargetMode="External"/><Relationship Id="rId187"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 Type="http://schemas.openxmlformats.org/officeDocument/2006/relationships/customXml" Target="../customXml/item1.xml"/><Relationship Id="rId212" Type="http://schemas.openxmlformats.org/officeDocument/2006/relationships/hyperlink" Target="https://www.nserc-crsng.gc.ca/NSERC-CRSNG/eligibility-admissibilite/faculty-corpsprof_eng.asp" TargetMode="External"/><Relationship Id="rId233" Type="http://schemas.openxmlformats.org/officeDocument/2006/relationships/hyperlink" Target="http://www.phac-aspc.gc.ca/cd-mc/cvd-mcv/index-eng.php" TargetMode="External"/><Relationship Id="rId254" Type="http://schemas.openxmlformats.org/officeDocument/2006/relationships/hyperlink" Target="https://www.nserc-crsng.gc.ca/Innovate-Innover/AllianceMissions-MissionsAlliance/CFP-ADP/AGGR-RGESA/index_eng.asp" TargetMode="External"/><Relationship Id="rId28" Type="http://schemas.openxmlformats.org/officeDocument/2006/relationships/hyperlink" Target="https://mssociety.ca/information-for-researchers/funding-opportunities/research-grants/catalyst-research-grant" TargetMode="External"/><Relationship Id="rId49" Type="http://schemas.openxmlformats.org/officeDocument/2006/relationships/hyperlink" Target="mailto:Danielle.Saney@ontariotechu.ca" TargetMode="External"/><Relationship Id="rId114" Type="http://schemas.openxmlformats.org/officeDocument/2006/relationships/hyperlink" Target="https://www.chairs-chaires.gc.ca/program-programme/equity-equite/best_practices-pratiques_examplaires-eng.aspx" TargetMode="External"/><Relationship Id="rId275" Type="http://schemas.openxmlformats.org/officeDocument/2006/relationships/hyperlink" Target="https://www.nserc-crsng.gc.ca/ResearchPortal-PortailDeRecherche/Instructions-Instructions/RTIInstruct-SOIInstruct_eng.asp" TargetMode="External"/><Relationship Id="rId60" Type="http://schemas.openxmlformats.org/officeDocument/2006/relationships/hyperlink" Target="https://research.cisco.com/research-grants/RFP-21-05" TargetMode="External"/><Relationship Id="rId81" Type="http://schemas.openxmlformats.org/officeDocument/2006/relationships/hyperlink" Target="https://www.nserc-crsng.gc.ca/NSERC-CRSNG/Policies-Politiques/EDI_guidance-Conseils_EDI_eng.asp" TargetMode="External"/><Relationship Id="rId135" Type="http://schemas.openxmlformats.org/officeDocument/2006/relationships/hyperlink" Target="https://www.nserc-crsng.gc.ca/Innovate-Innover/alliance-alliance/faq-faq_eng.asp" TargetMode="External"/><Relationship Id="rId156" Type="http://schemas.openxmlformats.org/officeDocument/2006/relationships/hyperlink" Target="https://www.sshrc-crsh.gc.ca/funding-financement/instructions/index-eng.aspx?fid=ig_instr" TargetMode="External"/><Relationship Id="rId177" Type="http://schemas.openxmlformats.org/officeDocument/2006/relationships/hyperlink" Target="https://www.mitacs.ca/en/programs/accelerate" TargetMode="External"/><Relationship Id="rId198"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02"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23" Type="http://schemas.openxmlformats.org/officeDocument/2006/relationships/hyperlink" Target="https://www.nserc-crsng.gc.ca/OnlineServices-ServicesEnLigne/instructions/Alliance_Partner-Alliance_Partenaires_eng.asp" TargetMode="External"/><Relationship Id="rId244" Type="http://schemas.openxmlformats.org/officeDocument/2006/relationships/hyperlink" Target="https://www.nserc-crsng.gc.ca/Innovate-Innover/AllianceMissions-MissionsAlliance/CFP-ADP/AGGR-RGESA/partners-partenaires_eng.asp" TargetMode="External"/><Relationship Id="rId18" Type="http://schemas.openxmlformats.org/officeDocument/2006/relationships/hyperlink" Target="https://www.youtube.com/playlist?list=PL6ox0GB7vXYnVnGUKq96dmP9_mCos23IR" TargetMode="External"/><Relationship Id="rId39" Type="http://schemas.openxmlformats.org/officeDocument/2006/relationships/hyperlink" Target="https://www.queensu.ca/urs/funding/opportunity-details/?id=5456" TargetMode="External"/><Relationship Id="rId265" Type="http://schemas.openxmlformats.org/officeDocument/2006/relationships/hyperlink" Target="https://www.nserc-crsng.gc.ca/_doc/alliance/EDI-TrainingPlan_e.pdf" TargetMode="External"/><Relationship Id="rId286" Type="http://schemas.openxmlformats.org/officeDocument/2006/relationships/hyperlink" Target="https://sony.qualtrics.com/jfe/form/SV_cZ4wdsWctaF87bg" TargetMode="External"/><Relationship Id="rId50" Type="http://schemas.openxmlformats.org/officeDocument/2006/relationships/hyperlink" Target="https://www.oshawa.ca/teaching-city.asp" TargetMode="External"/><Relationship Id="rId104" Type="http://schemas.openxmlformats.org/officeDocument/2006/relationships/hyperlink" Target="https://navigator.innovation.ca/en?redirect=true" TargetMode="External"/><Relationship Id="rId125" Type="http://schemas.openxmlformats.org/officeDocument/2006/relationships/hyperlink" Target="https://www.nserc-crsng.gc.ca/innovate-innover/alliance-alliance/index_eng.asp" TargetMode="External"/><Relationship Id="rId146" Type="http://schemas.openxmlformats.org/officeDocument/2006/relationships/hyperlink" Target="https://guides.library.ontariotechu.ca/prf.php?account_id=144203" TargetMode="External"/><Relationship Id="rId167" Type="http://schemas.openxmlformats.org/officeDocument/2006/relationships/hyperlink" Target="https://www.sshrc-crsh.gc.ca/funding-financement/programs-programmes/insight_development_grants-subventions_de_developpement_savoir-eng.aspx" TargetMode="External"/><Relationship Id="rId188"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71" Type="http://schemas.openxmlformats.org/officeDocument/2006/relationships/hyperlink" Target="https://ohdp.ca/submitting-expression-of-interest/" TargetMode="External"/><Relationship Id="rId92" Type="http://schemas.openxmlformats.org/officeDocument/2006/relationships/hyperlink" Target="https://www.sshrc-crsh.gc.ca/funding-financement/index-eng.aspx" TargetMode="External"/><Relationship Id="rId213" Type="http://schemas.openxmlformats.org/officeDocument/2006/relationships/hyperlink" Target="https://www.nserc-crsng.gc.ca/OnlineServices-ServicesEnLigne/instructions/101/allianceinternational_eng.asp" TargetMode="External"/><Relationship Id="rId234" Type="http://schemas.openxmlformats.org/officeDocument/2006/relationships/hyperlink" Target="http://www.un.org/en/ga/ncdmeeting2011/pdf/NCD_draft_political_declaration.pdf" TargetMode="External"/><Relationship Id="rId2" Type="http://schemas.openxmlformats.org/officeDocument/2006/relationships/numbering" Target="numbering.xml"/><Relationship Id="rId29" Type="http://schemas.openxmlformats.org/officeDocument/2006/relationships/hyperlink" Target="https://www.researchnet-recherchenet.ca/rnr16/vwOpprtntyDtls.do?prog=3708&amp;view=currentOpps&amp;org=CIHR&amp;type=EXACT&amp;resultCount=25&amp;sort=program&amp;next=1&amp;all=1&amp;masterList=true" TargetMode="External"/><Relationship Id="rId255" Type="http://schemas.openxmlformats.org/officeDocument/2006/relationships/hyperlink" Target="mailto:alliance-missions@nserc-crsng.gc.ca" TargetMode="External"/><Relationship Id="rId276" Type="http://schemas.openxmlformats.org/officeDocument/2006/relationships/hyperlink" Target="https://www.nserc-crsng.gc.ca/professors-professeurs/rtii-oiri/rti-oir_eng.asp" TargetMode="External"/><Relationship Id="rId40" Type="http://schemas.openxmlformats.org/officeDocument/2006/relationships/hyperlink" Target="https://www.queensu.ca/urs/funding/opportunity-details/?id=5456" TargetMode="External"/><Relationship Id="rId115" Type="http://schemas.openxmlformats.org/officeDocument/2006/relationships/hyperlink" Target="https://cihr-irsc.gc.ca/lms/e/bias/" TargetMode="External"/><Relationship Id="rId136" Type="http://schemas.openxmlformats.org/officeDocument/2006/relationships/hyperlink" Target="https://www.nserc-crsng.gc.ca/Innovate-Innover/alliance-alliance/faq-faq_eng.asp" TargetMode="External"/><Relationship Id="rId157" Type="http://schemas.openxmlformats.org/officeDocument/2006/relationships/hyperlink" Target="https://www.sshrc-crsh.gc.ca/funding-financement/umbrella_programs-programme_cadre/insight-savoir-eng.aspx" TargetMode="External"/><Relationship Id="rId178" Type="http://schemas.openxmlformats.org/officeDocument/2006/relationships/hyperlink" Target="mailto:kfacecchia@mitacs.ca" TargetMode="External"/><Relationship Id="rId61" Type="http://schemas.openxmlformats.org/officeDocument/2006/relationships/hyperlink" Target="https://www.asc-csa.gc.ca/eng/funding-programs/programs/default.asp" TargetMode="External"/><Relationship Id="rId82" Type="http://schemas.openxmlformats.org/officeDocument/2006/relationships/hyperlink" Target="https://www.nserc-crsng.gc.ca/innovate-innover/alliance-alliance/edi_training-edi_formation_eng.asp" TargetMode="External"/><Relationship Id="rId199"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03" Type="http://schemas.openxmlformats.org/officeDocument/2006/relationships/hyperlink" Target="mailto:Alliance@nserc-crsng.gc.ca" TargetMode="External"/><Relationship Id="rId19" Type="http://schemas.openxmlformats.org/officeDocument/2006/relationships/hyperlink" Target="https://www.sshrc-crsh.gc.ca/funding-financement/webinars-webinaires/index-eng.aspx" TargetMode="External"/><Relationship Id="rId224" Type="http://schemas.openxmlformats.org/officeDocument/2006/relationships/hyperlink" Target="https://shared.uoit.ca/shared/department/research/documents/Research-Grant-Authorization-August-2011.doc" TargetMode="External"/><Relationship Id="rId245" Type="http://schemas.openxmlformats.org/officeDocument/2006/relationships/hyperlink" Target="https://science.gc.ca/eic/site/063.nsf/eng/h_98257.html" TargetMode="External"/><Relationship Id="rId266" Type="http://schemas.openxmlformats.org/officeDocument/2006/relationships/hyperlink" Target="https://www.nserc-crsng.gc.ca/NSERC-CRSNG/Eligibility-Admissibilite/faculty-corpsprof_eng.asp" TargetMode="External"/><Relationship Id="rId287" Type="http://schemas.openxmlformats.org/officeDocument/2006/relationships/hyperlink" Target="https://www.sony.com/en/SonyInfo/research-award-program/terms.html" TargetMode="External"/><Relationship Id="rId30" Type="http://schemas.openxmlformats.org/officeDocument/2006/relationships/hyperlink" Target="https://www.nserc-crsng.gc.ca/professors-professeurs/rtii-oiri/rti-oir_eng.asp" TargetMode="External"/><Relationship Id="rId105" Type="http://schemas.openxmlformats.org/officeDocument/2006/relationships/hyperlink" Target="https://navigator.innovation.ca/en/create-or-edit-your-profile?redirect=true" TargetMode="External"/><Relationship Id="rId126" Type="http://schemas.openxmlformats.org/officeDocument/2006/relationships/hyperlink" Target="https://science.gc.ca/eic/site/063.nsf/eng/h_98257.html" TargetMode="External"/><Relationship Id="rId147" Type="http://schemas.openxmlformats.org/officeDocument/2006/relationships/hyperlink" Target="mailto:kamla.rossmcgregor@ontariotechu.ca" TargetMode="External"/><Relationship Id="rId168" Type="http://schemas.openxmlformats.org/officeDocument/2006/relationships/hyperlink" Target="https://www.sshrc-crsh.gc.ca/funding-financement/policies-politiques/multiple_apps-demandes_multiples-eng.aspx" TargetMode="External"/><Relationship Id="rId51" Type="http://schemas.openxmlformats.org/officeDocument/2006/relationships/hyperlink" Target="mailto:Danielle.Saney@ontariotechu.ca" TargetMode="External"/><Relationship Id="rId72" Type="http://schemas.openxmlformats.org/officeDocument/2006/relationships/hyperlink" Target="https://www.canada.ca/en/public-health/services/funding-opportunities/multi-sectoral-partnerships-promote-healthy-living-prevent-chronic-disease.html" TargetMode="External"/><Relationship Id="rId93" Type="http://schemas.openxmlformats.org/officeDocument/2006/relationships/hyperlink" Target="https://www.sshrc-crsh.gc.ca/results-resultats/index-eng.aspx" TargetMode="External"/><Relationship Id="rId189"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 Type="http://schemas.openxmlformats.org/officeDocument/2006/relationships/styles" Target="styles.xml"/><Relationship Id="rId214" Type="http://schemas.openxmlformats.org/officeDocument/2006/relationships/hyperlink" Target="https://www.nserc-crsng.gc.ca/OnlineServices-ServicesEnLigne/instructions/100/100A_eng.asp" TargetMode="External"/><Relationship Id="rId235" Type="http://schemas.openxmlformats.org/officeDocument/2006/relationships/image" Target="media/image1.emf"/><Relationship Id="rId256" Type="http://schemas.openxmlformats.org/officeDocument/2006/relationships/hyperlink" Target="mailto:joanne.hui@ontariotechu.ca" TargetMode="External"/><Relationship Id="rId277" Type="http://schemas.openxmlformats.org/officeDocument/2006/relationships/hyperlink" Target="http://www.nserc-crsng.gc.ca/ResearchPortal-PortailDeRecherche/Instructions-Instructions/RTIInstruct-SOIInstruct_eng.asp" TargetMode="External"/><Relationship Id="rId116" Type="http://schemas.openxmlformats.org/officeDocument/2006/relationships/hyperlink" Target="https://research.ontariotechu.ca/faculty/ontario-tech-crc-equity,-diversity-and-inclusion-awareness-strategy-and-action-plan-.php" TargetMode="External"/><Relationship Id="rId137" Type="http://schemas.openxmlformats.org/officeDocument/2006/relationships/hyperlink" Target="mailto:NoReply-NePasRepondre@cihr-irsc.gc.ca" TargetMode="External"/><Relationship Id="rId158" Type="http://schemas.openxmlformats.org/officeDocument/2006/relationships/hyperlink" Target="https://www.sshrc-crsh.gc.ca/funding-financement/programs-programmes/definitions-eng.aspx" TargetMode="External"/><Relationship Id="rId20" Type="http://schemas.openxmlformats.org/officeDocument/2006/relationships/hyperlink" Target="https://www.nserc-crsng.gc.ca/NSERC-CRSNG/Policies-Politiques/EDI_guidance-Conseils_EDI_eng.asp" TargetMode="External"/><Relationship Id="rId41" Type="http://schemas.openxmlformats.org/officeDocument/2006/relationships/hyperlink" Target="https://chanzuckerberg.com/rfa/collaborative-projects-imaging/" TargetMode="External"/><Relationship Id="rId62" Type="http://schemas.openxmlformats.org/officeDocument/2006/relationships/hyperlink" Target="https://www.canada.ca/en/department-national-defence/programs/defence-ideas/current-opportunities.html" TargetMode="External"/><Relationship Id="rId83" Type="http://schemas.openxmlformats.org/officeDocument/2006/relationships/hyperlink" Target="https://www.sshrc-crsh.gc.ca/funding-financement/nfrf-fnfr/edi-eng.aspx" TargetMode="External"/><Relationship Id="rId179"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90"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04"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25" Type="http://schemas.openxmlformats.org/officeDocument/2006/relationships/hyperlink" Target="https://www.hondacanadafoundation.ca/apply-for-funding" TargetMode="External"/><Relationship Id="rId246" Type="http://schemas.openxmlformats.org/officeDocument/2006/relationships/hyperlink" Target="https://science.gc.ca/eic/site/063.nsf/eng/h_97955.html" TargetMode="External"/><Relationship Id="rId267" Type="http://schemas.openxmlformats.org/officeDocument/2006/relationships/hyperlink" Target="https://www.nserc-crsng.gc.ca/_doc/EDI/Guide_for_Applicants_EN.pdf" TargetMode="External"/><Relationship Id="rId288" Type="http://schemas.openxmlformats.org/officeDocument/2006/relationships/hyperlink" Target="https://www.imperialoil.ca/en-CA/Sustainability/Innovation-and-research/University-Research-Awards" TargetMode="External"/><Relationship Id="rId106" Type="http://schemas.openxmlformats.org/officeDocument/2006/relationships/hyperlink" Target="https://navigator.innovation.ca/en/search?f%5B0%5D=institution_uch%3A808" TargetMode="External"/><Relationship Id="rId127" Type="http://schemas.openxmlformats.org/officeDocument/2006/relationships/hyperlink" Target="https://www.nserc-crsng.gc.ca/innovate-innover/alliance-alliance/index_eng.asp" TargetMode="External"/><Relationship Id="rId10" Type="http://schemas.openxmlformats.org/officeDocument/2006/relationships/hyperlink" Target="https://teams.microsoft.com/dl/launcher/launcher.html?url=%2F_%23%2Fl%2Fmeetup-join%2F19%3Ameeting_M2M1MDYwNDEtOGViNy00ZjhhLWI5MTgtYjlkNTllMWEwNTI4%40thread.v2%2F0%3Fcontext%3D%257B%2522Tid%2522%253A%25221ebfccd6-7d44-4806-8ffc-bb521f3acc24%2522%252C%2522Oid%2522%253A%2522402c9b9e-499e-4711-bc82-87d85a97d28c%2522%252C%2522IsBroadcastMeeting%2522%253Atrue%252C%2522role%2522%253A%2522a%2522%257D%26btype%3Da%26role%3Da%26anon%3Dtrue&amp;type=meetup-join&amp;deeplinkId=e805cebf-e048-4f04-818a-bdb28f967a68&amp;directDl=true&amp;msLaunch=true&amp;enableMobilePage=true&amp;suppressPrompt=true" TargetMode="External"/><Relationship Id="rId31" Type="http://schemas.openxmlformats.org/officeDocument/2006/relationships/hyperlink" Target="https://www.researchnet-recherchenet.ca/rnr16/vwOpprtntyDtls.do?prog=3704&amp;view=currentOpps&amp;org=CIHR&amp;type=EXACT&amp;resultCount=25&amp;sort=program&amp;next=1&amp;all=1&amp;masterList=true" TargetMode="External"/><Relationship Id="rId52" Type="http://schemas.openxmlformats.org/officeDocument/2006/relationships/hyperlink" Target="https://www.nserc-crsng.gc.ca/innovate-innover/alliance-alliance/index_eng.asp" TargetMode="External"/><Relationship Id="rId73" Type="http://schemas.openxmlformats.org/officeDocument/2006/relationships/hyperlink" Target="https://www.nationalgeographic.org/society/grants-and-investments/" TargetMode="External"/><Relationship Id="rId94" Type="http://schemas.openxmlformats.org/officeDocument/2006/relationships/hyperlink" Target="https://www.nserc-crsng.gc.ca/Media-Media/News-Nouvelles_eng.asp" TargetMode="External"/><Relationship Id="rId148" Type="http://schemas.openxmlformats.org/officeDocument/2006/relationships/hyperlink" Target="mailto:kamla.rossmcgregor@ontariotechu.ca" TargetMode="External"/><Relationship Id="rId169" Type="http://schemas.openxmlformats.org/officeDocument/2006/relationships/hyperlink" Target="https://sshrcvideo.webex.com/wbxmjs/joinservice/sites/sshrcvideo/meeting/download/bb07f517de4b4d1e9ce4f4f79d2abfa9?siteurl=sshrcvideo&amp;MTID=mc7cda895b72b4e140f12319e12ce2873" TargetMode="External"/><Relationship Id="rId4" Type="http://schemas.openxmlformats.org/officeDocument/2006/relationships/settings" Target="settings.xml"/><Relationship Id="rId180"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215" Type="http://schemas.openxmlformats.org/officeDocument/2006/relationships/hyperlink" Target="https://www.nserc-crsng.gc.ca/_doc/Professors-Professeurs/AIChecklist_e.pdf" TargetMode="External"/><Relationship Id="rId236" Type="http://schemas.openxmlformats.org/officeDocument/2006/relationships/oleObject" Target="embeddings/Microsoft_Word_97_-_2003_Document.doc"/><Relationship Id="rId257" Type="http://schemas.openxmlformats.org/officeDocument/2006/relationships/hyperlink" Target="mailto:kamla.rossmcgregor@ontariotechu.ca" TargetMode="External"/><Relationship Id="rId278" Type="http://schemas.openxmlformats.org/officeDocument/2006/relationships/hyperlink" Target="http://www.nserc-crsng.gc.ca/_doc/Reviewers-Examinateurs/RTI-OIR_eng.pdf" TargetMode="External"/><Relationship Id="rId42" Type="http://schemas.openxmlformats.org/officeDocument/2006/relationships/hyperlink" Target="https://www.nrcan.gc.ca/our-natural-resources/energy-sources-distribution/clean-fuels-fueling-the-future/clean-fuels-awareness-projects/24237" TargetMode="External"/><Relationship Id="rId84" Type="http://schemas.openxmlformats.org/officeDocument/2006/relationships/hyperlink" Target="https://www.canada.ca/en/innovation-science-economic-development/news/2021/07/government-of-canada-takes-action-to-protect-canadian-research-and-intellectual-property.html" TargetMode="External"/><Relationship Id="rId138" Type="http://schemas.openxmlformats.org/officeDocument/2006/relationships/hyperlink" Target="file:///C:\Users\SRasia\AppData\Roaming\OpenText\OTEdit\EC_livelink\c34355273\support-soutien%40cihr-irsc.gc.ca" TargetMode="External"/><Relationship Id="rId191"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05" Type="http://schemas.openxmlformats.org/officeDocument/2006/relationships/hyperlink" Target="https://www.nserc-crsng.gc.ca/OnlineServices-ServicesEnLigne/instructions/101/allianceinternational_eng.asp" TargetMode="External"/><Relationship Id="rId247" Type="http://schemas.openxmlformats.org/officeDocument/2006/relationships/hyperlink" Target="https://www.nserc-crsng.gc.ca/Innovate-Innover/AllianceMissions-MissionsAlliance/CFP-ADP/AGGR-RGESA/apply-presentation_eng.asp" TargetMode="External"/><Relationship Id="rId107" Type="http://schemas.openxmlformats.org/officeDocument/2006/relationships/hyperlink" Target="http://www.nserc-crsng.gc.ca/NSERC-CRSNG/EDI-EDI/Dimensions_Dimensions_eng.asp" TargetMode="External"/><Relationship Id="rId289" Type="http://schemas.openxmlformats.org/officeDocument/2006/relationships/hyperlink" Target="https://sony.qualtrics.com/jfe/form/SV_bEMjhZKHHYNVnal" TargetMode="External"/><Relationship Id="rId11" Type="http://schemas.openxmlformats.org/officeDocument/2006/relationships/hyperlink" Target="https://teams.microsoft.com/dl/launcher/launcher.html?url=%2F_%23%2Fl%2Fmeetup-join%2F19%3Ameeting_NmJmZGYxMjUtNTFiMC00NzUyLTg2NjUtMTJhMzlhZTc1MjFl%40thread.v2%2F0%3Fcontext%3D%257B%2522Tid%2522%253A%25221ebfccd6-7d44-4806-8ffc-bb521f3acc24%2522%252C%2522Oid%2522%253A%2522402c9b9e-499e-4711-bc82-87d85a97d28c%2522%252C%2522IsBroadcastMeeting%2522%253Atrue%252C%2522role%2522%253A%2522a%2522%257D%26btype%3Da%26role%3Da%26anon%3Dtrue&amp;type=meetup-join&amp;deeplinkId=228f9719-c3b0-4d56-9f77-fd4ee6b123dc&amp;directDl=true&amp;msLaunch=true&amp;enableMobilePage=true&amp;suppressPrompt=true" TargetMode="External"/><Relationship Id="rId53" Type="http://schemas.openxmlformats.org/officeDocument/2006/relationships/hyperlink" Target="https://www.nserc-crsng.gc.ca/Innovate-Innover/AllianceInternational-AllianceInternational/index_eng.asp" TargetMode="External"/><Relationship Id="rId149" Type="http://schemas.openxmlformats.org/officeDocument/2006/relationships/hyperlink" Target="https://www.nserc-crsng.gc.ca/promoter-promotion/promoscience-promoscience/callapplication-appeldemande_eng.asp" TargetMode="External"/><Relationship Id="rId95" Type="http://schemas.openxmlformats.org/officeDocument/2006/relationships/hyperlink" Target="https://www.nserc-crsng.gc.ca/NSERC-CRSNG/NSERC2030-CRSNG2030/index_eng.asp" TargetMode="External"/><Relationship Id="rId160" Type="http://schemas.openxmlformats.org/officeDocument/2006/relationships/hyperlink" Target="https://www.sshrc-crsh.gc.ca/funding-financement/programs-programmes/definitions-eng.aspx" TargetMode="External"/><Relationship Id="rId216" Type="http://schemas.openxmlformats.org/officeDocument/2006/relationships/hyperlink" Target="https://www.nserc-crsng.gc.ca/_doc/alliance/EDI-TrainingPlan_e.pdf" TargetMode="External"/><Relationship Id="rId258" Type="http://schemas.openxmlformats.org/officeDocument/2006/relationships/hyperlink" Target="mailto:raluca.dubrowski@ontariotechu.ca" TargetMode="External"/><Relationship Id="rId22" Type="http://schemas.openxmlformats.org/officeDocument/2006/relationships/hyperlink" Target="https://www.mhrc.ca/studentships-open" TargetMode="External"/><Relationship Id="rId64" Type="http://schemas.openxmlformats.org/officeDocument/2006/relationships/hyperlink" Target="https://www.oc-innovation.ca/programs/talentedge-internship-program-tip-ngnp/" TargetMode="External"/><Relationship Id="rId118" Type="http://schemas.openxmlformats.org/officeDocument/2006/relationships/hyperlink" Target="https://ccdi.ca/subscribe/" TargetMode="External"/><Relationship Id="rId171" Type="http://schemas.openxmlformats.org/officeDocument/2006/relationships/hyperlink" Target="http://www.sshrc-crsh.gc.ca/funding-financement/programs-programmes/insight_grants-subventions_savoir-eng.aspx" TargetMode="External"/><Relationship Id="rId227" Type="http://schemas.openxmlformats.org/officeDocument/2006/relationships/hyperlink" Target="https://shared.uoit.ca/shared/department/research/documents/Research-Grant-Authorization-August-2011.doc" TargetMode="External"/><Relationship Id="rId269" Type="http://schemas.openxmlformats.org/officeDocument/2006/relationships/hyperlink" Target="https://www.nserc-crsng.gc.ca/ResearchPortal-PortailDeRecherche/RP-CCV-Webinar_en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15178</Words>
  <Characters>86515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10</cp:revision>
  <cp:lastPrinted>2020-01-02T21:14:00Z</cp:lastPrinted>
  <dcterms:created xsi:type="dcterms:W3CDTF">2022-08-22T17:43:00Z</dcterms:created>
  <dcterms:modified xsi:type="dcterms:W3CDTF">2022-08-22T18:36:00Z</dcterms:modified>
</cp:coreProperties>
</file>