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7024D2" w14:textId="7141606E" w:rsidR="00890EEA" w:rsidRPr="00890EEA" w:rsidRDefault="00E56C2B" w:rsidP="00890EEA">
      <w:pPr>
        <w:pStyle w:val="Heading1"/>
        <w:rPr>
          <w:lang w:val="en-CA"/>
        </w:rPr>
      </w:pPr>
      <w:r w:rsidRPr="007C1CE1">
        <w:rPr>
          <w:lang w:val="en-CA"/>
        </w:rPr>
        <w:t>In this issue:</w:t>
      </w:r>
    </w:p>
    <w:p w14:paraId="53AE2A9D" w14:textId="1B2D7E47" w:rsidR="00285376" w:rsidRPr="00C34880" w:rsidRDefault="00253DDC" w:rsidP="000809E2">
      <w:pPr>
        <w:pStyle w:val="Normal10"/>
        <w:numPr>
          <w:ilvl w:val="0"/>
          <w:numId w:val="28"/>
        </w:numPr>
        <w:spacing w:after="0" w:line="360" w:lineRule="auto"/>
        <w:rPr>
          <w:rFonts w:ascii="Calibri Light" w:hAnsi="Calibri Light" w:cs="Calibri Light"/>
          <w:b/>
          <w:color w:val="auto"/>
          <w:szCs w:val="22"/>
          <w:lang w:val="en-CA"/>
        </w:rPr>
      </w:pPr>
      <w:r w:rsidRPr="00C34880">
        <w:rPr>
          <w:rFonts w:ascii="Calibri Light" w:hAnsi="Calibri Light" w:cs="Calibri Light"/>
          <w:b/>
          <w:color w:val="auto"/>
          <w:szCs w:val="22"/>
          <w:lang w:val="en-CA"/>
        </w:rPr>
        <w:t>Announcements</w:t>
      </w:r>
      <w:r w:rsidR="000D02F3" w:rsidRPr="00C34880">
        <w:rPr>
          <w:rFonts w:ascii="Calibri Light" w:hAnsi="Calibri Light" w:cs="Calibri Light"/>
          <w:b/>
          <w:color w:val="auto"/>
          <w:szCs w:val="22"/>
          <w:lang w:val="en-CA"/>
        </w:rPr>
        <w:t xml:space="preserve"> </w:t>
      </w:r>
    </w:p>
    <w:p w14:paraId="0A5D5D3D" w14:textId="08C0398D" w:rsidR="00253DDC" w:rsidRPr="00610594" w:rsidRDefault="00253DDC" w:rsidP="000809E2">
      <w:pPr>
        <w:pStyle w:val="Normal10"/>
        <w:numPr>
          <w:ilvl w:val="0"/>
          <w:numId w:val="28"/>
        </w:numPr>
        <w:spacing w:after="0" w:line="360" w:lineRule="auto"/>
        <w:rPr>
          <w:rFonts w:ascii="Calibri Light" w:hAnsi="Calibri Light" w:cs="Calibri Light"/>
          <w:color w:val="auto"/>
          <w:szCs w:val="22"/>
          <w:lang w:val="en-CA"/>
        </w:rPr>
      </w:pPr>
      <w:r w:rsidRPr="00C34880">
        <w:rPr>
          <w:rFonts w:ascii="Calibri Light" w:hAnsi="Calibri Light" w:cs="Calibri Light"/>
          <w:b/>
          <w:color w:val="auto"/>
          <w:szCs w:val="22"/>
          <w:lang w:val="en-CA"/>
        </w:rPr>
        <w:t xml:space="preserve">Funding </w:t>
      </w:r>
      <w:r w:rsidR="00E47991" w:rsidRPr="00C34880">
        <w:rPr>
          <w:rFonts w:ascii="Calibri Light" w:hAnsi="Calibri Light" w:cs="Calibri Light"/>
          <w:b/>
          <w:color w:val="auto"/>
          <w:szCs w:val="22"/>
          <w:lang w:val="en-CA"/>
        </w:rPr>
        <w:t>o</w:t>
      </w:r>
      <w:r w:rsidRPr="00C34880">
        <w:rPr>
          <w:rFonts w:ascii="Calibri Light" w:hAnsi="Calibri Light" w:cs="Calibri Light"/>
          <w:b/>
          <w:color w:val="auto"/>
          <w:szCs w:val="22"/>
          <w:lang w:val="en-CA"/>
        </w:rPr>
        <w:t>pportunities</w:t>
      </w:r>
      <w:r w:rsidR="00610594">
        <w:rPr>
          <w:rFonts w:ascii="Calibri Light" w:hAnsi="Calibri Light" w:cs="Calibri Light"/>
          <w:b/>
          <w:color w:val="auto"/>
          <w:szCs w:val="22"/>
          <w:lang w:val="en-CA"/>
        </w:rPr>
        <w:t xml:space="preserve">: </w:t>
      </w:r>
      <w:r w:rsidR="00610594" w:rsidRPr="00610594">
        <w:rPr>
          <w:rFonts w:ascii="Calibri Light" w:hAnsi="Calibri Light" w:cs="Calibri Light"/>
          <w:color w:val="auto"/>
          <w:szCs w:val="22"/>
          <w:lang w:val="en-CA"/>
        </w:rPr>
        <w:t>New, current and ongoing</w:t>
      </w:r>
      <w:r w:rsidRPr="00610594">
        <w:rPr>
          <w:rFonts w:ascii="Calibri Light" w:hAnsi="Calibri Light" w:cs="Calibri Light"/>
          <w:color w:val="auto"/>
          <w:szCs w:val="22"/>
          <w:lang w:val="en-CA"/>
        </w:rPr>
        <w:t xml:space="preserve"> </w:t>
      </w:r>
    </w:p>
    <w:p w14:paraId="5B1A83A5" w14:textId="4A47BC95" w:rsidR="00794FDE" w:rsidRDefault="00890EEA" w:rsidP="000809E2">
      <w:pPr>
        <w:pStyle w:val="Normal10"/>
        <w:numPr>
          <w:ilvl w:val="0"/>
          <w:numId w:val="28"/>
        </w:numPr>
        <w:spacing w:after="0" w:line="360" w:lineRule="auto"/>
        <w:rPr>
          <w:rFonts w:ascii="Calibri Light" w:hAnsi="Calibri Light" w:cs="Calibri Light"/>
          <w:color w:val="auto"/>
          <w:szCs w:val="22"/>
          <w:lang w:val="en-CA"/>
        </w:rPr>
      </w:pPr>
      <w:r w:rsidRPr="00370220">
        <w:rPr>
          <w:rFonts w:ascii="Calibri Light" w:hAnsi="Calibri Light" w:cs="Calibri Light"/>
          <w:b/>
          <w:color w:val="auto"/>
          <w:szCs w:val="22"/>
          <w:lang w:val="en-CA"/>
        </w:rPr>
        <w:t>Office of Research Services (ORS)</w:t>
      </w:r>
      <w:r w:rsidR="00610594" w:rsidRPr="00610594">
        <w:rPr>
          <w:rFonts w:ascii="Calibri Light" w:hAnsi="Calibri Light" w:cs="Calibri Light"/>
          <w:color w:val="auto"/>
          <w:szCs w:val="22"/>
          <w:lang w:val="en-CA"/>
        </w:rPr>
        <w:t>: Processes, internal requirements and contacts</w:t>
      </w:r>
      <w:r w:rsidRPr="00610594">
        <w:rPr>
          <w:rFonts w:ascii="Calibri Light" w:hAnsi="Calibri Light" w:cs="Calibri Light"/>
          <w:color w:val="auto"/>
          <w:szCs w:val="22"/>
          <w:lang w:val="en-CA"/>
        </w:rPr>
        <w:t xml:space="preserve"> </w:t>
      </w:r>
    </w:p>
    <w:p w14:paraId="3D1A6D61" w14:textId="0B668261" w:rsidR="00610594" w:rsidRPr="00610594" w:rsidRDefault="00610594" w:rsidP="000809E2">
      <w:pPr>
        <w:pStyle w:val="Normal10"/>
        <w:numPr>
          <w:ilvl w:val="0"/>
          <w:numId w:val="28"/>
        </w:numPr>
        <w:spacing w:after="0" w:line="360" w:lineRule="auto"/>
        <w:rPr>
          <w:rFonts w:ascii="Calibri Light" w:hAnsi="Calibri Light" w:cs="Calibri Light"/>
          <w:color w:val="auto"/>
          <w:szCs w:val="22"/>
          <w:lang w:val="en-CA"/>
        </w:rPr>
      </w:pPr>
      <w:r w:rsidRPr="00610594">
        <w:rPr>
          <w:rFonts w:ascii="Calibri Light" w:hAnsi="Calibri Light" w:cs="Calibri Light"/>
          <w:b/>
          <w:color w:val="auto"/>
          <w:szCs w:val="22"/>
          <w:lang w:val="en-CA"/>
        </w:rPr>
        <w:t xml:space="preserve">Resources: </w:t>
      </w:r>
      <w:r w:rsidRPr="00610594">
        <w:rPr>
          <w:rFonts w:ascii="Calibri Light" w:hAnsi="Calibri Light" w:cs="Calibri Light"/>
          <w:color w:val="auto"/>
          <w:szCs w:val="22"/>
          <w:lang w:val="en-CA"/>
        </w:rPr>
        <w:t>E</w:t>
      </w:r>
      <w:r w:rsidR="00D64FD0">
        <w:rPr>
          <w:rFonts w:ascii="Calibri Light" w:hAnsi="Calibri Light" w:cs="Calibri Light"/>
          <w:color w:val="auto"/>
          <w:szCs w:val="22"/>
          <w:lang w:val="en-CA"/>
        </w:rPr>
        <w:t>quity, Diversity and Inclusion (EDI)</w:t>
      </w:r>
      <w:r w:rsidRPr="00610594">
        <w:rPr>
          <w:rFonts w:ascii="Calibri Light" w:hAnsi="Calibri Light" w:cs="Calibri Light"/>
          <w:color w:val="auto"/>
          <w:szCs w:val="22"/>
          <w:lang w:val="en-CA"/>
        </w:rPr>
        <w:t>, Tri-Agency; Navigator Tool</w:t>
      </w:r>
    </w:p>
    <w:p w14:paraId="5801AF6F" w14:textId="642059B0" w:rsidR="004825C8" w:rsidRDefault="004825C8" w:rsidP="0012491F">
      <w:pPr>
        <w:pStyle w:val="Heading1"/>
        <w:rPr>
          <w:lang w:val="en-CA"/>
        </w:rPr>
      </w:pPr>
      <w:r>
        <w:rPr>
          <w:lang w:val="en-CA"/>
        </w:rPr>
        <w:t>Announcements</w:t>
      </w:r>
    </w:p>
    <w:p w14:paraId="4AA02150" w14:textId="3430A375" w:rsidR="00655654" w:rsidRPr="00D50421" w:rsidRDefault="004825C8" w:rsidP="000F5094">
      <w:pPr>
        <w:pStyle w:val="Heading2"/>
        <w:rPr>
          <w:lang w:val="en-CA"/>
        </w:rPr>
      </w:pPr>
      <w:r>
        <w:rPr>
          <w:lang w:val="en-CA"/>
        </w:rPr>
        <w:t>New</w:t>
      </w:r>
      <w:r w:rsidR="006A3EF0">
        <w:rPr>
          <w:lang w:val="en-CA"/>
        </w:rPr>
        <w:t xml:space="preserve"> announcements</w:t>
      </w:r>
    </w:p>
    <w:p w14:paraId="500755D4" w14:textId="18AED5DC" w:rsidR="006A7390" w:rsidRPr="006A7390" w:rsidRDefault="006A7390" w:rsidP="00F405B4">
      <w:pPr>
        <w:pStyle w:val="ListParagraph"/>
        <w:numPr>
          <w:ilvl w:val="0"/>
          <w:numId w:val="44"/>
        </w:numPr>
        <w:rPr>
          <w:rFonts w:ascii="Calibri Light" w:hAnsi="Calibri Light" w:cs="Calibri Light"/>
          <w:sz w:val="22"/>
          <w:szCs w:val="22"/>
          <w:lang w:val="en-CA"/>
        </w:rPr>
      </w:pPr>
      <w:r w:rsidRPr="006A7390">
        <w:rPr>
          <w:rFonts w:ascii="Calibri Light" w:hAnsi="Calibri Light" w:cs="Calibri Light"/>
          <w:b/>
          <w:sz w:val="22"/>
          <w:szCs w:val="22"/>
          <w:lang w:val="en-CA"/>
        </w:rPr>
        <w:t>NSERC Discovery Grant NOI</w:t>
      </w:r>
      <w:r>
        <w:rPr>
          <w:rFonts w:ascii="Calibri Light" w:hAnsi="Calibri Light" w:cs="Calibri Light"/>
          <w:sz w:val="22"/>
          <w:szCs w:val="22"/>
          <w:lang w:val="en-CA"/>
        </w:rPr>
        <w:t xml:space="preserve"> webinars will be replaced with </w:t>
      </w:r>
      <w:hyperlink r:id="rId8" w:history="1">
        <w:r w:rsidRPr="006A7390">
          <w:rPr>
            <w:rStyle w:val="Hyperlink"/>
            <w:rFonts w:ascii="Calibri Light" w:hAnsi="Calibri Light" w:cs="Calibri Light"/>
            <w:sz w:val="22"/>
            <w:szCs w:val="22"/>
            <w:lang w:val="en-CA"/>
          </w:rPr>
          <w:t>pre-recorded videos</w:t>
        </w:r>
      </w:hyperlink>
      <w:r>
        <w:rPr>
          <w:rFonts w:ascii="Calibri Light" w:hAnsi="Calibri Light" w:cs="Calibri Light"/>
          <w:sz w:val="22"/>
          <w:szCs w:val="22"/>
          <w:lang w:val="en-CA"/>
        </w:rPr>
        <w:t xml:space="preserve"> followed by live Q&amp;A sessions on </w:t>
      </w:r>
      <w:hyperlink r:id="rId9" w:history="1">
        <w:r w:rsidRPr="006A7390">
          <w:rPr>
            <w:rStyle w:val="Hyperlink"/>
            <w:rFonts w:ascii="Calibri Light" w:hAnsi="Calibri Light" w:cs="Calibri Light"/>
            <w:sz w:val="22"/>
            <w:szCs w:val="22"/>
            <w:lang w:val="en-CA"/>
          </w:rPr>
          <w:t>June 23</w:t>
        </w:r>
      </w:hyperlink>
      <w:r>
        <w:rPr>
          <w:rFonts w:ascii="Calibri Light" w:hAnsi="Calibri Light" w:cs="Calibri Light"/>
          <w:sz w:val="22"/>
          <w:szCs w:val="22"/>
          <w:lang w:val="en-CA"/>
        </w:rPr>
        <w:t xml:space="preserve"> and </w:t>
      </w:r>
      <w:hyperlink r:id="rId10" w:history="1">
        <w:r w:rsidRPr="006A7390">
          <w:rPr>
            <w:rStyle w:val="Hyperlink"/>
            <w:rFonts w:ascii="Calibri Light" w:hAnsi="Calibri Light" w:cs="Calibri Light"/>
            <w:sz w:val="22"/>
            <w:szCs w:val="22"/>
            <w:lang w:val="en-CA"/>
          </w:rPr>
          <w:t>July 5</w:t>
        </w:r>
      </w:hyperlink>
      <w:r>
        <w:rPr>
          <w:rFonts w:ascii="Calibri Light" w:hAnsi="Calibri Light" w:cs="Calibri Light"/>
          <w:sz w:val="22"/>
          <w:szCs w:val="22"/>
          <w:lang w:val="en-CA"/>
        </w:rPr>
        <w:t xml:space="preserve"> both from 1 – 2 pm (ET).</w:t>
      </w:r>
    </w:p>
    <w:p w14:paraId="27FA1139" w14:textId="7A84B457" w:rsidR="009574D9" w:rsidRPr="00F405B4" w:rsidRDefault="009574D9" w:rsidP="00F405B4">
      <w:pPr>
        <w:pStyle w:val="ListParagraph"/>
        <w:numPr>
          <w:ilvl w:val="0"/>
          <w:numId w:val="44"/>
        </w:numPr>
        <w:rPr>
          <w:rFonts w:ascii="Calibri Light" w:hAnsi="Calibri Light" w:cs="Calibri Light"/>
          <w:sz w:val="22"/>
          <w:szCs w:val="22"/>
          <w:lang w:val="en-CA"/>
        </w:rPr>
      </w:pPr>
      <w:r w:rsidRPr="00F405B4">
        <w:rPr>
          <w:rFonts w:ascii="Calibri Light" w:hAnsi="Calibri Light" w:cs="Calibri Light"/>
          <w:b/>
          <w:sz w:val="22"/>
          <w:szCs w:val="22"/>
          <w:lang w:val="en-CA"/>
        </w:rPr>
        <w:t>NSERC</w:t>
      </w:r>
      <w:r w:rsidRPr="00F405B4">
        <w:rPr>
          <w:rFonts w:ascii="Calibri Light" w:hAnsi="Calibri Light" w:cs="Calibri Light"/>
          <w:sz w:val="22"/>
          <w:szCs w:val="22"/>
          <w:lang w:val="en-CA"/>
        </w:rPr>
        <w:t xml:space="preserve"> </w:t>
      </w:r>
      <w:r w:rsidR="00095906" w:rsidRPr="00F405B4">
        <w:rPr>
          <w:rFonts w:ascii="Calibri Light" w:hAnsi="Calibri Light" w:cs="Calibri Light"/>
          <w:sz w:val="22"/>
          <w:szCs w:val="22"/>
          <w:lang w:val="en-CA"/>
        </w:rPr>
        <w:t xml:space="preserve">introduces </w:t>
      </w:r>
      <w:hyperlink r:id="rId11" w:history="1">
        <w:r w:rsidR="00095906" w:rsidRPr="00F405B4">
          <w:rPr>
            <w:rStyle w:val="Hyperlink"/>
            <w:rFonts w:ascii="Calibri Light" w:hAnsi="Calibri Light" w:cs="Calibri Light"/>
            <w:sz w:val="22"/>
            <w:szCs w:val="22"/>
            <w:lang w:val="en-CA"/>
          </w:rPr>
          <w:t xml:space="preserve">revised </w:t>
        </w:r>
        <w:r w:rsidRPr="00F405B4">
          <w:rPr>
            <w:rStyle w:val="Hyperlink"/>
            <w:rFonts w:ascii="Calibri Light" w:hAnsi="Calibri Light" w:cs="Calibri Light"/>
            <w:sz w:val="22"/>
            <w:szCs w:val="22"/>
            <w:lang w:val="en-CA"/>
          </w:rPr>
          <w:t>guidelines</w:t>
        </w:r>
      </w:hyperlink>
      <w:r w:rsidR="00095906" w:rsidRPr="00F405B4">
        <w:rPr>
          <w:rFonts w:ascii="Calibri Light" w:hAnsi="Calibri Light" w:cs="Calibri Light"/>
          <w:sz w:val="22"/>
          <w:szCs w:val="22"/>
          <w:lang w:val="en-CA"/>
        </w:rPr>
        <w:t xml:space="preserve"> on assessment of contributions to research, training and mentoring.</w:t>
      </w:r>
      <w:r w:rsidRPr="00F405B4">
        <w:rPr>
          <w:rFonts w:ascii="Calibri Light" w:hAnsi="Calibri Light" w:cs="Calibri Light"/>
          <w:sz w:val="22"/>
          <w:szCs w:val="22"/>
          <w:lang w:val="en-CA"/>
        </w:rPr>
        <w:t xml:space="preserve"> </w:t>
      </w:r>
    </w:p>
    <w:p w14:paraId="557F90E9" w14:textId="3FC59944" w:rsidR="009574D9" w:rsidRDefault="009574D9" w:rsidP="00F405B4">
      <w:pPr>
        <w:pStyle w:val="ListParagraph"/>
        <w:numPr>
          <w:ilvl w:val="0"/>
          <w:numId w:val="44"/>
        </w:numPr>
        <w:rPr>
          <w:rFonts w:ascii="Calibri Light" w:hAnsi="Calibri Light" w:cs="Calibri Light"/>
          <w:sz w:val="22"/>
          <w:szCs w:val="22"/>
          <w:lang w:val="en-CA"/>
        </w:rPr>
      </w:pPr>
      <w:r w:rsidRPr="00F405B4">
        <w:rPr>
          <w:rFonts w:ascii="Calibri Light" w:hAnsi="Calibri Light" w:cs="Calibri Light"/>
          <w:b/>
          <w:sz w:val="22"/>
          <w:szCs w:val="22"/>
          <w:lang w:val="en-CA"/>
        </w:rPr>
        <w:t>CIHR</w:t>
      </w:r>
      <w:r w:rsidRPr="00F405B4">
        <w:rPr>
          <w:rFonts w:ascii="Calibri Light" w:hAnsi="Calibri Light" w:cs="Calibri Light"/>
          <w:sz w:val="22"/>
          <w:szCs w:val="22"/>
          <w:lang w:val="en-CA"/>
        </w:rPr>
        <w:t xml:space="preserve"> </w:t>
      </w:r>
      <w:r w:rsidR="00095906" w:rsidRPr="00F405B4">
        <w:rPr>
          <w:rFonts w:ascii="Calibri Light" w:hAnsi="Calibri Light" w:cs="Calibri Light"/>
          <w:sz w:val="22"/>
          <w:szCs w:val="22"/>
          <w:lang w:val="en-CA"/>
        </w:rPr>
        <w:t xml:space="preserve">invites </w:t>
      </w:r>
      <w:r w:rsidR="00F405B4" w:rsidRPr="00F405B4">
        <w:rPr>
          <w:rFonts w:ascii="Calibri Light" w:hAnsi="Calibri Light" w:cs="Calibri Light"/>
          <w:sz w:val="22"/>
          <w:szCs w:val="22"/>
          <w:lang w:val="en-CA"/>
        </w:rPr>
        <w:t>persons</w:t>
      </w:r>
      <w:r w:rsidR="00095906" w:rsidRPr="00F405B4">
        <w:rPr>
          <w:rFonts w:ascii="Calibri Light" w:hAnsi="Calibri Light" w:cs="Calibri Light"/>
          <w:sz w:val="22"/>
          <w:szCs w:val="22"/>
          <w:lang w:val="en-CA"/>
        </w:rPr>
        <w:t xml:space="preserve"> with lived experience to help identify, remove and prevent </w:t>
      </w:r>
      <w:r w:rsidR="00F405B4" w:rsidRPr="00F405B4">
        <w:rPr>
          <w:rFonts w:ascii="Calibri Light" w:hAnsi="Calibri Light" w:cs="Calibri Light"/>
          <w:sz w:val="22"/>
          <w:szCs w:val="22"/>
          <w:lang w:val="en-CA"/>
        </w:rPr>
        <w:t xml:space="preserve">barriers to </w:t>
      </w:r>
      <w:r w:rsidR="00095906" w:rsidRPr="00F405B4">
        <w:rPr>
          <w:rFonts w:ascii="Calibri Light" w:hAnsi="Calibri Light" w:cs="Calibri Light"/>
          <w:sz w:val="22"/>
          <w:szCs w:val="22"/>
          <w:lang w:val="en-CA"/>
        </w:rPr>
        <w:t>accessibility in the health research funding system</w:t>
      </w:r>
      <w:r w:rsidR="00F405B4" w:rsidRPr="00F405B4">
        <w:rPr>
          <w:rFonts w:ascii="Calibri Light" w:hAnsi="Calibri Light" w:cs="Calibri Light"/>
          <w:sz w:val="22"/>
          <w:szCs w:val="22"/>
          <w:lang w:val="en-CA"/>
        </w:rPr>
        <w:t xml:space="preserve">. This includes </w:t>
      </w:r>
      <w:hyperlink r:id="rId12" w:history="1">
        <w:r w:rsidR="00F405B4" w:rsidRPr="00F405B4">
          <w:rPr>
            <w:rStyle w:val="Hyperlink"/>
            <w:rFonts w:ascii="Calibri Light" w:hAnsi="Calibri Light" w:cs="Calibri Light"/>
            <w:sz w:val="22"/>
            <w:szCs w:val="22"/>
            <w:lang w:val="en-CA"/>
          </w:rPr>
          <w:t>virtual discussion sessions or a survey</w:t>
        </w:r>
      </w:hyperlink>
      <w:r w:rsidR="00F405B4" w:rsidRPr="00F405B4">
        <w:rPr>
          <w:rFonts w:ascii="Calibri Light" w:hAnsi="Calibri Light" w:cs="Calibri Light"/>
          <w:sz w:val="22"/>
          <w:szCs w:val="22"/>
          <w:lang w:val="en-CA"/>
        </w:rPr>
        <w:t>.</w:t>
      </w:r>
      <w:r w:rsidR="00095906" w:rsidRPr="00F405B4">
        <w:rPr>
          <w:rFonts w:ascii="Calibri Light" w:hAnsi="Calibri Light" w:cs="Calibri Light"/>
          <w:sz w:val="22"/>
          <w:szCs w:val="22"/>
          <w:lang w:val="en-CA"/>
        </w:rPr>
        <w:t xml:space="preserve"> </w:t>
      </w:r>
    </w:p>
    <w:p w14:paraId="1A958AB7" w14:textId="6EEE56D9" w:rsidR="00185A9A" w:rsidRPr="00185A9A" w:rsidRDefault="00185A9A" w:rsidP="00F405B4">
      <w:pPr>
        <w:pStyle w:val="ListParagraph"/>
        <w:numPr>
          <w:ilvl w:val="0"/>
          <w:numId w:val="44"/>
        </w:numPr>
        <w:rPr>
          <w:rFonts w:ascii="Calibri Light" w:hAnsi="Calibri Light" w:cs="Calibri Light"/>
          <w:sz w:val="22"/>
          <w:szCs w:val="22"/>
          <w:lang w:val="en-CA"/>
        </w:rPr>
      </w:pPr>
      <w:r w:rsidRPr="00185A9A">
        <w:rPr>
          <w:rFonts w:ascii="Calibri Light" w:hAnsi="Calibri Light" w:cs="Calibri Light"/>
          <w:b/>
          <w:sz w:val="22"/>
          <w:szCs w:val="22"/>
          <w:lang w:val="en-CA"/>
        </w:rPr>
        <w:t>Ontario Institute for Cancer Research</w:t>
      </w:r>
      <w:r w:rsidRPr="00185A9A">
        <w:rPr>
          <w:rFonts w:ascii="Calibri Light" w:hAnsi="Calibri Light" w:cs="Calibri Light"/>
          <w:sz w:val="22"/>
          <w:szCs w:val="22"/>
          <w:lang w:val="en-CA"/>
        </w:rPr>
        <w:t xml:space="preserve"> </w:t>
      </w:r>
      <w:hyperlink r:id="rId13" w:history="1">
        <w:r w:rsidRPr="00185A9A">
          <w:rPr>
            <w:rStyle w:val="Hyperlink"/>
            <w:rFonts w:ascii="Calibri Light" w:hAnsi="Calibri Light" w:cs="Calibri Light"/>
            <w:sz w:val="22"/>
            <w:szCs w:val="22"/>
            <w:lang w:val="en-CA"/>
          </w:rPr>
          <w:t>Early Validation and Early Accelerator Grants</w:t>
        </w:r>
      </w:hyperlink>
      <w:r>
        <w:rPr>
          <w:rFonts w:ascii="Calibri Light" w:hAnsi="Calibri Light" w:cs="Calibri Light"/>
          <w:sz w:val="22"/>
          <w:szCs w:val="22"/>
          <w:lang w:val="en-CA"/>
        </w:rPr>
        <w:t xml:space="preserve">. </w:t>
      </w:r>
      <w:hyperlink r:id="rId14" w:history="1">
        <w:r w:rsidRPr="00185A9A">
          <w:rPr>
            <w:rStyle w:val="Hyperlink"/>
            <w:rFonts w:ascii="Calibri Light" w:hAnsi="Calibri Light" w:cs="Calibri Light"/>
            <w:sz w:val="22"/>
            <w:szCs w:val="22"/>
            <w:lang w:val="en-CA"/>
          </w:rPr>
          <w:t>Register</w:t>
        </w:r>
      </w:hyperlink>
      <w:r>
        <w:rPr>
          <w:rFonts w:ascii="Calibri Light" w:hAnsi="Calibri Light" w:cs="Calibri Light"/>
          <w:sz w:val="22"/>
          <w:szCs w:val="22"/>
          <w:lang w:val="en-CA"/>
        </w:rPr>
        <w:t xml:space="preserve"> for </w:t>
      </w:r>
      <w:r w:rsidRPr="00E15690">
        <w:rPr>
          <w:rFonts w:ascii="Calibri Light" w:hAnsi="Calibri Light" w:cs="Calibri Light"/>
          <w:b/>
          <w:sz w:val="22"/>
          <w:szCs w:val="22"/>
          <w:lang w:val="en-CA"/>
        </w:rPr>
        <w:t>webinar</w:t>
      </w:r>
      <w:r w:rsidRPr="00185A9A">
        <w:rPr>
          <w:rFonts w:ascii="Calibri Light" w:hAnsi="Calibri Light" w:cs="Calibri Light"/>
          <w:sz w:val="22"/>
          <w:szCs w:val="22"/>
          <w:lang w:val="en-CA"/>
        </w:rPr>
        <w:t xml:space="preserve"> </w:t>
      </w:r>
      <w:r>
        <w:rPr>
          <w:rFonts w:ascii="Calibri Light" w:hAnsi="Calibri Light" w:cs="Calibri Light"/>
          <w:sz w:val="22"/>
          <w:szCs w:val="22"/>
          <w:lang w:val="en-CA"/>
        </w:rPr>
        <w:t xml:space="preserve">on </w:t>
      </w:r>
      <w:r w:rsidRPr="00185A9A">
        <w:rPr>
          <w:rFonts w:ascii="Calibri Light" w:hAnsi="Calibri Light" w:cs="Calibri Light"/>
          <w:sz w:val="22"/>
          <w:szCs w:val="22"/>
          <w:lang w:val="en-CA"/>
        </w:rPr>
        <w:t>June 30</w:t>
      </w:r>
      <w:r w:rsidRPr="00185A9A">
        <w:rPr>
          <w:rFonts w:ascii="Calibri Light" w:hAnsi="Calibri Light" w:cs="Calibri Light"/>
          <w:sz w:val="22"/>
          <w:szCs w:val="22"/>
          <w:vertAlign w:val="superscript"/>
          <w:lang w:val="en-CA"/>
        </w:rPr>
        <w:t>th</w:t>
      </w:r>
      <w:r w:rsidRPr="00185A9A">
        <w:rPr>
          <w:rFonts w:ascii="Calibri Light" w:hAnsi="Calibri Light" w:cs="Calibri Light"/>
          <w:sz w:val="22"/>
          <w:szCs w:val="22"/>
          <w:lang w:val="en-CA"/>
        </w:rPr>
        <w:t xml:space="preserve"> 2-3 pm ET. </w:t>
      </w:r>
    </w:p>
    <w:p w14:paraId="66E7D21B" w14:textId="77777777" w:rsidR="002F0ECD" w:rsidRPr="006A7390" w:rsidRDefault="002F0ECD" w:rsidP="006A7390">
      <w:pPr>
        <w:rPr>
          <w:rFonts w:ascii="Calibri Light" w:hAnsi="Calibri Light" w:cs="Calibri Light"/>
          <w:sz w:val="22"/>
          <w:szCs w:val="22"/>
          <w:lang w:val="en-CA"/>
        </w:rPr>
      </w:pPr>
    </w:p>
    <w:p w14:paraId="40760765" w14:textId="354ECAF6" w:rsidR="00655654" w:rsidRPr="00C148C0" w:rsidRDefault="004825C8" w:rsidP="00655654">
      <w:pPr>
        <w:pStyle w:val="Heading2"/>
        <w:rPr>
          <w:lang w:val="en-CA"/>
        </w:rPr>
      </w:pPr>
      <w:r w:rsidRPr="00C148C0">
        <w:rPr>
          <w:lang w:val="en-CA"/>
        </w:rPr>
        <w:t>Reminder</w:t>
      </w:r>
      <w:r w:rsidR="00371635" w:rsidRPr="00C148C0">
        <w:rPr>
          <w:lang w:val="en-CA"/>
        </w:rPr>
        <w:t>s</w:t>
      </w:r>
    </w:p>
    <w:p w14:paraId="7B9BACEF" w14:textId="0CA83F23" w:rsidR="00F405B4" w:rsidRPr="00F405B4" w:rsidRDefault="00F405B4" w:rsidP="00F405B4">
      <w:pPr>
        <w:pStyle w:val="ListParagraph"/>
        <w:numPr>
          <w:ilvl w:val="0"/>
          <w:numId w:val="17"/>
        </w:numPr>
        <w:rPr>
          <w:rFonts w:ascii="Calibri Light" w:hAnsi="Calibri Light" w:cs="Calibri Light"/>
          <w:sz w:val="22"/>
          <w:szCs w:val="22"/>
          <w:lang w:val="en-CA"/>
        </w:rPr>
      </w:pPr>
      <w:r w:rsidRPr="009574D9">
        <w:rPr>
          <w:rFonts w:ascii="Calibri Light" w:hAnsi="Calibri Light" w:cs="Calibri Light"/>
          <w:b/>
          <w:sz w:val="22"/>
          <w:szCs w:val="22"/>
          <w:lang w:val="en-CA"/>
        </w:rPr>
        <w:t>Transforming Low Survival Cancers Pre-Announcement:</w:t>
      </w:r>
      <w:r w:rsidRPr="009574D9">
        <w:rPr>
          <w:rFonts w:ascii="Calibri Light" w:hAnsi="Calibri Light" w:cs="Calibri Light"/>
          <w:sz w:val="22"/>
          <w:szCs w:val="22"/>
          <w:lang w:val="en-CA"/>
        </w:rPr>
        <w:t xml:space="preserve"> </w:t>
      </w:r>
      <w:hyperlink r:id="rId15" w:history="1">
        <w:r w:rsidRPr="009574D9">
          <w:rPr>
            <w:rStyle w:val="Hyperlink"/>
            <w:rFonts w:ascii="Calibri Light" w:hAnsi="Calibri Light" w:cs="Calibri Light"/>
            <w:sz w:val="22"/>
            <w:szCs w:val="22"/>
            <w:lang w:val="en-CA"/>
          </w:rPr>
          <w:t>CCS Breakthrough Team Grants</w:t>
        </w:r>
      </w:hyperlink>
      <w:r w:rsidRPr="009574D9">
        <w:rPr>
          <w:rFonts w:ascii="Calibri Light" w:hAnsi="Calibri Light" w:cs="Calibri Light"/>
          <w:sz w:val="22"/>
          <w:szCs w:val="22"/>
          <w:lang w:val="en-CA"/>
        </w:rPr>
        <w:t>: View anticipated launch and timelines for this team grant.</w:t>
      </w:r>
    </w:p>
    <w:p w14:paraId="3070FDAA" w14:textId="2A4030C5" w:rsidR="00C148C0" w:rsidRPr="00C148C0" w:rsidRDefault="006A7390" w:rsidP="000809E2">
      <w:pPr>
        <w:pStyle w:val="ListParagraph"/>
        <w:numPr>
          <w:ilvl w:val="0"/>
          <w:numId w:val="17"/>
        </w:numPr>
        <w:spacing w:line="360" w:lineRule="auto"/>
        <w:rPr>
          <w:rFonts w:ascii="Calibri Light" w:hAnsi="Calibri Light" w:cs="Calibri Light"/>
          <w:sz w:val="22"/>
          <w:szCs w:val="22"/>
          <w:lang w:val="en-CA"/>
        </w:rPr>
      </w:pPr>
      <w:hyperlink r:id="rId16" w:history="1">
        <w:r w:rsidR="00C148C0" w:rsidRPr="00C148C0">
          <w:rPr>
            <w:rStyle w:val="Hyperlink"/>
            <w:rFonts w:ascii="Calibri Light" w:hAnsi="Calibri Light" w:cs="Calibri Light"/>
            <w:bCs/>
            <w:sz w:val="22"/>
            <w:szCs w:val="22"/>
            <w:lang w:val="en-CA"/>
          </w:rPr>
          <w:t>Special Response Fund for Trainees</w:t>
        </w:r>
      </w:hyperlink>
      <w:r w:rsidR="00C148C0" w:rsidRPr="00C148C0">
        <w:rPr>
          <w:rFonts w:ascii="Calibri Light" w:hAnsi="Calibri Light" w:cs="Calibri Light"/>
          <w:bCs/>
          <w:sz w:val="22"/>
          <w:szCs w:val="22"/>
          <w:lang w:val="en-CA"/>
        </w:rPr>
        <w:t xml:space="preserve"> (Ukraine)</w:t>
      </w:r>
    </w:p>
    <w:p w14:paraId="0B96426F" w14:textId="624C9EB2" w:rsidR="00244C4C" w:rsidRPr="00C148C0" w:rsidRDefault="00244C4C" w:rsidP="000809E2">
      <w:pPr>
        <w:pStyle w:val="ListParagraph"/>
        <w:numPr>
          <w:ilvl w:val="0"/>
          <w:numId w:val="17"/>
        </w:numPr>
        <w:spacing w:after="0" w:line="360" w:lineRule="auto"/>
        <w:rPr>
          <w:rFonts w:ascii="Calibri Light" w:hAnsi="Calibri Light" w:cs="Calibri Light"/>
          <w:b/>
          <w:bCs/>
          <w:sz w:val="22"/>
          <w:szCs w:val="22"/>
          <w:lang w:val="en-CA"/>
        </w:rPr>
      </w:pPr>
      <w:r w:rsidRPr="00C148C0">
        <w:rPr>
          <w:rFonts w:ascii="Calibri Light" w:hAnsi="Calibri Light" w:cs="Calibri Light"/>
          <w:b/>
          <w:bCs/>
          <w:sz w:val="22"/>
          <w:szCs w:val="22"/>
          <w:lang w:val="en-CA"/>
        </w:rPr>
        <w:t>CIHR</w:t>
      </w:r>
      <w:r w:rsidRPr="00C148C0">
        <w:rPr>
          <w:rFonts w:ascii="Calibri Light" w:hAnsi="Calibri Light" w:cs="Calibri Light"/>
          <w:bCs/>
          <w:sz w:val="22"/>
          <w:szCs w:val="22"/>
          <w:lang w:val="en-CA"/>
        </w:rPr>
        <w:t>’</w:t>
      </w:r>
      <w:r w:rsidRPr="00C148C0">
        <w:rPr>
          <w:rFonts w:ascii="Calibri Light" w:hAnsi="Calibri Light" w:cs="Calibri Light"/>
          <w:b/>
          <w:bCs/>
          <w:sz w:val="22"/>
          <w:szCs w:val="22"/>
          <w:lang w:val="en-CA"/>
        </w:rPr>
        <w:t>s Anti-Racism Action Plan:</w:t>
      </w:r>
      <w:r w:rsidRPr="00C148C0">
        <w:rPr>
          <w:rFonts w:ascii="Calibri Light" w:hAnsi="Calibri Light" w:cs="Calibri Light"/>
          <w:bCs/>
          <w:sz w:val="22"/>
          <w:szCs w:val="22"/>
          <w:lang w:val="en-CA"/>
        </w:rPr>
        <w:t xml:space="preserve"> </w:t>
      </w:r>
      <w:hyperlink r:id="rId17" w:history="1">
        <w:r w:rsidRPr="00C148C0">
          <w:rPr>
            <w:rStyle w:val="Hyperlink"/>
            <w:rFonts w:ascii="Calibri Light" w:hAnsi="Calibri Light" w:cs="Calibri Light"/>
            <w:bCs/>
            <w:sz w:val="22"/>
            <w:szCs w:val="22"/>
            <w:lang w:val="en-CA"/>
          </w:rPr>
          <w:t>Update</w:t>
        </w:r>
      </w:hyperlink>
      <w:r w:rsidRPr="00C148C0">
        <w:rPr>
          <w:rFonts w:ascii="Calibri Light" w:hAnsi="Calibri Light" w:cs="Calibri Light"/>
          <w:bCs/>
          <w:sz w:val="22"/>
          <w:szCs w:val="22"/>
          <w:lang w:val="en-CA"/>
        </w:rPr>
        <w:t xml:space="preserve"> and summary of findings from</w:t>
      </w:r>
      <w:r w:rsidRPr="00C148C0">
        <w:rPr>
          <w:rFonts w:ascii="Calibri Light" w:hAnsi="Calibri Light" w:cs="Calibri Light"/>
          <w:b/>
          <w:bCs/>
          <w:sz w:val="22"/>
          <w:szCs w:val="22"/>
          <w:lang w:val="en-CA"/>
        </w:rPr>
        <w:t xml:space="preserve"> </w:t>
      </w:r>
      <w:hyperlink r:id="rId18" w:history="1">
        <w:r w:rsidRPr="00C148C0">
          <w:rPr>
            <w:rStyle w:val="Hyperlink"/>
            <w:rFonts w:ascii="Calibri Light" w:hAnsi="Calibri Light" w:cs="Calibri Light"/>
            <w:bCs/>
            <w:sz w:val="22"/>
            <w:szCs w:val="22"/>
            <w:lang w:val="en-CA"/>
          </w:rPr>
          <w:t>Environmental Scan</w:t>
        </w:r>
      </w:hyperlink>
      <w:r w:rsidRPr="00C148C0">
        <w:rPr>
          <w:rFonts w:ascii="Calibri Light" w:hAnsi="Calibri Light" w:cs="Calibri Light"/>
          <w:bCs/>
          <w:sz w:val="22"/>
          <w:szCs w:val="22"/>
          <w:lang w:val="en-CA"/>
        </w:rPr>
        <w:t xml:space="preserve"> </w:t>
      </w:r>
    </w:p>
    <w:p w14:paraId="69DD9716" w14:textId="77777777" w:rsidR="00244C4C" w:rsidRDefault="00244C4C" w:rsidP="000809E2">
      <w:pPr>
        <w:pStyle w:val="ListParagraph"/>
        <w:numPr>
          <w:ilvl w:val="0"/>
          <w:numId w:val="17"/>
        </w:numPr>
        <w:spacing w:after="0" w:line="360" w:lineRule="auto"/>
        <w:rPr>
          <w:rFonts w:ascii="Calibri Light" w:hAnsi="Calibri Light" w:cs="Calibri Light"/>
          <w:bCs/>
          <w:sz w:val="22"/>
          <w:szCs w:val="22"/>
          <w:lang w:val="en-CA"/>
        </w:rPr>
      </w:pPr>
      <w:r w:rsidRPr="00371635">
        <w:rPr>
          <w:rFonts w:ascii="Calibri Light" w:hAnsi="Calibri Light" w:cs="Calibri Light"/>
          <w:bCs/>
          <w:sz w:val="22"/>
          <w:szCs w:val="22"/>
          <w:lang w:val="en-CA"/>
        </w:rPr>
        <w:t xml:space="preserve">Government of Canada reinforces </w:t>
      </w:r>
      <w:r w:rsidRPr="00371635">
        <w:rPr>
          <w:rFonts w:ascii="Calibri Light" w:hAnsi="Calibri Light" w:cs="Calibri Light"/>
          <w:b/>
          <w:bCs/>
          <w:sz w:val="22"/>
          <w:szCs w:val="22"/>
          <w:lang w:val="en-CA"/>
        </w:rPr>
        <w:t>support for organization to counter harmful disinformation</w:t>
      </w:r>
      <w:r w:rsidRPr="00371635">
        <w:rPr>
          <w:rFonts w:ascii="Calibri Light" w:hAnsi="Calibri Light" w:cs="Calibri Light"/>
          <w:bCs/>
          <w:sz w:val="22"/>
          <w:szCs w:val="22"/>
          <w:lang w:val="en-CA"/>
        </w:rPr>
        <w:t xml:space="preserve"> – </w:t>
      </w:r>
      <w:hyperlink r:id="rId19" w:history="1">
        <w:r w:rsidRPr="00371635">
          <w:rPr>
            <w:rStyle w:val="Hyperlink"/>
            <w:rFonts w:ascii="Calibri Light" w:hAnsi="Calibri Light" w:cs="Calibri Light"/>
            <w:bCs/>
            <w:sz w:val="22"/>
            <w:szCs w:val="22"/>
            <w:lang w:val="en-CA"/>
          </w:rPr>
          <w:t>Press Release</w:t>
        </w:r>
      </w:hyperlink>
    </w:p>
    <w:p w14:paraId="21064A01" w14:textId="77777777" w:rsidR="00F01675" w:rsidRPr="00371635" w:rsidRDefault="00F01675" w:rsidP="00F01675">
      <w:pPr>
        <w:pStyle w:val="ListParagraph"/>
        <w:spacing w:after="0" w:line="360" w:lineRule="auto"/>
        <w:rPr>
          <w:rFonts w:ascii="Calibri Light" w:hAnsi="Calibri Light" w:cs="Calibri Light"/>
          <w:bCs/>
          <w:sz w:val="22"/>
          <w:szCs w:val="22"/>
          <w:lang w:val="en-CA"/>
        </w:rPr>
      </w:pPr>
    </w:p>
    <w:p w14:paraId="4F851342" w14:textId="7CD91676" w:rsidR="000823EB" w:rsidRDefault="00640C85" w:rsidP="006A3EF0">
      <w:pPr>
        <w:pStyle w:val="Heading1"/>
        <w:rPr>
          <w:lang w:val="en-CA"/>
        </w:rPr>
      </w:pPr>
      <w:bookmarkStart w:id="0" w:name="_Hlk99288234"/>
      <w:r>
        <w:rPr>
          <w:lang w:val="en-CA"/>
        </w:rPr>
        <w:t>F</w:t>
      </w:r>
      <w:r w:rsidR="000823EB" w:rsidRPr="002346E1">
        <w:rPr>
          <w:lang w:val="en-CA"/>
        </w:rPr>
        <w:t xml:space="preserve">unding Opportunities </w:t>
      </w:r>
    </w:p>
    <w:p w14:paraId="556BAE35" w14:textId="4589EC7A" w:rsidR="00BC5977" w:rsidRPr="00F81932" w:rsidRDefault="00BC5977" w:rsidP="00885B79">
      <w:pPr>
        <w:spacing w:after="0" w:line="360" w:lineRule="auto"/>
        <w:rPr>
          <w:rFonts w:ascii="Calibri Light" w:hAnsi="Calibri Light" w:cs="Calibri Light"/>
          <w:bCs/>
          <w:sz w:val="22"/>
          <w:szCs w:val="22"/>
          <w:lang w:val="en-CA"/>
        </w:rPr>
      </w:pPr>
      <w:r w:rsidRPr="00BC5977">
        <w:rPr>
          <w:rFonts w:ascii="Calibri Light" w:hAnsi="Calibri Light" w:cs="Calibri Light"/>
          <w:bCs/>
          <w:sz w:val="22"/>
          <w:szCs w:val="22"/>
          <w:lang w:val="en-CA"/>
        </w:rPr>
        <w:t xml:space="preserve">Grants </w:t>
      </w:r>
      <w:r w:rsidRPr="00F81932">
        <w:rPr>
          <w:rFonts w:ascii="Calibri Light" w:hAnsi="Calibri Light" w:cs="Calibri Light"/>
          <w:bCs/>
          <w:sz w:val="22"/>
          <w:szCs w:val="22"/>
          <w:lang w:val="en-CA"/>
        </w:rPr>
        <w:t>Officers will provide administrative review of grant applications to ensure completeness with agency guidelines and ass</w:t>
      </w:r>
      <w:r w:rsidRPr="00885B79">
        <w:rPr>
          <w:rFonts w:ascii="Calibri Light" w:hAnsi="Calibri Light" w:cs="Calibri Light"/>
          <w:bCs/>
          <w:sz w:val="22"/>
          <w:szCs w:val="22"/>
          <w:lang w:val="en-CA"/>
        </w:rPr>
        <w:t>ist with institutional signatures.</w:t>
      </w:r>
      <w:r w:rsidRPr="00885B79">
        <w:rPr>
          <w:rFonts w:ascii="Calibri Light" w:hAnsi="Calibri Light" w:cs="Calibri Light"/>
          <w:b/>
          <w:bCs/>
          <w:sz w:val="22"/>
          <w:szCs w:val="22"/>
          <w:lang w:val="en-CA"/>
        </w:rPr>
        <w:t xml:space="preserve"> </w:t>
      </w:r>
      <w:bookmarkStart w:id="1" w:name="_Hlk99095057"/>
      <w:r w:rsidRPr="00885B79">
        <w:rPr>
          <w:rFonts w:ascii="Calibri Light" w:hAnsi="Calibri Light" w:cs="Calibri Light"/>
          <w:b/>
          <w:bCs/>
          <w:sz w:val="22"/>
          <w:szCs w:val="22"/>
          <w:lang w:val="en-CA"/>
        </w:rPr>
        <w:t>Submit your proposal for administrative review a minimum of five business days</w:t>
      </w:r>
      <w:r w:rsidRPr="00885B79">
        <w:rPr>
          <w:rFonts w:ascii="Calibri Light" w:hAnsi="Calibri Light" w:cs="Calibri Light"/>
          <w:bCs/>
          <w:sz w:val="22"/>
          <w:szCs w:val="22"/>
          <w:lang w:val="en-CA"/>
        </w:rPr>
        <w:t xml:space="preserve"> </w:t>
      </w:r>
      <w:r w:rsidRPr="00885B79">
        <w:rPr>
          <w:rFonts w:ascii="Calibri Light" w:hAnsi="Calibri Light" w:cs="Calibri Light"/>
          <w:b/>
          <w:bCs/>
          <w:sz w:val="22"/>
          <w:szCs w:val="22"/>
          <w:lang w:val="en-CA"/>
        </w:rPr>
        <w:t>before the agency deadline.</w:t>
      </w:r>
    </w:p>
    <w:bookmarkEnd w:id="1"/>
    <w:p w14:paraId="3F2024AA" w14:textId="77777777" w:rsidR="00885B79" w:rsidRDefault="00885B79" w:rsidP="00D77652">
      <w:pPr>
        <w:spacing w:after="0" w:line="240" w:lineRule="auto"/>
        <w:rPr>
          <w:rFonts w:ascii="Calibri Light" w:hAnsi="Calibri Light" w:cs="Calibri Light"/>
          <w:b/>
          <w:sz w:val="22"/>
          <w:szCs w:val="22"/>
          <w:highlight w:val="yellow"/>
          <w:lang w:val="en-CA"/>
        </w:rPr>
      </w:pPr>
    </w:p>
    <w:p w14:paraId="7CE047F9" w14:textId="643F2A38" w:rsidR="00885B79" w:rsidRDefault="00885B79" w:rsidP="00885B79">
      <w:pPr>
        <w:spacing w:line="360" w:lineRule="auto"/>
        <w:rPr>
          <w:rFonts w:ascii="Calibri Light" w:hAnsi="Calibri Light" w:cs="Calibri Light"/>
          <w:b/>
          <w:sz w:val="22"/>
          <w:szCs w:val="22"/>
          <w:highlight w:val="yellow"/>
          <w:lang w:val="en-CA"/>
        </w:rPr>
      </w:pPr>
      <w:r>
        <w:rPr>
          <w:rFonts w:ascii="Calibri Light" w:hAnsi="Calibri Light" w:cs="Calibri Light"/>
          <w:b/>
          <w:sz w:val="22"/>
          <w:szCs w:val="22"/>
          <w:highlight w:val="yellow"/>
          <w:lang w:val="en-CA"/>
        </w:rPr>
        <w:t xml:space="preserve">Note: </w:t>
      </w:r>
      <w:r w:rsidRPr="00885B79">
        <w:rPr>
          <w:rFonts w:ascii="Calibri Light" w:hAnsi="Calibri Light" w:cs="Calibri Light"/>
          <w:sz w:val="22"/>
          <w:szCs w:val="22"/>
          <w:highlight w:val="yellow"/>
          <w:lang w:val="en-CA"/>
        </w:rPr>
        <w:t>To learn about internal ORS information, deadlines and requirements, open the word version of this bulletin and click on</w:t>
      </w:r>
      <w:r w:rsidRPr="00885B79">
        <w:rPr>
          <w:rFonts w:ascii="Calibri Light" w:hAnsi="Calibri Light" w:cs="Calibri Light"/>
          <w:b/>
          <w:sz w:val="22"/>
          <w:szCs w:val="22"/>
          <w:highlight w:val="yellow"/>
          <w:lang w:val="en-CA"/>
        </w:rPr>
        <w:t xml:space="preserve"> </w:t>
      </w:r>
      <w:r>
        <w:rPr>
          <w:rFonts w:ascii="Calibri Light" w:hAnsi="Calibri Light" w:cs="Calibri Light"/>
          <w:b/>
          <w:sz w:val="22"/>
          <w:szCs w:val="22"/>
          <w:highlight w:val="yellow"/>
          <w:lang w:val="en-CA"/>
        </w:rPr>
        <w:t>‘</w:t>
      </w:r>
      <w:r w:rsidRPr="00885B79">
        <w:rPr>
          <w:rFonts w:ascii="Calibri Light" w:hAnsi="Calibri Light" w:cs="Calibri Light"/>
          <w:b/>
          <w:sz w:val="22"/>
          <w:szCs w:val="22"/>
          <w:highlight w:val="yellow"/>
          <w:lang w:val="en-CA"/>
        </w:rPr>
        <w:t>Internal ORS Info.</w:t>
      </w:r>
      <w:r>
        <w:rPr>
          <w:rFonts w:ascii="Calibri Light" w:hAnsi="Calibri Light" w:cs="Calibri Light"/>
          <w:b/>
          <w:sz w:val="22"/>
          <w:szCs w:val="22"/>
          <w:highlight w:val="yellow"/>
          <w:lang w:val="en-CA"/>
        </w:rPr>
        <w:t>’</w:t>
      </w:r>
    </w:p>
    <w:p w14:paraId="2C85E265" w14:textId="2068C934" w:rsidR="00F63C57" w:rsidRPr="00885B79" w:rsidRDefault="002A6EFA" w:rsidP="002A6EFA">
      <w:pPr>
        <w:pStyle w:val="Heading2"/>
        <w:rPr>
          <w:rFonts w:ascii="Calibri Light" w:hAnsi="Calibri Light" w:cs="Calibri Light"/>
          <w:b/>
          <w:lang w:val="en-CA"/>
        </w:rPr>
      </w:pPr>
      <w:bookmarkStart w:id="2" w:name="_GoBack"/>
      <w:bookmarkEnd w:id="2"/>
      <w:r w:rsidRPr="00885B79">
        <w:rPr>
          <w:rFonts w:ascii="Calibri Light" w:hAnsi="Calibri Light" w:cs="Calibri Light"/>
          <w:b/>
          <w:lang w:val="en-CA"/>
        </w:rPr>
        <w:t xml:space="preserve">New </w:t>
      </w:r>
      <w:r w:rsidR="001D6222" w:rsidRPr="00885B79">
        <w:rPr>
          <w:rFonts w:ascii="Calibri Light" w:hAnsi="Calibri Light" w:cs="Calibri Light"/>
          <w:b/>
          <w:lang w:val="en-CA"/>
        </w:rPr>
        <w:t>this month</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Caption w:val="New Grant Opportunities this month"/>
        <w:tblDescription w:val="Click on the opportunities and note the internal ORS deadline and external agency deadline."/>
      </w:tblPr>
      <w:tblGrid>
        <w:gridCol w:w="6475"/>
        <w:gridCol w:w="2070"/>
        <w:gridCol w:w="2065"/>
      </w:tblGrid>
      <w:tr w:rsidR="00257D46" w:rsidRPr="00F81932" w14:paraId="1E08C217" w14:textId="77777777" w:rsidTr="00C7570F">
        <w:tc>
          <w:tcPr>
            <w:tcW w:w="6475" w:type="dxa"/>
            <w:tcBorders>
              <w:bottom w:val="dotted" w:sz="4" w:space="0" w:color="auto"/>
            </w:tcBorders>
            <w:shd w:val="clear" w:color="auto" w:fill="95B3D7" w:themeFill="accent1" w:themeFillTint="99"/>
          </w:tcPr>
          <w:p w14:paraId="1D7054BE" w14:textId="3D785137" w:rsidR="00257D46" w:rsidRPr="00F81932" w:rsidRDefault="00257D46" w:rsidP="00792CC7">
            <w:pPr>
              <w:ind w:right="-360"/>
              <w:rPr>
                <w:rFonts w:ascii="Calibri Light" w:hAnsi="Calibri Light" w:cs="Calibri Light"/>
                <w:b/>
                <w:sz w:val="22"/>
                <w:szCs w:val="22"/>
                <w:lang w:val="en-CA"/>
              </w:rPr>
            </w:pPr>
            <w:r w:rsidRPr="00F81932">
              <w:rPr>
                <w:rFonts w:ascii="Calibri Light" w:hAnsi="Calibri Light" w:cs="Calibri Light"/>
                <w:b/>
                <w:sz w:val="22"/>
                <w:szCs w:val="22"/>
                <w:lang w:val="en-CA"/>
              </w:rPr>
              <w:t>Agency-Program</w:t>
            </w:r>
            <w:r w:rsidRPr="00F81932">
              <w:rPr>
                <w:rFonts w:ascii="Calibri Light" w:hAnsi="Calibri Light" w:cs="Calibri Light"/>
                <w:b/>
                <w:sz w:val="22"/>
                <w:szCs w:val="22"/>
                <w:lang w:val="en-CA"/>
              </w:rPr>
              <w:tab/>
            </w:r>
            <w:r w:rsidRPr="00F81932">
              <w:rPr>
                <w:rFonts w:ascii="Calibri Light" w:hAnsi="Calibri Light" w:cs="Calibri Light"/>
                <w:b/>
                <w:sz w:val="22"/>
                <w:szCs w:val="22"/>
                <w:lang w:val="en-CA"/>
              </w:rPr>
              <w:tab/>
            </w:r>
            <w:r w:rsidRPr="00F81932">
              <w:rPr>
                <w:rFonts w:ascii="Calibri Light" w:hAnsi="Calibri Light" w:cs="Calibri Light"/>
                <w:b/>
                <w:sz w:val="22"/>
                <w:szCs w:val="22"/>
                <w:lang w:val="en-CA"/>
              </w:rPr>
              <w:tab/>
            </w:r>
            <w:r w:rsidRPr="00F81932">
              <w:rPr>
                <w:rFonts w:ascii="Calibri Light" w:hAnsi="Calibri Light" w:cs="Calibri Light"/>
                <w:b/>
                <w:sz w:val="22"/>
                <w:szCs w:val="22"/>
                <w:lang w:val="en-CA"/>
              </w:rPr>
              <w:tab/>
            </w:r>
            <w:r w:rsidRPr="00F81932">
              <w:rPr>
                <w:rFonts w:ascii="Calibri Light" w:hAnsi="Calibri Light" w:cs="Calibri Light"/>
                <w:b/>
                <w:sz w:val="22"/>
                <w:szCs w:val="22"/>
                <w:lang w:val="en-CA"/>
              </w:rPr>
              <w:tab/>
            </w:r>
            <w:r w:rsidRPr="00F81932">
              <w:rPr>
                <w:rFonts w:ascii="Calibri Light" w:hAnsi="Calibri Light" w:cs="Calibri Light"/>
                <w:b/>
                <w:sz w:val="22"/>
                <w:szCs w:val="22"/>
                <w:lang w:val="en-CA"/>
              </w:rPr>
              <w:tab/>
            </w:r>
          </w:p>
        </w:tc>
        <w:tc>
          <w:tcPr>
            <w:tcW w:w="2070" w:type="dxa"/>
            <w:shd w:val="clear" w:color="auto" w:fill="95B3D7" w:themeFill="accent1" w:themeFillTint="99"/>
          </w:tcPr>
          <w:p w14:paraId="796FB597" w14:textId="11030F8D" w:rsidR="00257D46" w:rsidRPr="00F81932" w:rsidRDefault="00257D46" w:rsidP="00257D46">
            <w:pPr>
              <w:ind w:right="-360"/>
              <w:rPr>
                <w:rFonts w:ascii="Calibri Light" w:hAnsi="Calibri Light" w:cs="Calibri Light"/>
                <w:b/>
                <w:sz w:val="22"/>
                <w:szCs w:val="22"/>
                <w:lang w:val="en-CA"/>
              </w:rPr>
            </w:pPr>
            <w:r w:rsidRPr="00F81932">
              <w:rPr>
                <w:rFonts w:ascii="Calibri Light" w:hAnsi="Calibri Light" w:cs="Calibri Light"/>
                <w:b/>
                <w:sz w:val="22"/>
                <w:szCs w:val="22"/>
                <w:lang w:val="en-CA"/>
              </w:rPr>
              <w:t>Internal Deadline</w:t>
            </w:r>
          </w:p>
        </w:tc>
        <w:tc>
          <w:tcPr>
            <w:tcW w:w="2065" w:type="dxa"/>
            <w:shd w:val="clear" w:color="auto" w:fill="95B3D7" w:themeFill="accent1" w:themeFillTint="99"/>
          </w:tcPr>
          <w:p w14:paraId="4D966761" w14:textId="52084746" w:rsidR="00257D46" w:rsidRPr="00F81932" w:rsidRDefault="00257D46" w:rsidP="00792CC7">
            <w:pPr>
              <w:ind w:right="-360"/>
              <w:rPr>
                <w:rFonts w:ascii="Calibri Light" w:hAnsi="Calibri Light" w:cs="Calibri Light"/>
                <w:b/>
                <w:sz w:val="22"/>
                <w:szCs w:val="22"/>
                <w:lang w:val="en-CA"/>
              </w:rPr>
            </w:pPr>
            <w:r w:rsidRPr="00F81932">
              <w:rPr>
                <w:rFonts w:ascii="Calibri Light" w:hAnsi="Calibri Light" w:cs="Calibri Light"/>
                <w:b/>
                <w:sz w:val="22"/>
                <w:szCs w:val="22"/>
                <w:lang w:val="en-CA"/>
              </w:rPr>
              <w:t>First Agency Deadline</w:t>
            </w:r>
          </w:p>
        </w:tc>
      </w:tr>
      <w:tr w:rsidR="00E15690" w:rsidRPr="001D6222" w14:paraId="779E47B8" w14:textId="77777777" w:rsidTr="001D6222">
        <w:tc>
          <w:tcPr>
            <w:tcW w:w="6475" w:type="dxa"/>
          </w:tcPr>
          <w:p w14:paraId="793B1C18" w14:textId="2AFC206F" w:rsidR="00E15690" w:rsidRPr="00342632" w:rsidRDefault="00E15690" w:rsidP="00E15690">
            <w:pPr>
              <w:spacing w:line="360" w:lineRule="auto"/>
              <w:ind w:right="-360"/>
              <w:rPr>
                <w:rFonts w:ascii="Calibri Light" w:hAnsi="Calibri Light" w:cs="Calibri Light"/>
                <w:sz w:val="22"/>
                <w:szCs w:val="22"/>
              </w:rPr>
            </w:pPr>
            <w:r>
              <w:rPr>
                <w:rFonts w:ascii="Calibri Light" w:hAnsi="Calibri Light"/>
                <w:sz w:val="22"/>
                <w:szCs w:val="22"/>
              </w:rPr>
              <w:t xml:space="preserve">Canadian Cancer Society - </w:t>
            </w:r>
            <w:hyperlink r:id="rId20" w:history="1">
              <w:r w:rsidRPr="00E10133">
                <w:rPr>
                  <w:rStyle w:val="Hyperlink"/>
                  <w:rFonts w:ascii="Calibri Light" w:hAnsi="Calibri Light"/>
                  <w:sz w:val="22"/>
                  <w:szCs w:val="22"/>
                </w:rPr>
                <w:t>Breakthrough Team Grants: Transforming Low Survival Cancers</w:t>
              </w:r>
            </w:hyperlink>
            <w:r>
              <w:rPr>
                <w:rFonts w:ascii="Calibri Light" w:hAnsi="Calibri Light"/>
                <w:sz w:val="22"/>
                <w:szCs w:val="22"/>
              </w:rPr>
              <w:t xml:space="preserve"> – Expression of Interest</w:t>
            </w:r>
          </w:p>
        </w:tc>
        <w:tc>
          <w:tcPr>
            <w:tcW w:w="2070" w:type="dxa"/>
          </w:tcPr>
          <w:p w14:paraId="6BB1C7D7" w14:textId="2F9723D1" w:rsidR="00A70B6A" w:rsidRDefault="00A70B6A" w:rsidP="00E15690">
            <w:pPr>
              <w:ind w:right="-360"/>
              <w:rPr>
                <w:rFonts w:ascii="Calibri Light" w:hAnsi="Calibri Light" w:cs="Calibri Light"/>
                <w:sz w:val="22"/>
                <w:szCs w:val="22"/>
                <w:lang w:val="en-CA"/>
              </w:rPr>
            </w:pPr>
            <w:r>
              <w:rPr>
                <w:rFonts w:ascii="Calibri Light" w:hAnsi="Calibri Light" w:cs="Calibri Light"/>
                <w:sz w:val="22"/>
                <w:szCs w:val="22"/>
                <w:lang w:val="en-CA"/>
              </w:rPr>
              <w:t xml:space="preserve">June </w:t>
            </w:r>
            <w:r w:rsidR="00600243">
              <w:rPr>
                <w:rFonts w:ascii="Calibri Light" w:hAnsi="Calibri Light" w:cs="Calibri Light"/>
                <w:sz w:val="22"/>
                <w:szCs w:val="22"/>
                <w:lang w:val="en-CA"/>
              </w:rPr>
              <w:t>21</w:t>
            </w:r>
            <w:r>
              <w:rPr>
                <w:rFonts w:ascii="Calibri Light" w:hAnsi="Calibri Light" w:cs="Calibri Light"/>
                <w:sz w:val="22"/>
                <w:szCs w:val="22"/>
                <w:lang w:val="en-CA"/>
              </w:rPr>
              <w:t>, 2022</w:t>
            </w:r>
          </w:p>
        </w:tc>
        <w:tc>
          <w:tcPr>
            <w:tcW w:w="2065" w:type="dxa"/>
          </w:tcPr>
          <w:p w14:paraId="1E4C7E84" w14:textId="25750EC1" w:rsidR="00E15690" w:rsidRDefault="00E15690" w:rsidP="00E15690">
            <w:pPr>
              <w:rPr>
                <w:rFonts w:ascii="Calibri Light" w:hAnsi="Calibri Light" w:cs="Calibri Light"/>
                <w:sz w:val="22"/>
                <w:szCs w:val="22"/>
              </w:rPr>
            </w:pPr>
            <w:r>
              <w:rPr>
                <w:rFonts w:ascii="Calibri Light" w:hAnsi="Calibri Light" w:cs="Calibri Light"/>
                <w:sz w:val="22"/>
                <w:szCs w:val="22"/>
              </w:rPr>
              <w:t>June 22, 2022</w:t>
            </w:r>
          </w:p>
        </w:tc>
      </w:tr>
      <w:tr w:rsidR="00E15690" w:rsidRPr="001D6222" w14:paraId="330D7FF2" w14:textId="77777777" w:rsidTr="001D6222">
        <w:tc>
          <w:tcPr>
            <w:tcW w:w="6475" w:type="dxa"/>
          </w:tcPr>
          <w:p w14:paraId="1AA88587" w14:textId="6DC60212" w:rsidR="00E15690" w:rsidRDefault="00E15690" w:rsidP="00E15690">
            <w:pPr>
              <w:spacing w:line="360" w:lineRule="auto"/>
              <w:ind w:right="-360"/>
              <w:rPr>
                <w:rFonts w:ascii="Calibri Light" w:hAnsi="Calibri Light"/>
                <w:sz w:val="22"/>
                <w:szCs w:val="22"/>
              </w:rPr>
            </w:pPr>
            <w:r>
              <w:rPr>
                <w:rFonts w:ascii="Calibri Light" w:hAnsi="Calibri Light"/>
                <w:sz w:val="22"/>
                <w:szCs w:val="22"/>
              </w:rPr>
              <w:t xml:space="preserve">New Frontiers in Research Fund - </w:t>
            </w:r>
            <w:hyperlink r:id="rId21" w:history="1">
              <w:r w:rsidRPr="008B6966">
                <w:rPr>
                  <w:rStyle w:val="Hyperlink"/>
                  <w:rFonts w:ascii="Calibri Light" w:hAnsi="Calibri Light"/>
                  <w:sz w:val="22"/>
                  <w:szCs w:val="22"/>
                </w:rPr>
                <w:t>Exploration</w:t>
              </w:r>
            </w:hyperlink>
          </w:p>
          <w:p w14:paraId="76387634" w14:textId="29FF05AD" w:rsidR="00E15690" w:rsidRPr="00E10133" w:rsidRDefault="006A7390" w:rsidP="00E15690">
            <w:pPr>
              <w:pStyle w:val="ListParagraph"/>
              <w:numPr>
                <w:ilvl w:val="0"/>
                <w:numId w:val="45"/>
              </w:numPr>
              <w:spacing w:line="360" w:lineRule="auto"/>
              <w:ind w:right="-360"/>
              <w:rPr>
                <w:rFonts w:ascii="Calibri Light" w:hAnsi="Calibri Light"/>
                <w:sz w:val="22"/>
                <w:szCs w:val="22"/>
              </w:rPr>
            </w:pPr>
            <w:hyperlink w:anchor="_Tri-Agency_New_Frontiers" w:history="1">
              <w:r w:rsidR="00E15690" w:rsidRPr="008B6966">
                <w:rPr>
                  <w:rStyle w:val="Hyperlink"/>
                  <w:rFonts w:ascii="Calibri Light" w:hAnsi="Calibri Light"/>
                  <w:sz w:val="22"/>
                  <w:szCs w:val="22"/>
                </w:rPr>
                <w:t>ORS internal info. and deadlines</w:t>
              </w:r>
            </w:hyperlink>
          </w:p>
        </w:tc>
        <w:tc>
          <w:tcPr>
            <w:tcW w:w="2070" w:type="dxa"/>
          </w:tcPr>
          <w:p w14:paraId="6F1BA6D8" w14:textId="5481E4B6" w:rsidR="00E15690" w:rsidRPr="00523622" w:rsidRDefault="00600243" w:rsidP="00E15690">
            <w:pPr>
              <w:ind w:right="-360"/>
              <w:rPr>
                <w:rFonts w:ascii="Calibri Light" w:hAnsi="Calibri Light" w:cs="Calibri Light"/>
                <w:sz w:val="22"/>
                <w:szCs w:val="22"/>
                <w:lang w:val="en-CA"/>
              </w:rPr>
            </w:pPr>
            <w:r>
              <w:rPr>
                <w:rFonts w:ascii="Calibri Light" w:hAnsi="Calibri Light" w:cs="Calibri Light"/>
                <w:sz w:val="22"/>
                <w:szCs w:val="22"/>
                <w:lang w:val="en-CA"/>
              </w:rPr>
              <w:t>June 27, 2022</w:t>
            </w:r>
          </w:p>
        </w:tc>
        <w:tc>
          <w:tcPr>
            <w:tcW w:w="2065" w:type="dxa"/>
          </w:tcPr>
          <w:p w14:paraId="12DC9359" w14:textId="6761406D" w:rsidR="00E15690" w:rsidRPr="00523622" w:rsidRDefault="00E15690" w:rsidP="00E15690">
            <w:pPr>
              <w:rPr>
                <w:rFonts w:ascii="Calibri Light" w:hAnsi="Calibri Light" w:cs="Calibri Light"/>
                <w:sz w:val="22"/>
                <w:szCs w:val="22"/>
              </w:rPr>
            </w:pPr>
            <w:r>
              <w:rPr>
                <w:rFonts w:ascii="Calibri Light" w:hAnsi="Calibri Light" w:cs="Calibri Light"/>
                <w:sz w:val="22"/>
                <w:szCs w:val="22"/>
              </w:rPr>
              <w:t>June 28, 2022</w:t>
            </w:r>
          </w:p>
        </w:tc>
      </w:tr>
      <w:tr w:rsidR="00E15690" w:rsidRPr="001D6222" w14:paraId="634E0740" w14:textId="77777777" w:rsidTr="001D6222">
        <w:tc>
          <w:tcPr>
            <w:tcW w:w="6475" w:type="dxa"/>
          </w:tcPr>
          <w:p w14:paraId="3C97D89E" w14:textId="14263C26" w:rsidR="00E15690" w:rsidRPr="00976000" w:rsidRDefault="00E15690" w:rsidP="00E15690">
            <w:pPr>
              <w:spacing w:line="360" w:lineRule="auto"/>
              <w:ind w:right="-360"/>
              <w:rPr>
                <w:rFonts w:ascii="Calibri Light" w:hAnsi="Calibri Light" w:cs="Calibri Light"/>
                <w:sz w:val="22"/>
                <w:szCs w:val="22"/>
              </w:rPr>
            </w:pPr>
            <w:r>
              <w:rPr>
                <w:rFonts w:ascii="Calibri Light" w:hAnsi="Calibri Light" w:cs="Calibri Light"/>
                <w:sz w:val="22"/>
                <w:szCs w:val="22"/>
              </w:rPr>
              <w:t xml:space="preserve">JDRF: Career Development Awards for ECRs – </w:t>
            </w:r>
            <w:hyperlink r:id="rId22" w:history="1">
              <w:r w:rsidRPr="00AE5E28">
                <w:rPr>
                  <w:rStyle w:val="Hyperlink"/>
                  <w:rFonts w:ascii="Calibri Light" w:hAnsi="Calibri Light" w:cs="Calibri Light"/>
                  <w:sz w:val="22"/>
                  <w:szCs w:val="22"/>
                </w:rPr>
                <w:t>Applications in Psychosocial and Behavioural Health are encouraged.</w:t>
              </w:r>
            </w:hyperlink>
          </w:p>
        </w:tc>
        <w:tc>
          <w:tcPr>
            <w:tcW w:w="2070" w:type="dxa"/>
          </w:tcPr>
          <w:p w14:paraId="285DFC2B" w14:textId="146BF29F" w:rsidR="00E15690" w:rsidRPr="00523622" w:rsidRDefault="00600243" w:rsidP="00E15690">
            <w:pPr>
              <w:ind w:right="-360"/>
              <w:rPr>
                <w:rFonts w:ascii="Calibri Light" w:hAnsi="Calibri Light" w:cs="Calibri Light"/>
                <w:sz w:val="22"/>
                <w:szCs w:val="22"/>
                <w:lang w:val="en-CA"/>
              </w:rPr>
            </w:pPr>
            <w:r>
              <w:rPr>
                <w:rFonts w:ascii="Calibri Light" w:hAnsi="Calibri Light" w:cs="Calibri Light"/>
                <w:sz w:val="22"/>
                <w:szCs w:val="22"/>
                <w:lang w:val="en-CA"/>
              </w:rPr>
              <w:t>June 23, 2022</w:t>
            </w:r>
          </w:p>
        </w:tc>
        <w:tc>
          <w:tcPr>
            <w:tcW w:w="2065" w:type="dxa"/>
          </w:tcPr>
          <w:p w14:paraId="389FBE23" w14:textId="0FA539D5" w:rsidR="00E15690" w:rsidRDefault="00E15690" w:rsidP="00E15690">
            <w:pPr>
              <w:rPr>
                <w:rFonts w:ascii="Calibri Light" w:hAnsi="Calibri Light" w:cs="Calibri Light"/>
                <w:sz w:val="22"/>
                <w:szCs w:val="22"/>
                <w:lang w:val="en-CA"/>
              </w:rPr>
            </w:pPr>
            <w:r>
              <w:rPr>
                <w:rFonts w:ascii="Calibri Light" w:hAnsi="Calibri Light" w:cs="Calibri Light"/>
                <w:sz w:val="22"/>
                <w:szCs w:val="22"/>
                <w:lang w:val="en-CA"/>
              </w:rPr>
              <w:t>June 29, 2022</w:t>
            </w:r>
          </w:p>
        </w:tc>
      </w:tr>
      <w:tr w:rsidR="00E15690" w:rsidRPr="001D6222" w14:paraId="756E61B7" w14:textId="77777777" w:rsidTr="001D6222">
        <w:tc>
          <w:tcPr>
            <w:tcW w:w="6475" w:type="dxa"/>
          </w:tcPr>
          <w:p w14:paraId="096FCB74" w14:textId="22169B9F" w:rsidR="00E15690" w:rsidRDefault="00E15690" w:rsidP="00E15690">
            <w:pPr>
              <w:spacing w:line="360" w:lineRule="auto"/>
              <w:ind w:right="-360"/>
              <w:rPr>
                <w:rFonts w:ascii="Calibri Light" w:hAnsi="Calibri Light" w:cs="Calibri Light"/>
                <w:sz w:val="22"/>
                <w:szCs w:val="22"/>
              </w:rPr>
            </w:pPr>
            <w:r>
              <w:rPr>
                <w:rFonts w:ascii="Calibri Light" w:hAnsi="Calibri Light"/>
                <w:sz w:val="22"/>
                <w:szCs w:val="22"/>
              </w:rPr>
              <w:t xml:space="preserve">Terry Fox Research Institute: </w:t>
            </w:r>
            <w:hyperlink r:id="rId23" w:history="1">
              <w:r w:rsidRPr="00151325">
                <w:rPr>
                  <w:rStyle w:val="Hyperlink"/>
                  <w:rFonts w:ascii="Calibri Light" w:hAnsi="Calibri Light"/>
                  <w:sz w:val="22"/>
                  <w:szCs w:val="22"/>
                </w:rPr>
                <w:t xml:space="preserve">New Investigator Award </w:t>
              </w:r>
            </w:hyperlink>
            <w:r>
              <w:rPr>
                <w:rFonts w:ascii="Calibri Light" w:hAnsi="Calibri Light"/>
                <w:sz w:val="22"/>
                <w:szCs w:val="22"/>
              </w:rPr>
              <w:t>– Registration of Intent</w:t>
            </w:r>
          </w:p>
        </w:tc>
        <w:tc>
          <w:tcPr>
            <w:tcW w:w="2070" w:type="dxa"/>
          </w:tcPr>
          <w:p w14:paraId="20DCE328" w14:textId="7B2CB1F3" w:rsidR="00E15690" w:rsidRPr="00523622" w:rsidRDefault="00600243" w:rsidP="00E15690">
            <w:pPr>
              <w:ind w:right="-360"/>
              <w:rPr>
                <w:rFonts w:ascii="Calibri Light" w:hAnsi="Calibri Light" w:cs="Calibri Light"/>
                <w:sz w:val="22"/>
                <w:szCs w:val="22"/>
                <w:lang w:val="en-CA"/>
              </w:rPr>
            </w:pPr>
            <w:r>
              <w:rPr>
                <w:rFonts w:ascii="Calibri Light" w:hAnsi="Calibri Light" w:cs="Calibri Light"/>
                <w:sz w:val="22"/>
                <w:szCs w:val="22"/>
                <w:lang w:val="en-CA"/>
              </w:rPr>
              <w:t>June 24, 2022</w:t>
            </w:r>
          </w:p>
        </w:tc>
        <w:tc>
          <w:tcPr>
            <w:tcW w:w="2065" w:type="dxa"/>
          </w:tcPr>
          <w:p w14:paraId="550329FB" w14:textId="585CF602" w:rsidR="00E15690" w:rsidRDefault="00E15690" w:rsidP="00E15690">
            <w:pPr>
              <w:rPr>
                <w:rFonts w:ascii="Calibri Light" w:hAnsi="Calibri Light" w:cs="Calibri Light"/>
                <w:sz w:val="22"/>
                <w:szCs w:val="22"/>
                <w:lang w:val="en-CA"/>
              </w:rPr>
            </w:pPr>
            <w:r>
              <w:rPr>
                <w:rFonts w:ascii="Calibri Light" w:hAnsi="Calibri Light" w:cs="Calibri Light"/>
                <w:sz w:val="22"/>
                <w:szCs w:val="22"/>
              </w:rPr>
              <w:t>June 30, 2022</w:t>
            </w:r>
          </w:p>
        </w:tc>
      </w:tr>
      <w:tr w:rsidR="00E15690" w:rsidRPr="001D6222" w14:paraId="46A772C0" w14:textId="77777777" w:rsidTr="001D6222">
        <w:tc>
          <w:tcPr>
            <w:tcW w:w="6475" w:type="dxa"/>
          </w:tcPr>
          <w:p w14:paraId="5AE65211" w14:textId="13BB0B63" w:rsidR="00E15690" w:rsidRDefault="006A7390" w:rsidP="00E15690">
            <w:pPr>
              <w:spacing w:line="360" w:lineRule="auto"/>
              <w:ind w:right="-360"/>
              <w:rPr>
                <w:rFonts w:ascii="Calibri Light" w:hAnsi="Calibri Light" w:cs="Calibri Light"/>
                <w:sz w:val="22"/>
                <w:szCs w:val="22"/>
              </w:rPr>
            </w:pPr>
            <w:hyperlink r:id="rId24" w:anchor="a4" w:history="1">
              <w:r w:rsidR="00E15690" w:rsidRPr="00DB1969">
                <w:rPr>
                  <w:rStyle w:val="Hyperlink"/>
                  <w:rFonts w:ascii="Calibri Light" w:hAnsi="Calibri Light" w:cs="Calibri Light"/>
                  <w:sz w:val="22"/>
                  <w:szCs w:val="22"/>
                </w:rPr>
                <w:t>Accelerated materials innovation for clean fuels</w:t>
              </w:r>
            </w:hyperlink>
            <w:r w:rsidR="00E15690">
              <w:rPr>
                <w:rFonts w:ascii="Calibri Light" w:hAnsi="Calibri Light" w:cs="Calibri Light"/>
                <w:sz w:val="22"/>
                <w:szCs w:val="22"/>
              </w:rPr>
              <w:t xml:space="preserve"> – National Research Council of Canada</w:t>
            </w:r>
          </w:p>
        </w:tc>
        <w:tc>
          <w:tcPr>
            <w:tcW w:w="2070" w:type="dxa"/>
          </w:tcPr>
          <w:p w14:paraId="50E74F09" w14:textId="2704DA86" w:rsidR="00E15690" w:rsidRPr="00523622" w:rsidRDefault="00600243" w:rsidP="00E15690">
            <w:pPr>
              <w:ind w:right="-360"/>
              <w:rPr>
                <w:rFonts w:ascii="Calibri Light" w:hAnsi="Calibri Light" w:cs="Calibri Light"/>
                <w:sz w:val="22"/>
                <w:szCs w:val="22"/>
                <w:lang w:val="en-CA"/>
              </w:rPr>
            </w:pPr>
            <w:r>
              <w:rPr>
                <w:rFonts w:ascii="Calibri Light" w:hAnsi="Calibri Light" w:cs="Calibri Light"/>
                <w:sz w:val="22"/>
                <w:szCs w:val="22"/>
                <w:lang w:val="en-CA"/>
              </w:rPr>
              <w:t>June 24, 2022</w:t>
            </w:r>
          </w:p>
        </w:tc>
        <w:tc>
          <w:tcPr>
            <w:tcW w:w="2065" w:type="dxa"/>
          </w:tcPr>
          <w:p w14:paraId="54CFE595" w14:textId="323D0FC5" w:rsidR="00E15690" w:rsidRDefault="00E15690" w:rsidP="00E15690">
            <w:pPr>
              <w:rPr>
                <w:rFonts w:ascii="Calibri Light" w:hAnsi="Calibri Light" w:cs="Calibri Light"/>
                <w:sz w:val="22"/>
                <w:szCs w:val="22"/>
                <w:lang w:val="en-CA"/>
              </w:rPr>
            </w:pPr>
            <w:r>
              <w:rPr>
                <w:rFonts w:ascii="Calibri Light" w:hAnsi="Calibri Light" w:cs="Calibri Light"/>
                <w:sz w:val="22"/>
                <w:szCs w:val="22"/>
                <w:lang w:val="en-CA"/>
              </w:rPr>
              <w:t>June 30, 2022</w:t>
            </w:r>
          </w:p>
        </w:tc>
      </w:tr>
      <w:tr w:rsidR="00E15690" w:rsidRPr="001D6222" w14:paraId="50A97753" w14:textId="77777777" w:rsidTr="001D6222">
        <w:tc>
          <w:tcPr>
            <w:tcW w:w="6475" w:type="dxa"/>
          </w:tcPr>
          <w:p w14:paraId="369ABDD2" w14:textId="125BA81C" w:rsidR="00E15690" w:rsidRPr="00DB1969" w:rsidRDefault="00E15690" w:rsidP="00E15690">
            <w:pPr>
              <w:spacing w:line="360" w:lineRule="auto"/>
              <w:ind w:right="-360"/>
              <w:rPr>
                <w:rStyle w:val="Hyperlink"/>
                <w:rFonts w:ascii="Calibri Light" w:hAnsi="Calibri Light" w:cs="Calibri Light"/>
                <w:sz w:val="22"/>
                <w:szCs w:val="22"/>
              </w:rPr>
            </w:pPr>
            <w:r>
              <w:rPr>
                <w:rFonts w:ascii="Calibri Light" w:hAnsi="Calibri Light" w:cs="Calibri Light"/>
                <w:sz w:val="22"/>
                <w:szCs w:val="22"/>
              </w:rPr>
              <w:t xml:space="preserve">Brain Canada Foundation and the Alzheimer’s Association: </w:t>
            </w:r>
            <w:r>
              <w:rPr>
                <w:rFonts w:ascii="Calibri Light" w:hAnsi="Calibri Light" w:cs="Calibri Light"/>
                <w:sz w:val="22"/>
                <w:szCs w:val="22"/>
              </w:rPr>
              <w:fldChar w:fldCharType="begin"/>
            </w:r>
            <w:r>
              <w:rPr>
                <w:rFonts w:ascii="Calibri Light" w:hAnsi="Calibri Light" w:cs="Calibri Light"/>
                <w:sz w:val="22"/>
                <w:szCs w:val="22"/>
              </w:rPr>
              <w:instrText xml:space="preserve"> HYPERLINK "https://braincanada.ca/for-researchers/" \l ":~:text=2022%20ALS%20Canada%20%E2%80%93%20Brain%20Canada%20Discovery%20Grant%20Program&amp;text=Stream%201%20%3A%20Aimed%20at%20nurturing,be%20awarded%20in%20this%20cycle." </w:instrText>
            </w:r>
            <w:r>
              <w:rPr>
                <w:rFonts w:ascii="Calibri Light" w:hAnsi="Calibri Light" w:cs="Calibri Light"/>
                <w:sz w:val="22"/>
                <w:szCs w:val="22"/>
              </w:rPr>
              <w:fldChar w:fldCharType="separate"/>
            </w:r>
            <w:r w:rsidRPr="00DB1969">
              <w:rPr>
                <w:rStyle w:val="Hyperlink"/>
                <w:rFonts w:ascii="Calibri Light" w:hAnsi="Calibri Light" w:cs="Calibri Light"/>
                <w:sz w:val="22"/>
                <w:szCs w:val="22"/>
              </w:rPr>
              <w:t xml:space="preserve">Discovery </w:t>
            </w:r>
          </w:p>
          <w:p w14:paraId="6AD913B5" w14:textId="0ED4F923" w:rsidR="00E15690" w:rsidRDefault="00E15690" w:rsidP="00E15690">
            <w:pPr>
              <w:spacing w:line="360" w:lineRule="auto"/>
              <w:ind w:right="-360"/>
              <w:rPr>
                <w:rFonts w:ascii="Calibri Light" w:hAnsi="Calibri Light" w:cs="Calibri Light"/>
                <w:sz w:val="22"/>
                <w:szCs w:val="22"/>
              </w:rPr>
            </w:pPr>
            <w:r w:rsidRPr="00DB1969">
              <w:rPr>
                <w:rStyle w:val="Hyperlink"/>
                <w:rFonts w:ascii="Calibri Light" w:hAnsi="Calibri Light" w:cs="Calibri Light"/>
                <w:sz w:val="22"/>
                <w:szCs w:val="22"/>
              </w:rPr>
              <w:t>Grant – 2 streams</w:t>
            </w:r>
            <w:r>
              <w:rPr>
                <w:rFonts w:ascii="Calibri Light" w:hAnsi="Calibri Light" w:cs="Calibri Light"/>
                <w:sz w:val="22"/>
                <w:szCs w:val="22"/>
              </w:rPr>
              <w:fldChar w:fldCharType="end"/>
            </w:r>
          </w:p>
        </w:tc>
        <w:tc>
          <w:tcPr>
            <w:tcW w:w="2070" w:type="dxa"/>
          </w:tcPr>
          <w:p w14:paraId="24D60203" w14:textId="676A9D0C" w:rsidR="00E15690" w:rsidRPr="00523622" w:rsidRDefault="00600243" w:rsidP="00E15690">
            <w:pPr>
              <w:ind w:right="-360"/>
              <w:rPr>
                <w:rFonts w:ascii="Calibri Light" w:hAnsi="Calibri Light" w:cs="Calibri Light"/>
                <w:sz w:val="22"/>
                <w:szCs w:val="22"/>
                <w:lang w:val="en-CA"/>
              </w:rPr>
            </w:pPr>
            <w:r>
              <w:rPr>
                <w:rFonts w:ascii="Calibri Light" w:hAnsi="Calibri Light" w:cs="Calibri Light"/>
                <w:sz w:val="22"/>
                <w:szCs w:val="22"/>
                <w:lang w:val="en-CA"/>
              </w:rPr>
              <w:t>June 30, 2022</w:t>
            </w:r>
          </w:p>
        </w:tc>
        <w:tc>
          <w:tcPr>
            <w:tcW w:w="2065" w:type="dxa"/>
          </w:tcPr>
          <w:p w14:paraId="4117FF49" w14:textId="2F440D8B" w:rsidR="00E15690" w:rsidRDefault="00E15690" w:rsidP="00E15690">
            <w:pPr>
              <w:rPr>
                <w:rFonts w:ascii="Calibri Light" w:hAnsi="Calibri Light" w:cs="Calibri Light"/>
                <w:sz w:val="22"/>
                <w:szCs w:val="22"/>
                <w:lang w:val="en-CA"/>
              </w:rPr>
            </w:pPr>
            <w:r>
              <w:rPr>
                <w:rFonts w:ascii="Calibri Light" w:hAnsi="Calibri Light" w:cs="Calibri Light"/>
                <w:sz w:val="22"/>
                <w:szCs w:val="22"/>
                <w:lang w:val="en-CA"/>
              </w:rPr>
              <w:t>July 5, 2022</w:t>
            </w:r>
          </w:p>
        </w:tc>
      </w:tr>
      <w:tr w:rsidR="00E15690" w:rsidRPr="001D6222" w14:paraId="28BD1D24" w14:textId="77777777" w:rsidTr="001D6222">
        <w:tc>
          <w:tcPr>
            <w:tcW w:w="6475" w:type="dxa"/>
          </w:tcPr>
          <w:p w14:paraId="075AF82D" w14:textId="347194F8" w:rsidR="00E15690" w:rsidRDefault="00E15690" w:rsidP="00E15690">
            <w:pPr>
              <w:spacing w:line="360" w:lineRule="auto"/>
              <w:ind w:right="-360"/>
              <w:rPr>
                <w:rFonts w:ascii="Calibri Light" w:hAnsi="Calibri Light" w:cs="Calibri Light"/>
                <w:sz w:val="22"/>
                <w:szCs w:val="22"/>
              </w:rPr>
            </w:pPr>
            <w:r>
              <w:rPr>
                <w:rFonts w:ascii="Calibri Light" w:hAnsi="Calibri Light" w:cs="Calibri Light"/>
                <w:sz w:val="22"/>
                <w:szCs w:val="22"/>
              </w:rPr>
              <w:t xml:space="preserve">Alzheimer Society </w:t>
            </w:r>
            <w:hyperlink r:id="rId25" w:history="1">
              <w:r w:rsidRPr="00151325">
                <w:rPr>
                  <w:rStyle w:val="Hyperlink"/>
                  <w:rFonts w:ascii="Calibri Light" w:hAnsi="Calibri Light" w:cs="Calibri Light"/>
                  <w:sz w:val="22"/>
                  <w:szCs w:val="22"/>
                </w:rPr>
                <w:t>Proof of Concept Grant</w:t>
              </w:r>
            </w:hyperlink>
            <w:r>
              <w:rPr>
                <w:rFonts w:ascii="Calibri Light" w:hAnsi="Calibri Light" w:cs="Calibri Light"/>
                <w:sz w:val="22"/>
                <w:szCs w:val="22"/>
              </w:rPr>
              <w:t xml:space="preserve"> - LOI</w:t>
            </w:r>
          </w:p>
        </w:tc>
        <w:tc>
          <w:tcPr>
            <w:tcW w:w="2070" w:type="dxa"/>
          </w:tcPr>
          <w:p w14:paraId="47EF9044" w14:textId="59EAEECD" w:rsidR="00E15690" w:rsidRPr="00523622" w:rsidRDefault="00600243" w:rsidP="00E15690">
            <w:pPr>
              <w:ind w:right="-360"/>
              <w:rPr>
                <w:rFonts w:ascii="Calibri Light" w:hAnsi="Calibri Light" w:cs="Calibri Light"/>
                <w:sz w:val="22"/>
                <w:szCs w:val="22"/>
                <w:lang w:val="en-CA"/>
              </w:rPr>
            </w:pPr>
            <w:r>
              <w:rPr>
                <w:rFonts w:ascii="Calibri Light" w:hAnsi="Calibri Light" w:cs="Calibri Light"/>
                <w:sz w:val="22"/>
                <w:szCs w:val="22"/>
                <w:lang w:val="en-CA"/>
              </w:rPr>
              <w:t>July 8, 2022</w:t>
            </w:r>
          </w:p>
        </w:tc>
        <w:tc>
          <w:tcPr>
            <w:tcW w:w="2065" w:type="dxa"/>
          </w:tcPr>
          <w:p w14:paraId="4C7E6A34" w14:textId="046CB9ED" w:rsidR="00E15690" w:rsidRDefault="00E15690" w:rsidP="00E15690">
            <w:pPr>
              <w:rPr>
                <w:rFonts w:ascii="Calibri Light" w:hAnsi="Calibri Light" w:cs="Calibri Light"/>
                <w:sz w:val="22"/>
                <w:szCs w:val="22"/>
                <w:lang w:val="en-CA"/>
              </w:rPr>
            </w:pPr>
            <w:r>
              <w:rPr>
                <w:rFonts w:ascii="Calibri Light" w:hAnsi="Calibri Light" w:cs="Calibri Light"/>
                <w:sz w:val="22"/>
                <w:szCs w:val="22"/>
                <w:lang w:val="en-CA"/>
              </w:rPr>
              <w:t>July 11, 2022</w:t>
            </w:r>
          </w:p>
        </w:tc>
      </w:tr>
      <w:tr w:rsidR="00E15690" w:rsidRPr="001D6222" w14:paraId="1A524CCD" w14:textId="77777777" w:rsidTr="001D6222">
        <w:tc>
          <w:tcPr>
            <w:tcW w:w="6475" w:type="dxa"/>
          </w:tcPr>
          <w:p w14:paraId="3965E0E4" w14:textId="00F401B6" w:rsidR="00E15690" w:rsidRDefault="00E15690" w:rsidP="00E15690">
            <w:pPr>
              <w:spacing w:line="360" w:lineRule="auto"/>
              <w:ind w:right="-360"/>
              <w:rPr>
                <w:rFonts w:ascii="Calibri Light" w:hAnsi="Calibri Light" w:cs="Calibri Light"/>
                <w:sz w:val="22"/>
                <w:szCs w:val="22"/>
              </w:rPr>
            </w:pPr>
            <w:r>
              <w:rPr>
                <w:rFonts w:ascii="Calibri Light" w:hAnsi="Calibri Light" w:cs="Calibri Light"/>
                <w:sz w:val="22"/>
                <w:szCs w:val="22"/>
              </w:rPr>
              <w:t xml:space="preserve">Brain Canada Foundation and the Alzheimer’s Association: </w:t>
            </w:r>
            <w:hyperlink r:id="rId26" w:anchor=":~:text=2022%20ALS%20Canada%20%E2%80%93%20Brain%20Canada%20Discovery%20Grant%20Program&amp;text=Stream%201%20%3A%20Aimed%20at%20nurturing,be%20awarded%20in%20this%20cycle." w:history="1">
              <w:r w:rsidRPr="00DB1969">
                <w:rPr>
                  <w:rStyle w:val="Hyperlink"/>
                  <w:rFonts w:ascii="Calibri Light" w:hAnsi="Calibri Light" w:cs="Calibri Light"/>
                  <w:sz w:val="22"/>
                  <w:szCs w:val="22"/>
                </w:rPr>
                <w:t xml:space="preserve">Advancing Research on Care and Outcome Measurement </w:t>
              </w:r>
            </w:hyperlink>
            <w:r w:rsidRPr="00DB1969">
              <w:rPr>
                <w:rFonts w:ascii="Calibri Light" w:hAnsi="Calibri Light" w:cs="Calibri Light"/>
                <w:sz w:val="22"/>
                <w:szCs w:val="22"/>
              </w:rPr>
              <w:t>2.0</w:t>
            </w:r>
            <w:r>
              <w:rPr>
                <w:rFonts w:ascii="Calibri Light" w:hAnsi="Calibri Light" w:cs="Calibri Light"/>
                <w:sz w:val="22"/>
                <w:szCs w:val="22"/>
              </w:rPr>
              <w:t xml:space="preserve"> </w:t>
            </w:r>
          </w:p>
        </w:tc>
        <w:tc>
          <w:tcPr>
            <w:tcW w:w="2070" w:type="dxa"/>
          </w:tcPr>
          <w:p w14:paraId="14716DD0" w14:textId="43E61324" w:rsidR="00E15690" w:rsidRPr="00523622" w:rsidRDefault="00600243" w:rsidP="00E15690">
            <w:pPr>
              <w:ind w:right="-360"/>
              <w:rPr>
                <w:rFonts w:ascii="Calibri Light" w:hAnsi="Calibri Light" w:cs="Calibri Light"/>
                <w:sz w:val="22"/>
                <w:szCs w:val="22"/>
                <w:lang w:val="en-CA"/>
              </w:rPr>
            </w:pPr>
            <w:r>
              <w:rPr>
                <w:rFonts w:ascii="Calibri Light" w:hAnsi="Calibri Light" w:cs="Calibri Light"/>
                <w:sz w:val="22"/>
                <w:szCs w:val="22"/>
                <w:lang w:val="en-CA"/>
              </w:rPr>
              <w:t>July 8, 2022</w:t>
            </w:r>
          </w:p>
        </w:tc>
        <w:tc>
          <w:tcPr>
            <w:tcW w:w="2065" w:type="dxa"/>
          </w:tcPr>
          <w:p w14:paraId="5E8E7603" w14:textId="2BF254CC" w:rsidR="00E15690" w:rsidRDefault="00E15690" w:rsidP="00E15690">
            <w:pPr>
              <w:rPr>
                <w:rFonts w:ascii="Calibri Light" w:hAnsi="Calibri Light" w:cs="Calibri Light"/>
                <w:sz w:val="22"/>
                <w:szCs w:val="22"/>
                <w:lang w:val="en-CA"/>
              </w:rPr>
            </w:pPr>
            <w:r>
              <w:rPr>
                <w:rFonts w:ascii="Calibri Light" w:hAnsi="Calibri Light" w:cs="Calibri Light"/>
                <w:sz w:val="22"/>
                <w:szCs w:val="22"/>
                <w:lang w:val="en-CA"/>
              </w:rPr>
              <w:t>July 13, 2022</w:t>
            </w:r>
          </w:p>
        </w:tc>
      </w:tr>
      <w:tr w:rsidR="00E15690" w:rsidRPr="001D6222" w14:paraId="09AA9DB4" w14:textId="77777777" w:rsidTr="001D6222">
        <w:tc>
          <w:tcPr>
            <w:tcW w:w="6475" w:type="dxa"/>
          </w:tcPr>
          <w:p w14:paraId="43754FC3" w14:textId="11BB9771" w:rsidR="00E15690" w:rsidRPr="00976000" w:rsidRDefault="00E15690" w:rsidP="00E15690">
            <w:pPr>
              <w:spacing w:line="360" w:lineRule="auto"/>
              <w:ind w:right="-360"/>
              <w:rPr>
                <w:rFonts w:ascii="Calibri Light" w:hAnsi="Calibri Light" w:cs="Calibri Light"/>
                <w:sz w:val="22"/>
                <w:szCs w:val="22"/>
              </w:rPr>
            </w:pPr>
            <w:r>
              <w:rPr>
                <w:rFonts w:ascii="Calibri Light" w:hAnsi="Calibri Light" w:cs="Calibri Light"/>
                <w:sz w:val="22"/>
                <w:szCs w:val="22"/>
              </w:rPr>
              <w:t xml:space="preserve">OICR Cancer Therapeutics Innovation Pipeline: </w:t>
            </w:r>
            <w:hyperlink r:id="rId27" w:history="1">
              <w:r w:rsidRPr="00185A9A">
                <w:rPr>
                  <w:rStyle w:val="Hyperlink"/>
                  <w:rFonts w:ascii="Calibri Light" w:hAnsi="Calibri Light" w:cs="Calibri Light"/>
                  <w:sz w:val="22"/>
                  <w:szCs w:val="22"/>
                </w:rPr>
                <w:t>New Early Validation projects and Early Accelerator Projects</w:t>
              </w:r>
            </w:hyperlink>
            <w:r>
              <w:rPr>
                <w:rFonts w:ascii="Calibri Light" w:hAnsi="Calibri Light" w:cs="Calibri Light"/>
                <w:sz w:val="22"/>
                <w:szCs w:val="22"/>
              </w:rPr>
              <w:t xml:space="preserve">. </w:t>
            </w:r>
            <w:hyperlink r:id="rId28" w:history="1">
              <w:r w:rsidRPr="00185A9A">
                <w:rPr>
                  <w:rStyle w:val="Hyperlink"/>
                  <w:rFonts w:ascii="Calibri Light" w:hAnsi="Calibri Light" w:cs="Calibri Light"/>
                  <w:sz w:val="22"/>
                  <w:szCs w:val="22"/>
                </w:rPr>
                <w:t>Webinar</w:t>
              </w:r>
            </w:hyperlink>
            <w:r>
              <w:rPr>
                <w:rFonts w:ascii="Calibri Light" w:hAnsi="Calibri Light" w:cs="Calibri Light"/>
                <w:sz w:val="22"/>
                <w:szCs w:val="22"/>
              </w:rPr>
              <w:t xml:space="preserve"> on June 30.</w:t>
            </w:r>
          </w:p>
        </w:tc>
        <w:tc>
          <w:tcPr>
            <w:tcW w:w="2070" w:type="dxa"/>
          </w:tcPr>
          <w:p w14:paraId="0681CE73" w14:textId="41C5B937" w:rsidR="00E15690" w:rsidRPr="00523622" w:rsidRDefault="00600243" w:rsidP="00E15690">
            <w:pPr>
              <w:ind w:right="-360"/>
              <w:rPr>
                <w:rFonts w:ascii="Calibri Light" w:hAnsi="Calibri Light" w:cs="Calibri Light"/>
                <w:sz w:val="22"/>
                <w:szCs w:val="22"/>
                <w:lang w:val="en-CA"/>
              </w:rPr>
            </w:pPr>
            <w:r>
              <w:rPr>
                <w:rFonts w:ascii="Calibri Light" w:hAnsi="Calibri Light" w:cs="Calibri Light"/>
                <w:sz w:val="22"/>
                <w:szCs w:val="22"/>
                <w:lang w:val="en-CA"/>
              </w:rPr>
              <w:t>July 8, 2022</w:t>
            </w:r>
          </w:p>
        </w:tc>
        <w:tc>
          <w:tcPr>
            <w:tcW w:w="2065" w:type="dxa"/>
          </w:tcPr>
          <w:p w14:paraId="3CD9C6C1" w14:textId="32FE8180" w:rsidR="00E15690" w:rsidRDefault="00E15690" w:rsidP="00E15690">
            <w:pPr>
              <w:rPr>
                <w:rFonts w:ascii="Calibri Light" w:hAnsi="Calibri Light" w:cs="Calibri Light"/>
                <w:sz w:val="22"/>
                <w:szCs w:val="22"/>
                <w:lang w:val="en-CA"/>
              </w:rPr>
            </w:pPr>
            <w:r>
              <w:rPr>
                <w:rFonts w:ascii="Calibri Light" w:hAnsi="Calibri Light" w:cs="Calibri Light"/>
                <w:sz w:val="22"/>
                <w:szCs w:val="22"/>
                <w:lang w:val="en-CA"/>
              </w:rPr>
              <w:t>July 13, 2022</w:t>
            </w:r>
          </w:p>
        </w:tc>
      </w:tr>
      <w:tr w:rsidR="00E15690" w:rsidRPr="001D6222" w14:paraId="693A8B30" w14:textId="77777777" w:rsidTr="001D6222">
        <w:tc>
          <w:tcPr>
            <w:tcW w:w="6475" w:type="dxa"/>
          </w:tcPr>
          <w:p w14:paraId="54F5973C" w14:textId="4A2954C5" w:rsidR="00E15690" w:rsidRPr="00976000" w:rsidRDefault="006A7390" w:rsidP="00E15690">
            <w:pPr>
              <w:spacing w:line="360" w:lineRule="auto"/>
              <w:ind w:right="-360"/>
              <w:rPr>
                <w:rFonts w:ascii="Calibri Light" w:hAnsi="Calibri Light" w:cs="Calibri Light"/>
                <w:sz w:val="22"/>
                <w:szCs w:val="22"/>
              </w:rPr>
            </w:pPr>
            <w:hyperlink r:id="rId29" w:history="1">
              <w:r w:rsidR="00E15690" w:rsidRPr="00DB1969">
                <w:rPr>
                  <w:rStyle w:val="Hyperlink"/>
                  <w:rFonts w:ascii="Calibri Light" w:hAnsi="Calibri Light" w:cs="Calibri Light"/>
                  <w:sz w:val="22"/>
                  <w:szCs w:val="22"/>
                </w:rPr>
                <w:t>CCS Health Equity Research Grants</w:t>
              </w:r>
            </w:hyperlink>
            <w:r w:rsidR="00E15690">
              <w:rPr>
                <w:rFonts w:ascii="Calibri Light" w:hAnsi="Calibri Light" w:cs="Calibri Light"/>
                <w:sz w:val="22"/>
                <w:szCs w:val="22"/>
              </w:rPr>
              <w:t xml:space="preserve"> – Advancing a more accessible and inclusive cancer care system</w:t>
            </w:r>
          </w:p>
        </w:tc>
        <w:tc>
          <w:tcPr>
            <w:tcW w:w="2070" w:type="dxa"/>
          </w:tcPr>
          <w:p w14:paraId="6CB7AAEA" w14:textId="35CC8225" w:rsidR="00E15690" w:rsidRPr="00523622" w:rsidRDefault="00600243" w:rsidP="00E15690">
            <w:pPr>
              <w:ind w:right="-360"/>
              <w:rPr>
                <w:rFonts w:ascii="Calibri Light" w:hAnsi="Calibri Light" w:cs="Calibri Light"/>
                <w:sz w:val="22"/>
                <w:szCs w:val="22"/>
                <w:lang w:val="en-CA"/>
              </w:rPr>
            </w:pPr>
            <w:r>
              <w:rPr>
                <w:rFonts w:ascii="Calibri Light" w:hAnsi="Calibri Light" w:cs="Calibri Light"/>
                <w:sz w:val="22"/>
                <w:szCs w:val="22"/>
                <w:lang w:val="en-CA"/>
              </w:rPr>
              <w:t>July 14, 2022</w:t>
            </w:r>
          </w:p>
        </w:tc>
        <w:tc>
          <w:tcPr>
            <w:tcW w:w="2065" w:type="dxa"/>
          </w:tcPr>
          <w:p w14:paraId="5D24D635" w14:textId="4D39DD4A" w:rsidR="00E15690" w:rsidRDefault="00E15690" w:rsidP="00E15690">
            <w:pPr>
              <w:rPr>
                <w:rFonts w:ascii="Calibri Light" w:hAnsi="Calibri Light" w:cs="Calibri Light"/>
                <w:sz w:val="22"/>
                <w:szCs w:val="22"/>
                <w:lang w:val="en-CA"/>
              </w:rPr>
            </w:pPr>
            <w:r>
              <w:rPr>
                <w:rFonts w:ascii="Calibri Light" w:hAnsi="Calibri Light" w:cs="Calibri Light"/>
                <w:sz w:val="22"/>
                <w:szCs w:val="22"/>
                <w:lang w:val="en-CA"/>
              </w:rPr>
              <w:t>July 20, 2022</w:t>
            </w:r>
          </w:p>
        </w:tc>
      </w:tr>
      <w:tr w:rsidR="00E15690" w:rsidRPr="001D6222" w14:paraId="6CAE063B" w14:textId="77777777" w:rsidTr="001D6222">
        <w:tc>
          <w:tcPr>
            <w:tcW w:w="6475" w:type="dxa"/>
          </w:tcPr>
          <w:p w14:paraId="73BDD675" w14:textId="19ADDC43" w:rsidR="00E15690" w:rsidRDefault="006A7390" w:rsidP="00E15690">
            <w:pPr>
              <w:spacing w:line="360" w:lineRule="auto"/>
              <w:ind w:right="-360"/>
              <w:rPr>
                <w:rFonts w:ascii="Calibri Light" w:hAnsi="Calibri Light" w:cs="Calibri Light"/>
                <w:sz w:val="22"/>
                <w:szCs w:val="22"/>
              </w:rPr>
            </w:pPr>
            <w:hyperlink r:id="rId30" w:history="1">
              <w:r w:rsidR="00E15690" w:rsidRPr="00E10133">
                <w:rPr>
                  <w:rStyle w:val="Hyperlink"/>
                  <w:rFonts w:ascii="Calibri Light" w:hAnsi="Calibri Light"/>
                  <w:sz w:val="22"/>
                  <w:szCs w:val="22"/>
                </w:rPr>
                <w:t>Health Equity Research Grants</w:t>
              </w:r>
            </w:hyperlink>
            <w:r w:rsidR="00E15690">
              <w:rPr>
                <w:rFonts w:ascii="Calibri Light" w:hAnsi="Calibri Light"/>
                <w:sz w:val="22"/>
                <w:szCs w:val="22"/>
              </w:rPr>
              <w:t xml:space="preserve"> – Abstract registration </w:t>
            </w:r>
          </w:p>
        </w:tc>
        <w:tc>
          <w:tcPr>
            <w:tcW w:w="2070" w:type="dxa"/>
          </w:tcPr>
          <w:p w14:paraId="54D943B5" w14:textId="0B67451A" w:rsidR="00E15690" w:rsidRPr="00523622" w:rsidRDefault="00600243" w:rsidP="00E15690">
            <w:pPr>
              <w:ind w:right="-360"/>
              <w:rPr>
                <w:rFonts w:ascii="Calibri Light" w:hAnsi="Calibri Light" w:cs="Calibri Light"/>
                <w:sz w:val="22"/>
                <w:szCs w:val="22"/>
                <w:lang w:val="en-CA"/>
              </w:rPr>
            </w:pPr>
            <w:r>
              <w:rPr>
                <w:rFonts w:ascii="Calibri Light" w:hAnsi="Calibri Light" w:cs="Calibri Light"/>
                <w:sz w:val="22"/>
                <w:szCs w:val="22"/>
                <w:lang w:val="en-CA"/>
              </w:rPr>
              <w:t>July 14, 2022</w:t>
            </w:r>
          </w:p>
        </w:tc>
        <w:tc>
          <w:tcPr>
            <w:tcW w:w="2065" w:type="dxa"/>
          </w:tcPr>
          <w:p w14:paraId="2E0764AD" w14:textId="3DE7B069" w:rsidR="00E15690" w:rsidRDefault="00E15690" w:rsidP="00E15690">
            <w:pPr>
              <w:rPr>
                <w:rFonts w:ascii="Calibri Light" w:hAnsi="Calibri Light" w:cs="Calibri Light"/>
                <w:sz w:val="22"/>
                <w:szCs w:val="22"/>
              </w:rPr>
            </w:pPr>
            <w:r>
              <w:rPr>
                <w:rFonts w:ascii="Calibri Light" w:hAnsi="Calibri Light" w:cs="Calibri Light"/>
                <w:sz w:val="22"/>
                <w:szCs w:val="22"/>
              </w:rPr>
              <w:t>July 20, 2022</w:t>
            </w:r>
          </w:p>
        </w:tc>
      </w:tr>
      <w:tr w:rsidR="00210C0F" w:rsidRPr="001D6222" w14:paraId="25DFBA99" w14:textId="77777777" w:rsidTr="001D6222">
        <w:tc>
          <w:tcPr>
            <w:tcW w:w="6475" w:type="dxa"/>
          </w:tcPr>
          <w:p w14:paraId="4E03079C" w14:textId="18B43DCE" w:rsidR="00210C0F" w:rsidRDefault="00210C0F" w:rsidP="00E15690">
            <w:pPr>
              <w:spacing w:line="360" w:lineRule="auto"/>
              <w:ind w:right="-360"/>
              <w:rPr>
                <w:rFonts w:ascii="Calibri Light" w:hAnsi="Calibri Light" w:cs="Calibri Light"/>
                <w:sz w:val="22"/>
                <w:szCs w:val="22"/>
              </w:rPr>
            </w:pPr>
            <w:r>
              <w:rPr>
                <w:rFonts w:ascii="Calibri Light" w:hAnsi="Calibri Light" w:cs="Calibri Light"/>
                <w:sz w:val="22"/>
                <w:szCs w:val="22"/>
              </w:rPr>
              <w:t>CIHR P</w:t>
            </w:r>
            <w:hyperlink r:id="rId31" w:history="1">
              <w:r w:rsidRPr="00D400CF">
                <w:rPr>
                  <w:rStyle w:val="Hyperlink"/>
                  <w:rFonts w:ascii="Calibri Light" w:hAnsi="Calibri Light" w:cs="Calibri Light"/>
                  <w:sz w:val="22"/>
                  <w:szCs w:val="22"/>
                </w:rPr>
                <w:t>lanning and Dissemination Grants</w:t>
              </w:r>
            </w:hyperlink>
          </w:p>
        </w:tc>
        <w:tc>
          <w:tcPr>
            <w:tcW w:w="2070" w:type="dxa"/>
          </w:tcPr>
          <w:p w14:paraId="6547D29F" w14:textId="436A11F3" w:rsidR="00210C0F" w:rsidRDefault="00D400CF" w:rsidP="00E15690">
            <w:pPr>
              <w:ind w:right="-360"/>
              <w:rPr>
                <w:rFonts w:ascii="Calibri Light" w:hAnsi="Calibri Light" w:cs="Calibri Light"/>
                <w:sz w:val="22"/>
                <w:szCs w:val="22"/>
                <w:lang w:val="en-CA"/>
              </w:rPr>
            </w:pPr>
            <w:r>
              <w:rPr>
                <w:rFonts w:ascii="Calibri Light" w:hAnsi="Calibri Light" w:cs="Calibri Light"/>
                <w:sz w:val="22"/>
                <w:szCs w:val="22"/>
                <w:lang w:val="en-CA"/>
              </w:rPr>
              <w:t>July 21, 2022</w:t>
            </w:r>
          </w:p>
        </w:tc>
        <w:tc>
          <w:tcPr>
            <w:tcW w:w="2065" w:type="dxa"/>
          </w:tcPr>
          <w:p w14:paraId="0F680DA2" w14:textId="1FDD22A5" w:rsidR="00210C0F" w:rsidRDefault="00210C0F" w:rsidP="00E15690">
            <w:pPr>
              <w:rPr>
                <w:rFonts w:ascii="Calibri Light" w:hAnsi="Calibri Light" w:cs="Calibri Light"/>
                <w:sz w:val="22"/>
                <w:szCs w:val="22"/>
              </w:rPr>
            </w:pPr>
            <w:r>
              <w:rPr>
                <w:rFonts w:ascii="Calibri Light" w:hAnsi="Calibri Light" w:cs="Calibri Light"/>
                <w:sz w:val="22"/>
                <w:szCs w:val="22"/>
              </w:rPr>
              <w:t>July 27, 2022</w:t>
            </w:r>
          </w:p>
        </w:tc>
      </w:tr>
      <w:tr w:rsidR="00E15690" w:rsidRPr="001D6222" w14:paraId="2C2E1319" w14:textId="77777777" w:rsidTr="001D6222">
        <w:tc>
          <w:tcPr>
            <w:tcW w:w="6475" w:type="dxa"/>
          </w:tcPr>
          <w:p w14:paraId="6D17BD5E" w14:textId="661CB5C2" w:rsidR="00E15690" w:rsidRPr="00A82134" w:rsidRDefault="00E15690" w:rsidP="00E15690">
            <w:pPr>
              <w:spacing w:line="360" w:lineRule="auto"/>
              <w:ind w:right="-360"/>
              <w:rPr>
                <w:rFonts w:ascii="Calibri Light" w:hAnsi="Calibri Light" w:cs="Calibri Light"/>
                <w:sz w:val="22"/>
                <w:szCs w:val="22"/>
              </w:rPr>
            </w:pPr>
            <w:r>
              <w:rPr>
                <w:rFonts w:ascii="Calibri Light" w:hAnsi="Calibri Light" w:cs="Calibri Light"/>
                <w:sz w:val="22"/>
                <w:szCs w:val="22"/>
              </w:rPr>
              <w:t xml:space="preserve">Terry Fox Research Institute – </w:t>
            </w:r>
            <w:hyperlink r:id="rId32" w:history="1">
              <w:r w:rsidRPr="00151325">
                <w:rPr>
                  <w:rStyle w:val="Hyperlink"/>
                  <w:rFonts w:ascii="Calibri Light" w:hAnsi="Calibri Light" w:cs="Calibri Light"/>
                  <w:sz w:val="22"/>
                  <w:szCs w:val="22"/>
                </w:rPr>
                <w:t>New Frontiers Program Project Grant</w:t>
              </w:r>
            </w:hyperlink>
          </w:p>
        </w:tc>
        <w:tc>
          <w:tcPr>
            <w:tcW w:w="2070" w:type="dxa"/>
          </w:tcPr>
          <w:p w14:paraId="42C8C040" w14:textId="4C737C55" w:rsidR="00E15690" w:rsidRPr="00523622" w:rsidRDefault="00600243" w:rsidP="00E15690">
            <w:pPr>
              <w:ind w:right="-360"/>
              <w:rPr>
                <w:rFonts w:ascii="Calibri Light" w:hAnsi="Calibri Light" w:cs="Calibri Light"/>
                <w:sz w:val="22"/>
                <w:szCs w:val="22"/>
                <w:lang w:val="en-CA"/>
              </w:rPr>
            </w:pPr>
            <w:r>
              <w:rPr>
                <w:rFonts w:ascii="Calibri Light" w:hAnsi="Calibri Light" w:cs="Calibri Light"/>
                <w:sz w:val="22"/>
                <w:szCs w:val="22"/>
                <w:lang w:val="en-CA"/>
              </w:rPr>
              <w:t>July 27, 2022</w:t>
            </w:r>
          </w:p>
        </w:tc>
        <w:tc>
          <w:tcPr>
            <w:tcW w:w="2065" w:type="dxa"/>
          </w:tcPr>
          <w:p w14:paraId="2A842FE4" w14:textId="7675BABA" w:rsidR="00E15690" w:rsidRDefault="00E15690" w:rsidP="00E15690">
            <w:pPr>
              <w:rPr>
                <w:rFonts w:ascii="Calibri Light" w:hAnsi="Calibri Light" w:cs="Calibri Light"/>
                <w:sz w:val="22"/>
                <w:szCs w:val="22"/>
              </w:rPr>
            </w:pPr>
            <w:r>
              <w:rPr>
                <w:rFonts w:ascii="Calibri Light" w:hAnsi="Calibri Light" w:cs="Calibri Light"/>
                <w:sz w:val="22"/>
                <w:szCs w:val="22"/>
              </w:rPr>
              <w:t>August 2, 2022</w:t>
            </w:r>
          </w:p>
        </w:tc>
      </w:tr>
      <w:bookmarkEnd w:id="0"/>
    </w:tbl>
    <w:p w14:paraId="50BFC5FF" w14:textId="77777777" w:rsidR="00792CC7" w:rsidRPr="00885B79" w:rsidRDefault="00792CC7" w:rsidP="00BC5977">
      <w:pPr>
        <w:rPr>
          <w:rFonts w:ascii="Calibri Light" w:hAnsi="Calibri Light" w:cs="Calibri Light"/>
          <w:sz w:val="22"/>
          <w:szCs w:val="22"/>
        </w:rPr>
      </w:pPr>
    </w:p>
    <w:p w14:paraId="098BF36E" w14:textId="456C0DAF" w:rsidR="002A6EFA" w:rsidRPr="00885B79" w:rsidRDefault="002A6EFA" w:rsidP="002A6EFA">
      <w:pPr>
        <w:pStyle w:val="Heading2"/>
        <w:rPr>
          <w:rFonts w:ascii="Calibri Light" w:hAnsi="Calibri Light" w:cs="Calibri Light"/>
          <w:b/>
          <w:lang w:val="en-CA"/>
        </w:rPr>
      </w:pPr>
      <w:r w:rsidRPr="00885B79">
        <w:rPr>
          <w:rFonts w:ascii="Calibri Light" w:hAnsi="Calibri Light" w:cs="Calibri Light"/>
          <w:b/>
          <w:lang w:val="en-CA"/>
        </w:rPr>
        <w:t xml:space="preserve">Current </w:t>
      </w:r>
      <w:r w:rsidR="001D6222" w:rsidRPr="00885B79">
        <w:rPr>
          <w:rFonts w:ascii="Calibri Light" w:hAnsi="Calibri Light" w:cs="Calibri Light"/>
          <w:b/>
          <w:lang w:val="en-CA"/>
        </w:rPr>
        <w:t xml:space="preserve">Funding </w:t>
      </w:r>
      <w:r w:rsidR="00B27721" w:rsidRPr="00885B79">
        <w:rPr>
          <w:rFonts w:ascii="Calibri Light" w:hAnsi="Calibri Light" w:cs="Calibri Light"/>
          <w:b/>
          <w:lang w:val="en-CA"/>
        </w:rPr>
        <w:t>Opportunities</w:t>
      </w:r>
    </w:p>
    <w:tbl>
      <w:tblPr>
        <w:tblStyle w:val="TableGrid"/>
        <w:tblW w:w="10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Current Funding Opportunities"/>
        <w:tblDescription w:val="Click on the opportunities and note the internal ORS deadline and external agency deadline."/>
      </w:tblPr>
      <w:tblGrid>
        <w:gridCol w:w="6475"/>
        <w:gridCol w:w="2070"/>
        <w:gridCol w:w="2160"/>
      </w:tblGrid>
      <w:tr w:rsidR="001D6222" w14:paraId="16F781D1" w14:textId="77777777" w:rsidTr="00C7570F">
        <w:tc>
          <w:tcPr>
            <w:tcW w:w="6475" w:type="dxa"/>
            <w:tcBorders>
              <w:bottom w:val="dotted" w:sz="4" w:space="0" w:color="auto"/>
            </w:tcBorders>
            <w:shd w:val="clear" w:color="auto" w:fill="95B3D7" w:themeFill="accent1" w:themeFillTint="99"/>
          </w:tcPr>
          <w:p w14:paraId="1AEB5540" w14:textId="5FFEC63A" w:rsidR="001D6222" w:rsidRPr="00310A01" w:rsidRDefault="001D6222" w:rsidP="001D6222">
            <w:pPr>
              <w:rPr>
                <w:rFonts w:ascii="Calibri Light" w:hAnsi="Calibri Light" w:cs="Calibri Light"/>
                <w:b/>
                <w:sz w:val="22"/>
                <w:szCs w:val="22"/>
                <w:lang w:val="en-CA"/>
              </w:rPr>
            </w:pPr>
            <w:r w:rsidRPr="00310A01">
              <w:rPr>
                <w:rFonts w:ascii="Calibri Light" w:hAnsi="Calibri Light" w:cs="Calibri Light"/>
                <w:b/>
                <w:sz w:val="22"/>
                <w:szCs w:val="22"/>
                <w:lang w:val="en-CA"/>
              </w:rPr>
              <w:t>Agency-Program</w:t>
            </w:r>
            <w:r w:rsidRPr="00310A01">
              <w:rPr>
                <w:rFonts w:ascii="Calibri Light" w:hAnsi="Calibri Light" w:cs="Calibri Light"/>
                <w:b/>
                <w:sz w:val="22"/>
                <w:szCs w:val="22"/>
                <w:lang w:val="en-CA"/>
              </w:rPr>
              <w:tab/>
            </w:r>
            <w:r w:rsidRPr="00310A01">
              <w:rPr>
                <w:rFonts w:ascii="Calibri Light" w:hAnsi="Calibri Light" w:cs="Calibri Light"/>
                <w:b/>
                <w:sz w:val="22"/>
                <w:szCs w:val="22"/>
                <w:lang w:val="en-CA"/>
              </w:rPr>
              <w:tab/>
            </w:r>
            <w:r w:rsidRPr="00310A01">
              <w:rPr>
                <w:rFonts w:ascii="Calibri Light" w:hAnsi="Calibri Light" w:cs="Calibri Light"/>
                <w:b/>
                <w:sz w:val="22"/>
                <w:szCs w:val="22"/>
                <w:lang w:val="en-CA"/>
              </w:rPr>
              <w:tab/>
            </w:r>
            <w:r w:rsidRPr="00310A01">
              <w:rPr>
                <w:rFonts w:ascii="Calibri Light" w:hAnsi="Calibri Light" w:cs="Calibri Light"/>
                <w:b/>
                <w:sz w:val="22"/>
                <w:szCs w:val="22"/>
                <w:lang w:val="en-CA"/>
              </w:rPr>
              <w:tab/>
            </w:r>
            <w:r w:rsidRPr="00310A01">
              <w:rPr>
                <w:rFonts w:ascii="Calibri Light" w:hAnsi="Calibri Light" w:cs="Calibri Light"/>
                <w:b/>
                <w:sz w:val="22"/>
                <w:szCs w:val="22"/>
                <w:lang w:val="en-CA"/>
              </w:rPr>
              <w:tab/>
            </w:r>
            <w:r w:rsidRPr="00310A01">
              <w:rPr>
                <w:rFonts w:ascii="Calibri Light" w:hAnsi="Calibri Light" w:cs="Calibri Light"/>
                <w:b/>
                <w:sz w:val="22"/>
                <w:szCs w:val="22"/>
                <w:lang w:val="en-CA"/>
              </w:rPr>
              <w:tab/>
            </w:r>
          </w:p>
        </w:tc>
        <w:tc>
          <w:tcPr>
            <w:tcW w:w="2070" w:type="dxa"/>
            <w:shd w:val="clear" w:color="auto" w:fill="95B3D7" w:themeFill="accent1" w:themeFillTint="99"/>
          </w:tcPr>
          <w:p w14:paraId="51323EFB" w14:textId="4C0785F2" w:rsidR="001D6222" w:rsidRPr="00310A01" w:rsidRDefault="001D6222" w:rsidP="001D6222">
            <w:pPr>
              <w:rPr>
                <w:rFonts w:ascii="Calibri Light" w:hAnsi="Calibri Light" w:cs="Calibri Light"/>
                <w:b/>
                <w:sz w:val="22"/>
                <w:szCs w:val="22"/>
                <w:lang w:val="en-CA"/>
              </w:rPr>
            </w:pPr>
            <w:r w:rsidRPr="00310A01">
              <w:rPr>
                <w:rFonts w:ascii="Calibri Light" w:hAnsi="Calibri Light" w:cs="Calibri Light"/>
                <w:b/>
                <w:sz w:val="22"/>
                <w:szCs w:val="22"/>
                <w:lang w:val="en-CA"/>
              </w:rPr>
              <w:t>Internal Deadline</w:t>
            </w:r>
          </w:p>
        </w:tc>
        <w:tc>
          <w:tcPr>
            <w:tcW w:w="2160" w:type="dxa"/>
            <w:shd w:val="clear" w:color="auto" w:fill="95B3D7" w:themeFill="accent1" w:themeFillTint="99"/>
          </w:tcPr>
          <w:p w14:paraId="0FA70F02" w14:textId="4D403905" w:rsidR="001D6222" w:rsidRPr="00310A01" w:rsidRDefault="001D6222" w:rsidP="001D6222">
            <w:pPr>
              <w:rPr>
                <w:rFonts w:ascii="Calibri Light" w:hAnsi="Calibri Light" w:cs="Calibri Light"/>
                <w:b/>
                <w:sz w:val="22"/>
                <w:szCs w:val="22"/>
                <w:lang w:val="en-CA"/>
              </w:rPr>
            </w:pPr>
            <w:r w:rsidRPr="00310A01">
              <w:rPr>
                <w:rFonts w:ascii="Calibri Light" w:hAnsi="Calibri Light" w:cs="Calibri Light"/>
                <w:b/>
                <w:sz w:val="22"/>
                <w:szCs w:val="22"/>
                <w:lang w:val="en-CA"/>
              </w:rPr>
              <w:t>First Agency</w:t>
            </w:r>
            <w:r w:rsidR="00BE5AEC" w:rsidRPr="00310A01">
              <w:rPr>
                <w:rFonts w:ascii="Calibri Light" w:hAnsi="Calibri Light" w:cs="Calibri Light"/>
                <w:b/>
                <w:sz w:val="22"/>
                <w:szCs w:val="22"/>
                <w:lang w:val="en-CA"/>
              </w:rPr>
              <w:t xml:space="preserve"> </w:t>
            </w:r>
            <w:r w:rsidRPr="00310A01">
              <w:rPr>
                <w:rFonts w:ascii="Calibri Light" w:hAnsi="Calibri Light" w:cs="Calibri Light"/>
                <w:b/>
                <w:sz w:val="22"/>
                <w:szCs w:val="22"/>
                <w:lang w:val="en-CA"/>
              </w:rPr>
              <w:t>Deadline</w:t>
            </w:r>
          </w:p>
        </w:tc>
      </w:tr>
      <w:tr w:rsidR="00FC4779" w14:paraId="43CB861E" w14:textId="77777777" w:rsidTr="00BE5AEC">
        <w:tc>
          <w:tcPr>
            <w:tcW w:w="6475" w:type="dxa"/>
          </w:tcPr>
          <w:p w14:paraId="3AE1ADF5" w14:textId="77777777" w:rsidR="00FC4779" w:rsidRPr="00102DD9" w:rsidRDefault="006A7390" w:rsidP="00FC4779">
            <w:pPr>
              <w:spacing w:line="360" w:lineRule="auto"/>
              <w:rPr>
                <w:rFonts w:ascii="Calibri Light" w:hAnsi="Calibri Light" w:cs="Calibri Light"/>
                <w:bCs/>
                <w:sz w:val="22"/>
                <w:szCs w:val="22"/>
              </w:rPr>
            </w:pPr>
            <w:hyperlink r:id="rId33" w:history="1">
              <w:r w:rsidR="00FC4779" w:rsidRPr="00102DD9">
                <w:rPr>
                  <w:rStyle w:val="Hyperlink"/>
                  <w:rFonts w:ascii="Calibri Light" w:hAnsi="Calibri Light" w:cs="Calibri Light"/>
                  <w:bCs/>
                  <w:sz w:val="22"/>
                  <w:szCs w:val="22"/>
                </w:rPr>
                <w:t xml:space="preserve">NSERC Idea to Innovation Grants (I2I). </w:t>
              </w:r>
            </w:hyperlink>
          </w:p>
          <w:p w14:paraId="3176F3E8" w14:textId="7EDB6A97" w:rsidR="00FC4779" w:rsidRDefault="00FC4779" w:rsidP="00FC4779">
            <w:pPr>
              <w:spacing w:line="360" w:lineRule="auto"/>
            </w:pPr>
            <w:r w:rsidRPr="00EF5FAE">
              <w:rPr>
                <w:rFonts w:ascii="Calibri Light" w:hAnsi="Calibri Light" w:cs="Calibri Light"/>
                <w:sz w:val="22"/>
                <w:szCs w:val="22"/>
              </w:rPr>
              <w:t xml:space="preserve">Contact </w:t>
            </w:r>
            <w:hyperlink r:id="rId34" w:history="1">
              <w:r w:rsidRPr="00EF5FAE">
                <w:rPr>
                  <w:rStyle w:val="Hyperlink"/>
                  <w:rFonts w:ascii="Calibri Light" w:hAnsi="Calibri Light" w:cs="Calibri Light"/>
                  <w:sz w:val="22"/>
                  <w:szCs w:val="22"/>
                </w:rPr>
                <w:t>Alla.Darwish@ontariotechu.ca</w:t>
              </w:r>
            </w:hyperlink>
          </w:p>
        </w:tc>
        <w:tc>
          <w:tcPr>
            <w:tcW w:w="2070" w:type="dxa"/>
          </w:tcPr>
          <w:p w14:paraId="3B77DC48" w14:textId="429513D9" w:rsidR="00FC4779" w:rsidRPr="00102DD9" w:rsidRDefault="00FC4779" w:rsidP="00FC4779">
            <w:pPr>
              <w:spacing w:line="360" w:lineRule="auto"/>
              <w:rPr>
                <w:rFonts w:ascii="Calibri Light" w:eastAsia="Times New Roman" w:hAnsi="Calibri Light" w:cs="Calibri Light"/>
                <w:sz w:val="22"/>
                <w:szCs w:val="22"/>
                <w:lang w:val="en-CA"/>
              </w:rPr>
            </w:pPr>
            <w:r>
              <w:rPr>
                <w:rFonts w:ascii="Calibri Light" w:eastAsia="Times New Roman" w:hAnsi="Calibri Light" w:cs="Calibri Light"/>
                <w:sz w:val="22"/>
                <w:szCs w:val="22"/>
                <w:lang w:val="en-CA"/>
              </w:rPr>
              <w:t>May 30, 2022</w:t>
            </w:r>
          </w:p>
        </w:tc>
        <w:tc>
          <w:tcPr>
            <w:tcW w:w="2160" w:type="dxa"/>
          </w:tcPr>
          <w:p w14:paraId="004A7733" w14:textId="6C27425F" w:rsidR="00FC4779" w:rsidRPr="00102DD9" w:rsidRDefault="00FC4779" w:rsidP="00FC4779">
            <w:pPr>
              <w:spacing w:line="360" w:lineRule="auto"/>
              <w:rPr>
                <w:rFonts w:ascii="Calibri Light" w:eastAsia="Times New Roman" w:hAnsi="Calibri Light" w:cs="Calibri Light"/>
                <w:color w:val="000000"/>
                <w:sz w:val="22"/>
                <w:szCs w:val="22"/>
                <w:lang w:val="en-CA"/>
              </w:rPr>
            </w:pPr>
            <w:r>
              <w:rPr>
                <w:rFonts w:ascii="Calibri Light" w:eastAsia="Times New Roman" w:hAnsi="Calibri Light" w:cs="Calibri Light"/>
                <w:color w:val="000000"/>
                <w:sz w:val="22"/>
                <w:szCs w:val="22"/>
                <w:lang w:val="en-CA"/>
              </w:rPr>
              <w:t>June 27, 2022</w:t>
            </w:r>
          </w:p>
        </w:tc>
      </w:tr>
      <w:tr w:rsidR="00095906" w14:paraId="4592681D" w14:textId="77777777" w:rsidTr="00BE5AEC">
        <w:tc>
          <w:tcPr>
            <w:tcW w:w="6475" w:type="dxa"/>
          </w:tcPr>
          <w:p w14:paraId="2D0672C8" w14:textId="38B1EC86" w:rsidR="00095906" w:rsidRDefault="00095906" w:rsidP="00095906">
            <w:pPr>
              <w:spacing w:line="360" w:lineRule="auto"/>
            </w:pPr>
            <w:r w:rsidRPr="00A82134">
              <w:rPr>
                <w:rFonts w:ascii="Calibri Light" w:hAnsi="Calibri Light" w:cs="Calibri Light"/>
                <w:sz w:val="22"/>
                <w:szCs w:val="22"/>
                <w:lang w:val="en-CA"/>
              </w:rPr>
              <w:t xml:space="preserve">JDRF: </w:t>
            </w:r>
            <w:hyperlink r:id="rId35" w:history="1">
              <w:r w:rsidRPr="00A82134">
                <w:rPr>
                  <w:rStyle w:val="Hyperlink"/>
                  <w:rFonts w:ascii="Calibri Light" w:hAnsi="Calibri Light" w:cs="Calibri Light"/>
                  <w:sz w:val="22"/>
                  <w:szCs w:val="22"/>
                  <w:lang w:val="en-CA"/>
                </w:rPr>
                <w:t>Early-Career Patient-Oriented Diabetes Research Awards</w:t>
              </w:r>
            </w:hyperlink>
          </w:p>
        </w:tc>
        <w:tc>
          <w:tcPr>
            <w:tcW w:w="2070" w:type="dxa"/>
          </w:tcPr>
          <w:p w14:paraId="6B6E3812" w14:textId="1CCB9DDC" w:rsidR="00095906" w:rsidRDefault="00095906" w:rsidP="00095906">
            <w:pPr>
              <w:spacing w:line="360" w:lineRule="auto"/>
              <w:rPr>
                <w:rFonts w:ascii="Calibri Light" w:eastAsia="Times New Roman" w:hAnsi="Calibri Light" w:cs="Calibri Light"/>
                <w:sz w:val="22"/>
                <w:szCs w:val="22"/>
                <w:lang w:val="en-CA"/>
              </w:rPr>
            </w:pPr>
            <w:r>
              <w:rPr>
                <w:rFonts w:ascii="Calibri Light" w:hAnsi="Calibri Light" w:cs="Calibri Light"/>
                <w:sz w:val="22"/>
                <w:szCs w:val="22"/>
                <w:lang w:val="en-CA"/>
              </w:rPr>
              <w:t>June 23, 2022</w:t>
            </w:r>
          </w:p>
        </w:tc>
        <w:tc>
          <w:tcPr>
            <w:tcW w:w="2160" w:type="dxa"/>
          </w:tcPr>
          <w:p w14:paraId="7E6A0D6F" w14:textId="4A73B7D8" w:rsidR="00095906" w:rsidRDefault="00095906" w:rsidP="00095906">
            <w:pPr>
              <w:spacing w:line="360" w:lineRule="auto"/>
              <w:rPr>
                <w:rFonts w:ascii="Calibri Light" w:eastAsia="Times New Roman" w:hAnsi="Calibri Light" w:cs="Calibri Light"/>
                <w:color w:val="000000"/>
                <w:sz w:val="22"/>
                <w:szCs w:val="22"/>
                <w:lang w:val="en-CA"/>
              </w:rPr>
            </w:pPr>
            <w:r>
              <w:rPr>
                <w:rFonts w:ascii="Calibri Light" w:hAnsi="Calibri Light" w:cs="Calibri Light"/>
                <w:sz w:val="22"/>
                <w:szCs w:val="22"/>
                <w:lang w:val="en-CA"/>
              </w:rPr>
              <w:t>June 29, 2022</w:t>
            </w:r>
          </w:p>
        </w:tc>
      </w:tr>
      <w:tr w:rsidR="00095906" w14:paraId="2DECBEAF" w14:textId="77777777" w:rsidTr="00BE5AEC">
        <w:tc>
          <w:tcPr>
            <w:tcW w:w="6475" w:type="dxa"/>
          </w:tcPr>
          <w:p w14:paraId="2AE3FB2D" w14:textId="5460B8C7" w:rsidR="00095906" w:rsidRDefault="006A7390" w:rsidP="00095906">
            <w:pPr>
              <w:spacing w:line="360" w:lineRule="auto"/>
            </w:pPr>
            <w:hyperlink r:id="rId36" w:history="1">
              <w:r w:rsidR="00095906" w:rsidRPr="00095906">
                <w:rPr>
                  <w:rStyle w:val="Hyperlink"/>
                  <w:rFonts w:ascii="Calibri Light" w:hAnsi="Calibri Light" w:cs="Calibri Light"/>
                  <w:sz w:val="22"/>
                  <w:szCs w:val="22"/>
                  <w:lang w:val="en-CA"/>
                </w:rPr>
                <w:t>JDRF: Career Development Awards</w:t>
              </w:r>
            </w:hyperlink>
            <w:r w:rsidR="00095906" w:rsidRPr="00095906">
              <w:rPr>
                <w:rFonts w:ascii="Calibri Light" w:hAnsi="Calibri Light" w:cs="Calibri Light"/>
                <w:sz w:val="22"/>
                <w:szCs w:val="22"/>
                <w:lang w:val="en-CA"/>
              </w:rPr>
              <w:t>: accepting applications in the area of psychosocial and behavioural health.</w:t>
            </w:r>
          </w:p>
        </w:tc>
        <w:tc>
          <w:tcPr>
            <w:tcW w:w="2070" w:type="dxa"/>
          </w:tcPr>
          <w:p w14:paraId="0727BE33" w14:textId="1D9D85EF" w:rsidR="00095906" w:rsidRDefault="00095906" w:rsidP="00095906">
            <w:pPr>
              <w:spacing w:line="360" w:lineRule="auto"/>
              <w:rPr>
                <w:rFonts w:ascii="Calibri Light" w:eastAsia="Times New Roman" w:hAnsi="Calibri Light" w:cs="Calibri Light"/>
                <w:sz w:val="22"/>
                <w:szCs w:val="22"/>
                <w:lang w:val="en-CA"/>
              </w:rPr>
            </w:pPr>
            <w:r>
              <w:rPr>
                <w:rFonts w:ascii="Calibri Light" w:hAnsi="Calibri Light" w:cs="Calibri Light"/>
                <w:sz w:val="22"/>
                <w:szCs w:val="22"/>
                <w:lang w:val="en-CA"/>
              </w:rPr>
              <w:t>June 23, 2022</w:t>
            </w:r>
          </w:p>
        </w:tc>
        <w:tc>
          <w:tcPr>
            <w:tcW w:w="2160" w:type="dxa"/>
          </w:tcPr>
          <w:p w14:paraId="1AB85DA2" w14:textId="3F27DAEC" w:rsidR="00095906" w:rsidRDefault="00095906" w:rsidP="00095906">
            <w:pPr>
              <w:spacing w:line="360" w:lineRule="auto"/>
              <w:rPr>
                <w:rFonts w:ascii="Calibri Light" w:eastAsia="Times New Roman" w:hAnsi="Calibri Light" w:cs="Calibri Light"/>
                <w:color w:val="000000"/>
                <w:sz w:val="22"/>
                <w:szCs w:val="22"/>
                <w:lang w:val="en-CA"/>
              </w:rPr>
            </w:pPr>
            <w:r>
              <w:rPr>
                <w:rFonts w:ascii="Calibri Light" w:hAnsi="Calibri Light" w:cs="Calibri Light"/>
                <w:sz w:val="22"/>
                <w:szCs w:val="22"/>
                <w:lang w:val="en-CA"/>
              </w:rPr>
              <w:t>June 29, 2022</w:t>
            </w:r>
          </w:p>
        </w:tc>
      </w:tr>
      <w:tr w:rsidR="00E15690" w14:paraId="6235E8FE" w14:textId="77777777" w:rsidTr="00BE5AEC">
        <w:tc>
          <w:tcPr>
            <w:tcW w:w="6475" w:type="dxa"/>
          </w:tcPr>
          <w:p w14:paraId="556358B9" w14:textId="072F151A" w:rsidR="00E15690" w:rsidRDefault="006A7390" w:rsidP="00E15690">
            <w:pPr>
              <w:spacing w:line="360" w:lineRule="auto"/>
              <w:ind w:right="-360"/>
            </w:pPr>
            <w:hyperlink r:id="rId37" w:history="1">
              <w:r w:rsidR="00E15690" w:rsidRPr="003A3AA3">
                <w:rPr>
                  <w:rStyle w:val="Hyperlink"/>
                  <w:rFonts w:ascii="Calibri Light" w:hAnsi="Calibri Light"/>
                  <w:sz w:val="22"/>
                  <w:szCs w:val="22"/>
                </w:rPr>
                <w:t>Mitacs Elevate</w:t>
              </w:r>
            </w:hyperlink>
            <w:r w:rsidR="00E15690">
              <w:rPr>
                <w:rFonts w:ascii="Calibri Light" w:hAnsi="Calibri Light"/>
                <w:sz w:val="22"/>
                <w:szCs w:val="22"/>
              </w:rPr>
              <w:t xml:space="preserve"> for Fellows who will work in agriculture, AI, biomanufacturing, clean tech, entertainment and media, social innovation.</w:t>
            </w:r>
          </w:p>
        </w:tc>
        <w:tc>
          <w:tcPr>
            <w:tcW w:w="2070" w:type="dxa"/>
          </w:tcPr>
          <w:p w14:paraId="5F4FA3EC" w14:textId="34492D09" w:rsidR="00E15690" w:rsidRDefault="00E15690" w:rsidP="00E15690">
            <w:pPr>
              <w:spacing w:line="360" w:lineRule="auto"/>
              <w:rPr>
                <w:rFonts w:ascii="Calibri Light" w:hAnsi="Calibri Light" w:cs="Calibri Light"/>
                <w:sz w:val="22"/>
                <w:szCs w:val="22"/>
                <w:lang w:val="en-CA"/>
              </w:rPr>
            </w:pPr>
            <w:r>
              <w:rPr>
                <w:rFonts w:ascii="Calibri Light" w:hAnsi="Calibri Light" w:cs="Calibri Light"/>
                <w:sz w:val="22"/>
                <w:szCs w:val="22"/>
                <w:lang w:val="en-CA"/>
              </w:rPr>
              <w:t>June 29, 2022</w:t>
            </w:r>
          </w:p>
        </w:tc>
        <w:tc>
          <w:tcPr>
            <w:tcW w:w="2160" w:type="dxa"/>
          </w:tcPr>
          <w:p w14:paraId="0D507219" w14:textId="76517AA6" w:rsidR="00E15690" w:rsidRDefault="00E15690" w:rsidP="00E15690">
            <w:pPr>
              <w:spacing w:line="360" w:lineRule="auto"/>
              <w:rPr>
                <w:rFonts w:ascii="Calibri Light" w:hAnsi="Calibri Light" w:cs="Calibri Light"/>
                <w:sz w:val="22"/>
                <w:szCs w:val="22"/>
              </w:rPr>
            </w:pPr>
            <w:r>
              <w:rPr>
                <w:rFonts w:ascii="Calibri Light" w:hAnsi="Calibri Light" w:cs="Calibri Light"/>
                <w:sz w:val="22"/>
                <w:szCs w:val="22"/>
              </w:rPr>
              <w:t>July 6, 2022</w:t>
            </w:r>
          </w:p>
        </w:tc>
      </w:tr>
      <w:tr w:rsidR="00E15690" w14:paraId="7D1FE23D" w14:textId="77777777" w:rsidTr="00BE5AEC">
        <w:tc>
          <w:tcPr>
            <w:tcW w:w="6475" w:type="dxa"/>
          </w:tcPr>
          <w:p w14:paraId="6A16854C" w14:textId="73FD3412" w:rsidR="00E15690" w:rsidRDefault="006A7390" w:rsidP="00E15690">
            <w:pPr>
              <w:spacing w:line="360" w:lineRule="auto"/>
              <w:ind w:right="-360"/>
            </w:pPr>
            <w:hyperlink r:id="rId38" w:history="1">
              <w:r w:rsidR="00E15690" w:rsidRPr="00C83E52">
                <w:rPr>
                  <w:rStyle w:val="Hyperlink"/>
                  <w:rFonts w:ascii="Calibri Light" w:hAnsi="Calibri Light"/>
                  <w:sz w:val="22"/>
                  <w:szCs w:val="22"/>
                </w:rPr>
                <w:t>SSHRC Connections Grants</w:t>
              </w:r>
            </w:hyperlink>
          </w:p>
        </w:tc>
        <w:tc>
          <w:tcPr>
            <w:tcW w:w="2070" w:type="dxa"/>
          </w:tcPr>
          <w:p w14:paraId="7D04AF57" w14:textId="68D2F673" w:rsidR="00E15690" w:rsidRPr="001D6222" w:rsidRDefault="00E15690" w:rsidP="00E15690">
            <w:pPr>
              <w:spacing w:line="360" w:lineRule="auto"/>
              <w:rPr>
                <w:rFonts w:ascii="Calibri Light" w:hAnsi="Calibri Light" w:cs="Calibri Light"/>
                <w:sz w:val="22"/>
                <w:szCs w:val="22"/>
              </w:rPr>
            </w:pPr>
            <w:r>
              <w:rPr>
                <w:rFonts w:ascii="Calibri Light" w:hAnsi="Calibri Light" w:cs="Calibri Light"/>
                <w:sz w:val="22"/>
                <w:szCs w:val="22"/>
                <w:lang w:val="en-CA"/>
              </w:rPr>
              <w:t>July 25, 2022</w:t>
            </w:r>
          </w:p>
        </w:tc>
        <w:tc>
          <w:tcPr>
            <w:tcW w:w="2160" w:type="dxa"/>
          </w:tcPr>
          <w:p w14:paraId="37C78AAD" w14:textId="7F5EEF1B" w:rsidR="00E15690" w:rsidRPr="001D6222" w:rsidRDefault="00E15690" w:rsidP="00E15690">
            <w:pPr>
              <w:spacing w:line="360" w:lineRule="auto"/>
              <w:rPr>
                <w:rFonts w:ascii="Calibri Light" w:hAnsi="Calibri Light" w:cs="Calibri Light"/>
                <w:sz w:val="22"/>
                <w:szCs w:val="22"/>
              </w:rPr>
            </w:pPr>
            <w:r>
              <w:rPr>
                <w:rFonts w:ascii="Calibri Light" w:hAnsi="Calibri Light" w:cs="Calibri Light"/>
                <w:sz w:val="22"/>
                <w:szCs w:val="22"/>
              </w:rPr>
              <w:t>Aug 1, 2022</w:t>
            </w:r>
          </w:p>
        </w:tc>
      </w:tr>
      <w:tr w:rsidR="00E15690" w14:paraId="2325F78B" w14:textId="77777777" w:rsidTr="00BE5AEC">
        <w:tc>
          <w:tcPr>
            <w:tcW w:w="6475" w:type="dxa"/>
          </w:tcPr>
          <w:p w14:paraId="4E19856E" w14:textId="35C235C8" w:rsidR="00E15690" w:rsidRDefault="00E15690" w:rsidP="00E15690">
            <w:pPr>
              <w:spacing w:line="360" w:lineRule="auto"/>
              <w:ind w:right="-360"/>
            </w:pPr>
            <w:r w:rsidRPr="00976000">
              <w:rPr>
                <w:rFonts w:ascii="Calibri Light" w:hAnsi="Calibri Light" w:cs="Calibri Light"/>
                <w:sz w:val="22"/>
                <w:szCs w:val="22"/>
              </w:rPr>
              <w:t xml:space="preserve">OVIN Ontario Grant for SMEs – </w:t>
            </w:r>
            <w:hyperlink r:id="rId39" w:history="1">
              <w:r w:rsidRPr="00976000">
                <w:rPr>
                  <w:rStyle w:val="Hyperlink"/>
                  <w:rFonts w:ascii="Calibri Light" w:hAnsi="Calibri Light" w:cs="Calibri Light"/>
                  <w:sz w:val="22"/>
                  <w:szCs w:val="22"/>
                </w:rPr>
                <w:t>Round 2</w:t>
              </w:r>
            </w:hyperlink>
          </w:p>
        </w:tc>
        <w:tc>
          <w:tcPr>
            <w:tcW w:w="2070" w:type="dxa"/>
          </w:tcPr>
          <w:p w14:paraId="4420B6C2" w14:textId="76960EEC" w:rsidR="00E15690" w:rsidRDefault="00E15690" w:rsidP="00E15690">
            <w:pPr>
              <w:spacing w:line="360" w:lineRule="auto"/>
              <w:rPr>
                <w:rFonts w:ascii="Calibri Light" w:hAnsi="Calibri Light" w:cs="Calibri Light"/>
                <w:sz w:val="22"/>
                <w:szCs w:val="22"/>
                <w:lang w:val="en-CA"/>
              </w:rPr>
            </w:pPr>
            <w:r>
              <w:rPr>
                <w:rFonts w:ascii="Calibri Light" w:hAnsi="Calibri Light" w:cs="Calibri Light"/>
                <w:sz w:val="22"/>
                <w:szCs w:val="22"/>
              </w:rPr>
              <w:t>Nov 10, 2022</w:t>
            </w:r>
          </w:p>
        </w:tc>
        <w:tc>
          <w:tcPr>
            <w:tcW w:w="2160" w:type="dxa"/>
          </w:tcPr>
          <w:p w14:paraId="36101C99" w14:textId="75C768B2" w:rsidR="00E15690" w:rsidRDefault="00E15690" w:rsidP="00E15690">
            <w:pPr>
              <w:spacing w:line="360" w:lineRule="auto"/>
              <w:rPr>
                <w:rFonts w:ascii="Calibri Light" w:hAnsi="Calibri Light" w:cs="Calibri Light"/>
                <w:sz w:val="22"/>
                <w:szCs w:val="22"/>
              </w:rPr>
            </w:pPr>
            <w:r>
              <w:rPr>
                <w:rFonts w:ascii="Calibri Light" w:hAnsi="Calibri Light" w:cs="Calibri Light"/>
                <w:sz w:val="22"/>
                <w:szCs w:val="22"/>
                <w:lang w:val="en-CA"/>
              </w:rPr>
              <w:t>Nov 16, 2022</w:t>
            </w:r>
          </w:p>
        </w:tc>
      </w:tr>
    </w:tbl>
    <w:p w14:paraId="41F498B8" w14:textId="77777777" w:rsidR="001D6222" w:rsidRDefault="001D6222" w:rsidP="004F19E0">
      <w:pPr>
        <w:rPr>
          <w:rFonts w:ascii="Calibri Light" w:hAnsi="Calibri Light" w:cs="Calibri Light"/>
          <w:b/>
          <w:sz w:val="22"/>
          <w:szCs w:val="22"/>
          <w:lang w:val="en-CA"/>
        </w:rPr>
      </w:pPr>
    </w:p>
    <w:p w14:paraId="3C0DD72C" w14:textId="77777777" w:rsidR="001D6222" w:rsidRDefault="001D6222" w:rsidP="004F19E0">
      <w:pPr>
        <w:rPr>
          <w:rFonts w:ascii="Calibri Light" w:hAnsi="Calibri Light" w:cs="Calibri Light"/>
          <w:b/>
          <w:sz w:val="22"/>
          <w:szCs w:val="22"/>
          <w:lang w:val="en-CA"/>
        </w:rPr>
      </w:pPr>
    </w:p>
    <w:p w14:paraId="4BB68C95" w14:textId="061078BC" w:rsidR="002A6EFA" w:rsidRPr="00794531" w:rsidRDefault="002A6EFA" w:rsidP="002A6EFA">
      <w:pPr>
        <w:pStyle w:val="Heading2"/>
        <w:rPr>
          <w:rFonts w:ascii="Calibri Light" w:hAnsi="Calibri Light" w:cs="Calibri Light"/>
          <w:b/>
          <w:lang w:val="en-CA"/>
        </w:rPr>
      </w:pPr>
      <w:r w:rsidRPr="00794531">
        <w:rPr>
          <w:rFonts w:ascii="Calibri Light" w:hAnsi="Calibri Light" w:cs="Calibri Light"/>
          <w:b/>
          <w:lang w:val="en-CA"/>
        </w:rPr>
        <w:t>Ongoing</w:t>
      </w:r>
      <w:r w:rsidR="00C5597E" w:rsidRPr="00794531">
        <w:rPr>
          <w:rFonts w:ascii="Calibri Light" w:hAnsi="Calibri Light" w:cs="Calibri Light"/>
          <w:b/>
          <w:lang w:val="en-CA"/>
        </w:rPr>
        <w:t xml:space="preserve"> </w:t>
      </w:r>
      <w:r w:rsidR="00B27721" w:rsidRPr="00794531">
        <w:rPr>
          <w:rFonts w:ascii="Calibri Light" w:hAnsi="Calibri Light" w:cs="Calibri Light"/>
          <w:b/>
          <w:lang w:val="en-CA"/>
        </w:rPr>
        <w:t xml:space="preserve">Opportunities </w:t>
      </w:r>
      <w:r w:rsidR="00C5597E" w:rsidRPr="00794531">
        <w:rPr>
          <w:rFonts w:ascii="Calibri Light" w:hAnsi="Calibri Light" w:cs="Calibri Light"/>
          <w:b/>
          <w:lang w:val="en-CA"/>
        </w:rPr>
        <w:t>– No Deadline</w:t>
      </w:r>
      <w:r w:rsidRPr="00794531">
        <w:rPr>
          <w:rFonts w:ascii="Calibri Light" w:hAnsi="Calibri Light" w:cs="Calibri Light"/>
          <w:b/>
          <w:lang w:val="en-CA"/>
        </w:rPr>
        <w:t xml:space="preserve"> </w:t>
      </w:r>
    </w:p>
    <w:p w14:paraId="79FC8524" w14:textId="038AD1C8" w:rsidR="001426A8" w:rsidRPr="00BC5977" w:rsidRDefault="001426A8" w:rsidP="001426A8">
      <w:pPr>
        <w:spacing w:after="0" w:line="240" w:lineRule="auto"/>
        <w:rPr>
          <w:rFonts w:ascii="Calibri Light" w:hAnsi="Calibri Light" w:cs="Calibri Light"/>
          <w:bCs/>
          <w:sz w:val="22"/>
          <w:szCs w:val="22"/>
          <w:lang w:val="en-CA"/>
        </w:rPr>
      </w:pPr>
      <w:r>
        <w:rPr>
          <w:rFonts w:ascii="Calibri Light" w:hAnsi="Calibri Light" w:cs="Calibri Light"/>
          <w:b/>
          <w:bCs/>
          <w:sz w:val="22"/>
          <w:szCs w:val="22"/>
          <w:highlight w:val="yellow"/>
          <w:lang w:val="en-CA"/>
        </w:rPr>
        <w:t>Notify ORS of your intention to apply a minimum of 2-3 weeks before you intend to submit your</w:t>
      </w:r>
      <w:r w:rsidRPr="00AB6065">
        <w:rPr>
          <w:rFonts w:ascii="Calibri Light" w:hAnsi="Calibri Light" w:cs="Calibri Light"/>
          <w:b/>
          <w:bCs/>
          <w:sz w:val="22"/>
          <w:szCs w:val="22"/>
          <w:highlight w:val="yellow"/>
          <w:lang w:val="en-CA"/>
        </w:rPr>
        <w:t xml:space="preserve"> proposal</w:t>
      </w:r>
      <w:r>
        <w:rPr>
          <w:rFonts w:ascii="Calibri Light" w:hAnsi="Calibri Light" w:cs="Calibri Light"/>
          <w:b/>
          <w:bCs/>
          <w:sz w:val="22"/>
          <w:szCs w:val="22"/>
          <w:highlight w:val="yellow"/>
          <w:lang w:val="en-CA"/>
        </w:rPr>
        <w:t>.</w:t>
      </w:r>
    </w:p>
    <w:p w14:paraId="7ECFEE64" w14:textId="704139F4" w:rsidR="000D5652" w:rsidRPr="000D4E7C" w:rsidRDefault="000D5652" w:rsidP="001426A8">
      <w:pPr>
        <w:spacing w:line="240" w:lineRule="auto"/>
        <w:ind w:right="-450"/>
        <w:rPr>
          <w:rFonts w:ascii="Calibri Light" w:eastAsia="Times New Roman" w:hAnsi="Calibri Light" w:cs="Calibri Light"/>
          <w:color w:val="000000"/>
          <w:sz w:val="22"/>
          <w:szCs w:val="22"/>
          <w:lang w:val="en-CA"/>
        </w:rPr>
      </w:pPr>
      <w:r w:rsidRPr="000D4E7C">
        <w:rPr>
          <w:rFonts w:ascii="Calibri Light" w:hAnsi="Calibri Light" w:cs="Calibri Light"/>
          <w:b/>
          <w:sz w:val="22"/>
          <w:szCs w:val="22"/>
          <w:lang w:val="en-CA"/>
        </w:rPr>
        <w:tab/>
      </w:r>
      <w:r w:rsidRPr="000D4E7C">
        <w:rPr>
          <w:rFonts w:ascii="Calibri Light" w:hAnsi="Calibri Light" w:cs="Calibri Light"/>
          <w:b/>
          <w:sz w:val="22"/>
          <w:szCs w:val="22"/>
          <w:lang w:val="en-CA"/>
        </w:rPr>
        <w:tab/>
      </w:r>
      <w:r w:rsidRPr="000D4E7C">
        <w:rPr>
          <w:rFonts w:ascii="Calibri Light" w:hAnsi="Calibri Light" w:cs="Calibri Light"/>
          <w:b/>
          <w:sz w:val="22"/>
          <w:szCs w:val="22"/>
          <w:lang w:val="en-CA"/>
        </w:rPr>
        <w:tab/>
      </w:r>
      <w:r w:rsidRPr="000D4E7C">
        <w:rPr>
          <w:rFonts w:ascii="Calibri Light" w:hAnsi="Calibri Light" w:cs="Calibri Light"/>
          <w:b/>
          <w:sz w:val="22"/>
          <w:szCs w:val="22"/>
          <w:lang w:val="en-CA"/>
        </w:rPr>
        <w:tab/>
      </w:r>
      <w:r w:rsidRPr="000D4E7C">
        <w:rPr>
          <w:rFonts w:ascii="Calibri Light" w:hAnsi="Calibri Light" w:cs="Calibri Light"/>
          <w:b/>
          <w:sz w:val="22"/>
          <w:szCs w:val="22"/>
          <w:lang w:val="en-CA"/>
        </w:rPr>
        <w:tab/>
      </w:r>
      <w:r w:rsidRPr="000D4E7C">
        <w:rPr>
          <w:rFonts w:ascii="Calibri Light" w:hAnsi="Calibri Light" w:cs="Calibri Light"/>
          <w:b/>
          <w:sz w:val="22"/>
          <w:szCs w:val="22"/>
          <w:lang w:val="en-CA"/>
        </w:rPr>
        <w:tab/>
      </w:r>
      <w:r w:rsidRPr="000D4E7C">
        <w:rPr>
          <w:rFonts w:ascii="Calibri Light" w:hAnsi="Calibri Light" w:cs="Calibri Light"/>
          <w:b/>
          <w:sz w:val="22"/>
          <w:szCs w:val="22"/>
          <w:lang w:val="en-CA"/>
        </w:rPr>
        <w:tab/>
        <w:t xml:space="preserve">      </w:t>
      </w:r>
      <w:r w:rsidRPr="000D4E7C">
        <w:rPr>
          <w:rFonts w:ascii="Calibri Light" w:hAnsi="Calibri Light" w:cs="Calibri Light"/>
          <w:b/>
          <w:sz w:val="22"/>
          <w:szCs w:val="22"/>
          <w:lang w:val="en-CA"/>
        </w:rPr>
        <w:tab/>
      </w:r>
      <w:r w:rsidRPr="000D4E7C">
        <w:rPr>
          <w:rFonts w:ascii="Calibri Light" w:hAnsi="Calibri Light" w:cs="Calibri Light"/>
          <w:b/>
          <w:sz w:val="22"/>
          <w:szCs w:val="22"/>
          <w:lang w:val="en-CA"/>
        </w:rPr>
        <w:tab/>
      </w:r>
      <w:r w:rsidRPr="000D4E7C">
        <w:rPr>
          <w:rFonts w:ascii="Calibri Light" w:hAnsi="Calibri Light" w:cs="Calibri Light"/>
          <w:b/>
          <w:sz w:val="22"/>
          <w:szCs w:val="22"/>
          <w:lang w:val="en-CA"/>
        </w:rPr>
        <w:tab/>
        <w:t xml:space="preserve">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Caption w:val="Ongoing Funding Opportunities"/>
        <w:tblDescription w:val="The following opportunities have rolling or ongoing deadlines. The second column states the faculty that the opportunity applies to."/>
      </w:tblPr>
      <w:tblGrid>
        <w:gridCol w:w="6475"/>
        <w:gridCol w:w="4135"/>
      </w:tblGrid>
      <w:tr w:rsidR="000D4E7C" w14:paraId="21F8AE82" w14:textId="77777777" w:rsidTr="00C7570F">
        <w:tc>
          <w:tcPr>
            <w:tcW w:w="6475" w:type="dxa"/>
            <w:shd w:val="clear" w:color="auto" w:fill="95B3D7" w:themeFill="accent1" w:themeFillTint="99"/>
          </w:tcPr>
          <w:p w14:paraId="48DEA9B7" w14:textId="115927BA" w:rsidR="000D4E7C" w:rsidRDefault="000D4E7C" w:rsidP="001426A8">
            <w:pPr>
              <w:ind w:right="-450"/>
              <w:rPr>
                <w:rFonts w:ascii="Calibri Light" w:hAnsi="Calibri Light" w:cs="Calibri Light"/>
                <w:sz w:val="22"/>
                <w:szCs w:val="22"/>
              </w:rPr>
            </w:pPr>
            <w:r w:rsidRPr="000D4E7C">
              <w:rPr>
                <w:rFonts w:ascii="Calibri Light" w:hAnsi="Calibri Light" w:cs="Calibri Light"/>
                <w:b/>
                <w:sz w:val="22"/>
                <w:szCs w:val="22"/>
                <w:lang w:val="en-CA"/>
              </w:rPr>
              <w:t>Agency-Program</w:t>
            </w:r>
          </w:p>
        </w:tc>
        <w:tc>
          <w:tcPr>
            <w:tcW w:w="4135" w:type="dxa"/>
            <w:shd w:val="clear" w:color="auto" w:fill="95B3D7" w:themeFill="accent1" w:themeFillTint="99"/>
          </w:tcPr>
          <w:p w14:paraId="21219FB5" w14:textId="5D356EF7" w:rsidR="000D4E7C" w:rsidRPr="000D4E7C" w:rsidRDefault="000D4E7C" w:rsidP="001426A8">
            <w:pPr>
              <w:ind w:right="-450"/>
              <w:rPr>
                <w:rFonts w:ascii="Calibri Light" w:hAnsi="Calibri Light" w:cs="Calibri Light"/>
                <w:b/>
                <w:sz w:val="22"/>
                <w:szCs w:val="22"/>
              </w:rPr>
            </w:pPr>
            <w:r w:rsidRPr="000D4E7C">
              <w:rPr>
                <w:rFonts w:ascii="Calibri Light" w:hAnsi="Calibri Light" w:cs="Calibri Light"/>
                <w:b/>
                <w:sz w:val="22"/>
                <w:szCs w:val="22"/>
              </w:rPr>
              <w:t>Disciplines</w:t>
            </w:r>
          </w:p>
        </w:tc>
      </w:tr>
      <w:tr w:rsidR="000D4E7C" w14:paraId="789CC472" w14:textId="77777777" w:rsidTr="00D67503">
        <w:tc>
          <w:tcPr>
            <w:tcW w:w="6475" w:type="dxa"/>
          </w:tcPr>
          <w:p w14:paraId="60170863" w14:textId="5CA36C21" w:rsidR="000D4E7C" w:rsidRPr="00310A01" w:rsidRDefault="000D4E7C" w:rsidP="00885B79">
            <w:pPr>
              <w:spacing w:line="360" w:lineRule="auto"/>
              <w:ind w:right="-450"/>
              <w:rPr>
                <w:rFonts w:ascii="Calibri Light" w:hAnsi="Calibri Light" w:cs="Calibri Light"/>
                <w:b/>
                <w:sz w:val="22"/>
                <w:szCs w:val="22"/>
              </w:rPr>
            </w:pPr>
            <w:r w:rsidRPr="00171142">
              <w:rPr>
                <w:rFonts w:ascii="Calibri Light" w:hAnsi="Calibri Light" w:cs="Calibri Light"/>
                <w:b/>
                <w:sz w:val="22"/>
                <w:szCs w:val="22"/>
              </w:rPr>
              <w:t>City Studio Durham</w:t>
            </w:r>
            <w:r w:rsidR="00171142" w:rsidRPr="00171142">
              <w:rPr>
                <w:rStyle w:val="Hyperlink"/>
                <w:rFonts w:ascii="Calibri Light" w:hAnsi="Calibri Light" w:cs="Calibri Light"/>
                <w:b/>
                <w:sz w:val="22"/>
                <w:szCs w:val="22"/>
                <w:u w:val="none"/>
              </w:rPr>
              <w:t>:</w:t>
            </w:r>
            <w:hyperlink r:id="rId40" w:history="1">
              <w:r w:rsidR="00171142" w:rsidRPr="00F01675">
                <w:rPr>
                  <w:rStyle w:val="Hyperlink"/>
                  <w:rFonts w:ascii="Calibri Light" w:hAnsi="Calibri Light" w:cs="Calibri Light"/>
                  <w:b/>
                  <w:sz w:val="22"/>
                  <w:szCs w:val="22"/>
                </w:rPr>
                <w:t xml:space="preserve"> matching students with real-world projects</w:t>
              </w:r>
            </w:hyperlink>
          </w:p>
          <w:p w14:paraId="5C4B7D34" w14:textId="62423372" w:rsidR="009B4772" w:rsidRPr="009B4772" w:rsidRDefault="009B4772" w:rsidP="000809E2">
            <w:pPr>
              <w:pStyle w:val="ListParagraph"/>
              <w:numPr>
                <w:ilvl w:val="0"/>
                <w:numId w:val="22"/>
              </w:numPr>
              <w:spacing w:line="360" w:lineRule="auto"/>
              <w:ind w:right="-450"/>
              <w:rPr>
                <w:rFonts w:ascii="Calibri Light" w:hAnsi="Calibri Light" w:cs="Calibri Light"/>
                <w:sz w:val="22"/>
                <w:szCs w:val="22"/>
              </w:rPr>
            </w:pPr>
            <w:r w:rsidRPr="009B4772">
              <w:rPr>
                <w:rFonts w:ascii="Calibri Light" w:hAnsi="Calibri Light" w:cs="Calibri Light"/>
                <w:sz w:val="22"/>
                <w:szCs w:val="22"/>
              </w:rPr>
              <w:t xml:space="preserve">Contact </w:t>
            </w:r>
            <w:hyperlink r:id="rId41" w:history="1">
              <w:r w:rsidRPr="009B4772">
                <w:rPr>
                  <w:rStyle w:val="Hyperlink"/>
                  <w:rFonts w:ascii="Calibri Light" w:hAnsi="Calibri Light" w:cs="Calibri Light"/>
                  <w:sz w:val="22"/>
                  <w:szCs w:val="22"/>
                </w:rPr>
                <w:t>Danielle.Saney@ontariotechu.ca</w:t>
              </w:r>
            </w:hyperlink>
          </w:p>
        </w:tc>
        <w:tc>
          <w:tcPr>
            <w:tcW w:w="4135" w:type="dxa"/>
          </w:tcPr>
          <w:p w14:paraId="570F14C6" w14:textId="65269782" w:rsidR="000D4E7C" w:rsidRPr="000D4E7C" w:rsidRDefault="00EF5FAE" w:rsidP="00885B79">
            <w:pPr>
              <w:spacing w:line="360" w:lineRule="auto"/>
              <w:ind w:right="-450"/>
              <w:rPr>
                <w:rFonts w:ascii="Calibri Light" w:hAnsi="Calibri Light" w:cs="Calibri Light"/>
                <w:sz w:val="22"/>
                <w:szCs w:val="22"/>
              </w:rPr>
            </w:pPr>
            <w:r>
              <w:rPr>
                <w:rFonts w:ascii="Calibri Light" w:hAnsi="Calibri Light" w:cs="Calibri Light"/>
                <w:sz w:val="22"/>
                <w:szCs w:val="22"/>
              </w:rPr>
              <w:t>All</w:t>
            </w:r>
          </w:p>
        </w:tc>
      </w:tr>
      <w:tr w:rsidR="000D4E7C" w14:paraId="4E16B5EC" w14:textId="77777777" w:rsidTr="00D67503">
        <w:tc>
          <w:tcPr>
            <w:tcW w:w="6475" w:type="dxa"/>
          </w:tcPr>
          <w:p w14:paraId="7B260C06" w14:textId="23921C77" w:rsidR="000D4E7C" w:rsidRPr="0088463E" w:rsidRDefault="000D4E7C" w:rsidP="00885B79">
            <w:pPr>
              <w:spacing w:line="360" w:lineRule="auto"/>
              <w:ind w:right="-450"/>
              <w:rPr>
                <w:rFonts w:ascii="Calibri Light" w:hAnsi="Calibri Light" w:cs="Calibri Light"/>
                <w:b/>
                <w:sz w:val="22"/>
                <w:szCs w:val="22"/>
              </w:rPr>
            </w:pPr>
            <w:r w:rsidRPr="0088463E">
              <w:rPr>
                <w:rFonts w:ascii="Calibri Light" w:hAnsi="Calibri Light" w:cs="Calibri Light"/>
                <w:b/>
                <w:sz w:val="22"/>
                <w:szCs w:val="22"/>
              </w:rPr>
              <w:t>Teaching City Oshawa</w:t>
            </w:r>
            <w:r w:rsidR="00171142">
              <w:rPr>
                <w:rFonts w:ascii="Calibri Light" w:hAnsi="Calibri Light" w:cs="Calibri Light"/>
                <w:b/>
                <w:sz w:val="22"/>
                <w:szCs w:val="22"/>
              </w:rPr>
              <w:t xml:space="preserve">: </w:t>
            </w:r>
            <w:hyperlink r:id="rId42" w:history="1">
              <w:r w:rsidR="00171142" w:rsidRPr="00171142">
                <w:rPr>
                  <w:rStyle w:val="Hyperlink"/>
                  <w:rFonts w:ascii="Calibri Light" w:hAnsi="Calibri Light" w:cs="Calibri Light"/>
                  <w:b/>
                  <w:sz w:val="22"/>
                  <w:szCs w:val="22"/>
                </w:rPr>
                <w:t>address</w:t>
              </w:r>
              <w:r w:rsidR="00171142">
                <w:rPr>
                  <w:rStyle w:val="Hyperlink"/>
                  <w:rFonts w:ascii="Calibri Light" w:hAnsi="Calibri Light" w:cs="Calibri Light"/>
                  <w:b/>
                  <w:sz w:val="22"/>
                  <w:szCs w:val="22"/>
                </w:rPr>
                <w:t>ing</w:t>
              </w:r>
              <w:r w:rsidR="00171142" w:rsidRPr="00171142">
                <w:rPr>
                  <w:rStyle w:val="Hyperlink"/>
                  <w:rFonts w:ascii="Calibri Light" w:hAnsi="Calibri Light" w:cs="Calibri Light"/>
                  <w:b/>
                  <w:sz w:val="22"/>
                  <w:szCs w:val="22"/>
                </w:rPr>
                <w:t xml:space="preserve"> Oshawa’s urban issues through </w:t>
              </w:r>
              <w:r w:rsidR="00F01675">
                <w:rPr>
                  <w:rStyle w:val="Hyperlink"/>
                  <w:rFonts w:ascii="Calibri Light" w:hAnsi="Calibri Light" w:cs="Calibri Light"/>
                  <w:b/>
                  <w:sz w:val="22"/>
                  <w:szCs w:val="22"/>
                </w:rPr>
                <w:t>research and i</w:t>
              </w:r>
              <w:r w:rsidR="00171142" w:rsidRPr="00171142">
                <w:rPr>
                  <w:rStyle w:val="Hyperlink"/>
                  <w:rFonts w:ascii="Calibri Light" w:hAnsi="Calibri Light" w:cs="Calibri Light"/>
                  <w:b/>
                  <w:sz w:val="22"/>
                  <w:szCs w:val="22"/>
                </w:rPr>
                <w:t>nnovation</w:t>
              </w:r>
            </w:hyperlink>
          </w:p>
          <w:p w14:paraId="3129456C" w14:textId="20BC913B" w:rsidR="000D4E7C" w:rsidRPr="0088463E" w:rsidRDefault="00D67503" w:rsidP="000809E2">
            <w:pPr>
              <w:pStyle w:val="ListParagraph"/>
              <w:numPr>
                <w:ilvl w:val="0"/>
                <w:numId w:val="22"/>
              </w:numPr>
              <w:spacing w:line="360" w:lineRule="auto"/>
              <w:ind w:right="-450"/>
              <w:rPr>
                <w:rFonts w:ascii="Calibri Light" w:hAnsi="Calibri Light" w:cs="Calibri Light"/>
                <w:sz w:val="22"/>
                <w:szCs w:val="22"/>
              </w:rPr>
            </w:pPr>
            <w:r w:rsidRPr="0088463E">
              <w:rPr>
                <w:rFonts w:ascii="Calibri Light" w:hAnsi="Calibri Light" w:cs="Calibri Light"/>
                <w:sz w:val="22"/>
                <w:szCs w:val="22"/>
              </w:rPr>
              <w:t xml:space="preserve">Contact </w:t>
            </w:r>
            <w:hyperlink r:id="rId43" w:history="1">
              <w:r w:rsidRPr="0088463E">
                <w:rPr>
                  <w:rStyle w:val="Hyperlink"/>
                  <w:rFonts w:ascii="Calibri Light" w:hAnsi="Calibri Light" w:cs="Calibri Light"/>
                  <w:sz w:val="22"/>
                  <w:szCs w:val="22"/>
                </w:rPr>
                <w:t>Danielle.Saney@ontariotechu.ca</w:t>
              </w:r>
            </w:hyperlink>
          </w:p>
        </w:tc>
        <w:tc>
          <w:tcPr>
            <w:tcW w:w="4135" w:type="dxa"/>
          </w:tcPr>
          <w:p w14:paraId="17590B64" w14:textId="54C62FF3" w:rsidR="000D4E7C" w:rsidRPr="000D4E7C" w:rsidRDefault="00EF5FAE" w:rsidP="00885B79">
            <w:pPr>
              <w:spacing w:line="360" w:lineRule="auto"/>
              <w:ind w:right="-450"/>
              <w:rPr>
                <w:rFonts w:ascii="Calibri Light" w:hAnsi="Calibri Light" w:cs="Calibri Light"/>
                <w:sz w:val="22"/>
                <w:szCs w:val="22"/>
              </w:rPr>
            </w:pPr>
            <w:r>
              <w:rPr>
                <w:rFonts w:ascii="Calibri Light" w:hAnsi="Calibri Light" w:cs="Calibri Light"/>
                <w:sz w:val="22"/>
                <w:szCs w:val="22"/>
              </w:rPr>
              <w:t>All</w:t>
            </w:r>
          </w:p>
        </w:tc>
      </w:tr>
      <w:tr w:rsidR="000D4E7C" w14:paraId="5FCAC909" w14:textId="77777777" w:rsidTr="00D67503">
        <w:tc>
          <w:tcPr>
            <w:tcW w:w="6475" w:type="dxa"/>
          </w:tcPr>
          <w:p w14:paraId="3663220A" w14:textId="4E94A405" w:rsidR="00171142" w:rsidRDefault="00171142" w:rsidP="00A145AF">
            <w:pPr>
              <w:spacing w:line="360" w:lineRule="auto"/>
              <w:rPr>
                <w:rFonts w:ascii="Calibri Light" w:hAnsi="Calibri Light" w:cs="Calibri Light"/>
                <w:b/>
                <w:sz w:val="22"/>
                <w:szCs w:val="22"/>
              </w:rPr>
            </w:pPr>
            <w:r>
              <w:rPr>
                <w:rFonts w:ascii="Calibri Light" w:hAnsi="Calibri Light" w:cs="Calibri Light"/>
                <w:b/>
                <w:sz w:val="22"/>
                <w:szCs w:val="22"/>
              </w:rPr>
              <w:t>NSERC Alliance</w:t>
            </w:r>
          </w:p>
          <w:p w14:paraId="16DDB868" w14:textId="71326BEC" w:rsidR="0088463E" w:rsidRPr="00171142" w:rsidRDefault="006A7390" w:rsidP="000809E2">
            <w:pPr>
              <w:pStyle w:val="ListParagraph"/>
              <w:numPr>
                <w:ilvl w:val="0"/>
                <w:numId w:val="22"/>
              </w:numPr>
              <w:spacing w:line="360" w:lineRule="auto"/>
              <w:rPr>
                <w:rFonts w:ascii="Calibri Light" w:hAnsi="Calibri Light" w:cs="Calibri Light"/>
                <w:sz w:val="22"/>
                <w:szCs w:val="22"/>
              </w:rPr>
            </w:pPr>
            <w:hyperlink r:id="rId44" w:history="1">
              <w:r w:rsidR="0088463E" w:rsidRPr="00F01675">
                <w:rPr>
                  <w:rStyle w:val="Hyperlink"/>
                  <w:rFonts w:ascii="Calibri Light" w:hAnsi="Calibri Light" w:cs="Calibri Light"/>
                  <w:sz w:val="22"/>
                  <w:szCs w:val="22"/>
                </w:rPr>
                <w:t>NSERC Alliance</w:t>
              </w:r>
            </w:hyperlink>
            <w:r w:rsidR="0088463E" w:rsidRPr="00F01675">
              <w:rPr>
                <w:rFonts w:ascii="Calibri Light" w:hAnsi="Calibri Light" w:cs="Calibri Light"/>
                <w:sz w:val="22"/>
                <w:szCs w:val="22"/>
              </w:rPr>
              <w:t xml:space="preserve"> </w:t>
            </w:r>
            <w:r w:rsidR="0088463E" w:rsidRPr="00171142">
              <w:rPr>
                <w:rFonts w:ascii="Calibri Light" w:hAnsi="Calibri Light" w:cs="Calibri Light"/>
                <w:sz w:val="22"/>
                <w:szCs w:val="22"/>
              </w:rPr>
              <w:t xml:space="preserve">– </w:t>
            </w:r>
            <w:hyperlink w:anchor="_CIHR_Operating_Grant:" w:history="1">
              <w:r w:rsidR="0088463E" w:rsidRPr="00171142">
                <w:rPr>
                  <w:rStyle w:val="Hyperlink"/>
                  <w:rFonts w:ascii="Calibri Light" w:hAnsi="Calibri Light" w:cs="Calibri Light"/>
                  <w:sz w:val="22"/>
                  <w:szCs w:val="22"/>
                </w:rPr>
                <w:t>Internal ORS Info.</w:t>
              </w:r>
            </w:hyperlink>
          </w:p>
          <w:p w14:paraId="079DD2F0" w14:textId="093D7C7F" w:rsidR="000D4E7C" w:rsidRPr="00171142" w:rsidRDefault="006A7390" w:rsidP="000809E2">
            <w:pPr>
              <w:pStyle w:val="ListParagraph"/>
              <w:numPr>
                <w:ilvl w:val="0"/>
                <w:numId w:val="22"/>
              </w:numPr>
              <w:spacing w:line="360" w:lineRule="auto"/>
              <w:rPr>
                <w:rFonts w:ascii="Calibri Light" w:eastAsia="Times New Roman" w:hAnsi="Calibri Light" w:cs="Calibri Light"/>
                <w:color w:val="000000"/>
                <w:sz w:val="22"/>
                <w:szCs w:val="22"/>
                <w:lang w:val="en-CA"/>
              </w:rPr>
            </w:pPr>
            <w:hyperlink r:id="rId45" w:history="1">
              <w:r w:rsidR="000D4E7C" w:rsidRPr="00171142">
                <w:rPr>
                  <w:rStyle w:val="Hyperlink"/>
                  <w:rFonts w:ascii="Calibri Light" w:eastAsia="Times New Roman" w:hAnsi="Calibri Light" w:cs="Calibri Light"/>
                  <w:sz w:val="22"/>
                  <w:szCs w:val="22"/>
                  <w:lang w:val="en-CA"/>
                </w:rPr>
                <w:t>NSERC Alliance International</w:t>
              </w:r>
            </w:hyperlink>
            <w:r w:rsidR="000D4E7C" w:rsidRPr="00171142">
              <w:rPr>
                <w:rFonts w:ascii="Calibri Light" w:eastAsia="Times New Roman" w:hAnsi="Calibri Light" w:cs="Calibri Light"/>
                <w:color w:val="000000"/>
                <w:sz w:val="22"/>
                <w:szCs w:val="22"/>
                <w:lang w:val="en-CA"/>
              </w:rPr>
              <w:t xml:space="preserve"> </w:t>
            </w:r>
            <w:r w:rsidR="00A145AF" w:rsidRPr="00171142">
              <w:rPr>
                <w:rFonts w:ascii="Calibri Light" w:eastAsia="Times New Roman" w:hAnsi="Calibri Light" w:cs="Calibri Light"/>
                <w:color w:val="000000"/>
                <w:sz w:val="22"/>
                <w:szCs w:val="22"/>
                <w:lang w:val="en-CA"/>
              </w:rPr>
              <w:t xml:space="preserve">– </w:t>
            </w:r>
            <w:hyperlink w:anchor="_NSERC_Alliance_International" w:history="1">
              <w:r w:rsidR="00A145AF" w:rsidRPr="00171142">
                <w:rPr>
                  <w:rStyle w:val="Hyperlink"/>
                  <w:rFonts w:ascii="Calibri Light" w:eastAsia="Times New Roman" w:hAnsi="Calibri Light" w:cs="Calibri Light"/>
                  <w:sz w:val="22"/>
                  <w:szCs w:val="22"/>
                  <w:lang w:val="en-CA"/>
                </w:rPr>
                <w:t>Internal ORS Info.</w:t>
              </w:r>
            </w:hyperlink>
          </w:p>
        </w:tc>
        <w:tc>
          <w:tcPr>
            <w:tcW w:w="4135" w:type="dxa"/>
          </w:tcPr>
          <w:p w14:paraId="4CB1E5D4" w14:textId="2891046F" w:rsidR="000D4E7C" w:rsidRDefault="00F16AA9" w:rsidP="00885B79">
            <w:pPr>
              <w:spacing w:line="360" w:lineRule="auto"/>
              <w:ind w:right="-450"/>
              <w:rPr>
                <w:rFonts w:ascii="Calibri Light" w:hAnsi="Calibri Light" w:cs="Calibri Light"/>
                <w:sz w:val="22"/>
                <w:szCs w:val="22"/>
              </w:rPr>
            </w:pPr>
            <w:proofErr w:type="spellStart"/>
            <w:r>
              <w:rPr>
                <w:rFonts w:ascii="Calibri Light" w:hAnsi="Calibri Light" w:cs="Calibri Light"/>
                <w:sz w:val="22"/>
                <w:szCs w:val="22"/>
              </w:rPr>
              <w:t>F</w:t>
            </w:r>
            <w:r w:rsidR="00A145AF">
              <w:rPr>
                <w:rFonts w:ascii="Calibri Light" w:hAnsi="Calibri Light" w:cs="Calibri Light"/>
                <w:sz w:val="22"/>
                <w:szCs w:val="22"/>
              </w:rPr>
              <w:t>Sci</w:t>
            </w:r>
            <w:proofErr w:type="spellEnd"/>
            <w:r w:rsidR="00A145AF">
              <w:rPr>
                <w:rFonts w:ascii="Calibri Light" w:hAnsi="Calibri Light" w:cs="Calibri Light"/>
                <w:sz w:val="22"/>
                <w:szCs w:val="22"/>
              </w:rPr>
              <w:t xml:space="preserve">; </w:t>
            </w:r>
            <w:r>
              <w:rPr>
                <w:rFonts w:ascii="Calibri Light" w:hAnsi="Calibri Light" w:cs="Calibri Light"/>
                <w:sz w:val="22"/>
                <w:szCs w:val="22"/>
              </w:rPr>
              <w:t>FEAS</w:t>
            </w:r>
            <w:r w:rsidR="00A145AF">
              <w:rPr>
                <w:rFonts w:ascii="Calibri Light" w:hAnsi="Calibri Light" w:cs="Calibri Light"/>
                <w:sz w:val="22"/>
                <w:szCs w:val="22"/>
              </w:rPr>
              <w:t>;</w:t>
            </w:r>
            <w:r>
              <w:rPr>
                <w:rFonts w:ascii="Calibri Light" w:hAnsi="Calibri Light" w:cs="Calibri Light"/>
                <w:sz w:val="22"/>
                <w:szCs w:val="22"/>
              </w:rPr>
              <w:t xml:space="preserve"> FESNS</w:t>
            </w:r>
          </w:p>
        </w:tc>
      </w:tr>
      <w:tr w:rsidR="00106549" w14:paraId="3BA4536B" w14:textId="77777777" w:rsidTr="00D67503">
        <w:tc>
          <w:tcPr>
            <w:tcW w:w="6475" w:type="dxa"/>
          </w:tcPr>
          <w:p w14:paraId="29FF1199" w14:textId="1798BCFD" w:rsidR="00310A01" w:rsidRPr="00310A01" w:rsidRDefault="00310A01" w:rsidP="00885B79">
            <w:pPr>
              <w:spacing w:line="360" w:lineRule="auto"/>
              <w:ind w:right="-450"/>
              <w:rPr>
                <w:rFonts w:ascii="Calibri Light" w:hAnsi="Calibri Light" w:cs="Calibri Light"/>
                <w:b/>
                <w:sz w:val="22"/>
                <w:szCs w:val="22"/>
              </w:rPr>
            </w:pPr>
            <w:r w:rsidRPr="00310A01">
              <w:rPr>
                <w:rFonts w:ascii="Calibri Light" w:hAnsi="Calibri Light" w:cs="Calibri Light"/>
                <w:b/>
                <w:sz w:val="22"/>
                <w:szCs w:val="22"/>
              </w:rPr>
              <w:t>Mitacs</w:t>
            </w:r>
          </w:p>
          <w:p w14:paraId="2BF0EC56" w14:textId="1B651720" w:rsidR="00E913E0" w:rsidRPr="00E913E0" w:rsidRDefault="006A7390" w:rsidP="000809E2">
            <w:pPr>
              <w:pStyle w:val="ListParagraph"/>
              <w:numPr>
                <w:ilvl w:val="0"/>
                <w:numId w:val="22"/>
              </w:numPr>
              <w:spacing w:line="360" w:lineRule="auto"/>
              <w:ind w:right="-450"/>
              <w:rPr>
                <w:rFonts w:ascii="Calibri Light" w:hAnsi="Calibri Light" w:cs="Calibri Light"/>
                <w:sz w:val="22"/>
                <w:szCs w:val="22"/>
              </w:rPr>
            </w:pPr>
            <w:hyperlink r:id="rId46" w:history="1">
              <w:r w:rsidR="00106549" w:rsidRPr="00310A01">
                <w:rPr>
                  <w:rStyle w:val="Hyperlink"/>
                  <w:rFonts w:ascii="Calibri Light" w:hAnsi="Calibri Light" w:cs="Calibri Light"/>
                  <w:sz w:val="22"/>
                  <w:szCs w:val="22"/>
                </w:rPr>
                <w:t>Mitacs Accelerate</w:t>
              </w:r>
            </w:hyperlink>
            <w:r w:rsidR="00E913E0" w:rsidRPr="00E913E0">
              <w:rPr>
                <w:rStyle w:val="Hyperlink"/>
                <w:rFonts w:ascii="Calibri Light" w:hAnsi="Calibri Light" w:cs="Calibri Light"/>
                <w:sz w:val="22"/>
                <w:szCs w:val="22"/>
                <w:u w:val="none"/>
              </w:rPr>
              <w:t xml:space="preserve"> - </w:t>
            </w:r>
            <w:hyperlink w:anchor="_Mitacs_Accelerate" w:history="1">
              <w:r w:rsidR="00E913E0" w:rsidRPr="00E913E0">
                <w:rPr>
                  <w:rStyle w:val="Hyperlink"/>
                  <w:rFonts w:ascii="Calibri Light" w:hAnsi="Calibri Light" w:cs="Calibri Light"/>
                  <w:sz w:val="22"/>
                  <w:szCs w:val="22"/>
                </w:rPr>
                <w:t>Internal ORS Info.</w:t>
              </w:r>
            </w:hyperlink>
          </w:p>
          <w:p w14:paraId="6FEA6747" w14:textId="1682F003" w:rsidR="000D52A5" w:rsidRPr="00310A01" w:rsidRDefault="006A7390" w:rsidP="000809E2">
            <w:pPr>
              <w:pStyle w:val="ListParagraph"/>
              <w:numPr>
                <w:ilvl w:val="0"/>
                <w:numId w:val="22"/>
              </w:numPr>
              <w:spacing w:line="360" w:lineRule="auto"/>
              <w:ind w:right="-450"/>
              <w:rPr>
                <w:rFonts w:ascii="Calibri Light" w:hAnsi="Calibri Light" w:cs="Calibri Light"/>
                <w:sz w:val="22"/>
                <w:szCs w:val="22"/>
              </w:rPr>
            </w:pPr>
            <w:hyperlink r:id="rId47" w:history="1">
              <w:r w:rsidR="000D52A5" w:rsidRPr="00310A01">
                <w:rPr>
                  <w:rStyle w:val="Hyperlink"/>
                  <w:rFonts w:ascii="Calibri Light" w:hAnsi="Calibri Light" w:cs="Calibri Light"/>
                  <w:sz w:val="22"/>
                  <w:szCs w:val="22"/>
                </w:rPr>
                <w:t>Mitacs Accelerate: Connecting SMEs with AI</w:t>
              </w:r>
            </w:hyperlink>
          </w:p>
          <w:p w14:paraId="383E5F2F" w14:textId="6EE38D42" w:rsidR="000D52A5" w:rsidRPr="00310A01" w:rsidRDefault="006A7390" w:rsidP="000809E2">
            <w:pPr>
              <w:pStyle w:val="ListParagraph"/>
              <w:numPr>
                <w:ilvl w:val="0"/>
                <w:numId w:val="22"/>
              </w:numPr>
              <w:spacing w:line="360" w:lineRule="auto"/>
              <w:ind w:right="-450"/>
              <w:rPr>
                <w:rFonts w:ascii="Calibri Light" w:hAnsi="Calibri Light" w:cs="Calibri Light"/>
                <w:sz w:val="22"/>
                <w:szCs w:val="22"/>
              </w:rPr>
            </w:pPr>
            <w:hyperlink r:id="rId48" w:history="1">
              <w:r w:rsidR="000D52A5" w:rsidRPr="00310A01">
                <w:rPr>
                  <w:rStyle w:val="Hyperlink"/>
                  <w:rFonts w:ascii="Calibri Light" w:hAnsi="Calibri Light" w:cs="Calibri Light"/>
                  <w:sz w:val="22"/>
                  <w:szCs w:val="22"/>
                </w:rPr>
                <w:t>Mitacs Business Strategy Internship (BSI)</w:t>
              </w:r>
            </w:hyperlink>
          </w:p>
          <w:p w14:paraId="40418B26" w14:textId="2AAEFE3C" w:rsidR="000D52A5" w:rsidRDefault="006A7390" w:rsidP="000809E2">
            <w:pPr>
              <w:pStyle w:val="ListParagraph"/>
              <w:numPr>
                <w:ilvl w:val="0"/>
                <w:numId w:val="22"/>
              </w:numPr>
              <w:spacing w:line="360" w:lineRule="auto"/>
              <w:ind w:right="-450"/>
              <w:rPr>
                <w:rFonts w:ascii="Calibri Light" w:hAnsi="Calibri Light" w:cs="Calibri Light"/>
                <w:sz w:val="22"/>
                <w:szCs w:val="22"/>
              </w:rPr>
            </w:pPr>
            <w:hyperlink r:id="rId49" w:history="1">
              <w:r w:rsidR="000D52A5" w:rsidRPr="00310A01">
                <w:rPr>
                  <w:rStyle w:val="Hyperlink"/>
                  <w:rFonts w:ascii="Calibri Light" w:hAnsi="Calibri Light" w:cs="Calibri Light"/>
                  <w:sz w:val="22"/>
                  <w:szCs w:val="22"/>
                </w:rPr>
                <w:t xml:space="preserve">Mitacs Entrepreneur International </w:t>
              </w:r>
            </w:hyperlink>
          </w:p>
          <w:p w14:paraId="165C14F2" w14:textId="44BECCCD" w:rsidR="00310A01" w:rsidRPr="00310A01" w:rsidRDefault="006A7390" w:rsidP="000809E2">
            <w:pPr>
              <w:pStyle w:val="ListParagraph"/>
              <w:numPr>
                <w:ilvl w:val="0"/>
                <w:numId w:val="22"/>
              </w:numPr>
              <w:spacing w:line="360" w:lineRule="auto"/>
              <w:ind w:right="-450"/>
              <w:rPr>
                <w:rFonts w:ascii="Calibri Light" w:hAnsi="Calibri Light" w:cs="Calibri Light"/>
                <w:sz w:val="22"/>
                <w:szCs w:val="22"/>
              </w:rPr>
            </w:pPr>
            <w:hyperlink r:id="rId50" w:history="1">
              <w:r w:rsidR="00310A01" w:rsidRPr="00310A01">
                <w:rPr>
                  <w:rStyle w:val="Hyperlink"/>
                  <w:rFonts w:ascii="Calibri Light" w:hAnsi="Calibri Light" w:cs="Calibri Light"/>
                  <w:sz w:val="22"/>
                  <w:szCs w:val="22"/>
                </w:rPr>
                <w:t xml:space="preserve">Mitacs </w:t>
              </w:r>
              <w:proofErr w:type="spellStart"/>
              <w:r w:rsidR="00310A01" w:rsidRPr="00310A01">
                <w:rPr>
                  <w:rStyle w:val="Hyperlink"/>
                  <w:rFonts w:ascii="Calibri Light" w:hAnsi="Calibri Light" w:cs="Calibri Light"/>
                  <w:sz w:val="22"/>
                  <w:szCs w:val="22"/>
                </w:rPr>
                <w:t>Globalink</w:t>
              </w:r>
              <w:proofErr w:type="spellEnd"/>
              <w:r w:rsidR="00310A01" w:rsidRPr="00310A01">
                <w:rPr>
                  <w:rStyle w:val="Hyperlink"/>
                  <w:rFonts w:ascii="Calibri Light" w:hAnsi="Calibri Light" w:cs="Calibri Light"/>
                  <w:sz w:val="22"/>
                  <w:szCs w:val="22"/>
                </w:rPr>
                <w:t xml:space="preserve"> Research Award (GRA)</w:t>
              </w:r>
            </w:hyperlink>
          </w:p>
          <w:p w14:paraId="2D840254" w14:textId="77777777" w:rsidR="000D52A5" w:rsidRPr="00310A01" w:rsidRDefault="006A7390" w:rsidP="000809E2">
            <w:pPr>
              <w:pStyle w:val="ListParagraph"/>
              <w:numPr>
                <w:ilvl w:val="0"/>
                <w:numId w:val="22"/>
              </w:numPr>
              <w:spacing w:after="0" w:line="240" w:lineRule="auto"/>
              <w:rPr>
                <w:rFonts w:ascii="Calibri Light" w:hAnsi="Calibri Light" w:cs="Calibri Light"/>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51" w:history="1">
              <w:r w:rsidR="000D52A5" w:rsidRPr="00310A01">
                <w:rPr>
                  <w:rStyle w:val="Hyperlink"/>
                  <w:rFonts w:ascii="Calibri Light" w:hAnsi="Calibri Light" w:cs="Calibri Light"/>
                  <w:bCs/>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Joint NSERC Alliance – Mitacs Accelerate Streamlined Funding</w:t>
              </w:r>
            </w:hyperlink>
          </w:p>
          <w:p w14:paraId="6B68F97B" w14:textId="459A01BD" w:rsidR="000D52A5" w:rsidRPr="00310A01" w:rsidRDefault="000D52A5" w:rsidP="00885B79">
            <w:pPr>
              <w:spacing w:line="360" w:lineRule="auto"/>
              <w:ind w:right="-450"/>
              <w:rPr>
                <w:rFonts w:ascii="Calibri Light" w:hAnsi="Calibri Light" w:cs="Calibri Light"/>
                <w:sz w:val="22"/>
                <w:szCs w:val="22"/>
              </w:rPr>
            </w:pPr>
          </w:p>
        </w:tc>
        <w:tc>
          <w:tcPr>
            <w:tcW w:w="4135" w:type="dxa"/>
          </w:tcPr>
          <w:p w14:paraId="3537E04A" w14:textId="4EC1AC35" w:rsidR="00106549" w:rsidRPr="00310A01" w:rsidRDefault="000D52A5" w:rsidP="00885B79">
            <w:pPr>
              <w:spacing w:line="360" w:lineRule="auto"/>
              <w:ind w:right="-450"/>
              <w:rPr>
                <w:rFonts w:ascii="Calibri Light" w:hAnsi="Calibri Light" w:cs="Calibri Light"/>
                <w:sz w:val="22"/>
                <w:szCs w:val="22"/>
              </w:rPr>
            </w:pPr>
            <w:r w:rsidRPr="00310A01">
              <w:rPr>
                <w:rFonts w:ascii="Calibri Light" w:hAnsi="Calibri Light" w:cs="Calibri Light"/>
                <w:sz w:val="22"/>
                <w:szCs w:val="22"/>
              </w:rPr>
              <w:t>All</w:t>
            </w:r>
          </w:p>
        </w:tc>
      </w:tr>
      <w:tr w:rsidR="00106549" w14:paraId="0AD411CB" w14:textId="77777777" w:rsidTr="00D67503">
        <w:tc>
          <w:tcPr>
            <w:tcW w:w="6475" w:type="dxa"/>
          </w:tcPr>
          <w:p w14:paraId="19DC3B7F" w14:textId="5B0A7CD0" w:rsidR="000D52A5" w:rsidRPr="00310A01" w:rsidRDefault="000D52A5" w:rsidP="000D52A5">
            <w:pPr>
              <w:spacing w:line="360" w:lineRule="auto"/>
              <w:ind w:right="-450"/>
              <w:rPr>
                <w:rFonts w:ascii="Calibri Light" w:hAnsi="Calibri Light" w:cs="Calibri Light"/>
                <w:b/>
                <w:sz w:val="22"/>
                <w:szCs w:val="22"/>
                <w:lang w:val="en-CA"/>
              </w:rPr>
            </w:pPr>
            <w:r w:rsidRPr="00171142">
              <w:rPr>
                <w:rFonts w:ascii="Calibri Light" w:hAnsi="Calibri Light" w:cs="Calibri Light"/>
                <w:b/>
                <w:bCs/>
                <w:sz w:val="22"/>
                <w:szCs w:val="22"/>
                <w:lang w:val="en-CA"/>
              </w:rPr>
              <w:t xml:space="preserve">Cisco Research </w:t>
            </w:r>
            <w:hyperlink r:id="rId52" w:history="1">
              <w:r w:rsidRPr="00171142">
                <w:rPr>
                  <w:rStyle w:val="Hyperlink"/>
                  <w:rFonts w:ascii="Calibri Light" w:hAnsi="Calibri Light" w:cs="Calibri Light"/>
                  <w:b/>
                  <w:bCs/>
                  <w:sz w:val="22"/>
                  <w:szCs w:val="22"/>
                  <w:lang w:val="en-CA"/>
                </w:rPr>
                <w:t>– Research Grants</w:t>
              </w:r>
            </w:hyperlink>
          </w:p>
          <w:p w14:paraId="19F16C27" w14:textId="77777777" w:rsidR="000D52A5" w:rsidRPr="00A145AF" w:rsidRDefault="000D52A5" w:rsidP="000809E2">
            <w:pPr>
              <w:pStyle w:val="ListParagraph"/>
              <w:numPr>
                <w:ilvl w:val="0"/>
                <w:numId w:val="23"/>
              </w:numPr>
              <w:spacing w:line="360" w:lineRule="auto"/>
              <w:ind w:right="-450"/>
              <w:rPr>
                <w:rFonts w:ascii="Calibri Light" w:hAnsi="Calibri Light" w:cs="Calibri Light"/>
                <w:sz w:val="22"/>
                <w:szCs w:val="22"/>
                <w:lang w:val="en-CA"/>
              </w:rPr>
            </w:pPr>
            <w:r w:rsidRPr="00A145AF">
              <w:rPr>
                <w:rFonts w:ascii="Calibri Light" w:hAnsi="Calibri Light" w:cs="Calibri Light"/>
                <w:sz w:val="22"/>
                <w:szCs w:val="22"/>
                <w:lang w:val="en-CA"/>
              </w:rPr>
              <w:t>Quantum Computing and Networking</w:t>
            </w:r>
          </w:p>
          <w:p w14:paraId="5DCED3C8" w14:textId="77777777" w:rsidR="000D52A5" w:rsidRPr="00A145AF" w:rsidRDefault="000D52A5" w:rsidP="000809E2">
            <w:pPr>
              <w:pStyle w:val="ListParagraph"/>
              <w:numPr>
                <w:ilvl w:val="0"/>
                <w:numId w:val="23"/>
              </w:numPr>
              <w:spacing w:line="360" w:lineRule="auto"/>
              <w:ind w:right="-450"/>
              <w:rPr>
                <w:rFonts w:ascii="Calibri Light" w:hAnsi="Calibri Light" w:cs="Calibri Light"/>
                <w:sz w:val="22"/>
                <w:szCs w:val="22"/>
                <w:lang w:val="en-CA"/>
              </w:rPr>
            </w:pPr>
            <w:r w:rsidRPr="00A145AF">
              <w:rPr>
                <w:rFonts w:ascii="Calibri Light" w:hAnsi="Calibri Light" w:cs="Calibri Light"/>
                <w:sz w:val="22"/>
                <w:szCs w:val="22"/>
                <w:lang w:val="en-CA"/>
              </w:rPr>
              <w:t>Tech for Healthcare</w:t>
            </w:r>
          </w:p>
          <w:p w14:paraId="629F81A9" w14:textId="77777777" w:rsidR="000D52A5" w:rsidRPr="00A145AF" w:rsidRDefault="000D52A5" w:rsidP="000809E2">
            <w:pPr>
              <w:pStyle w:val="ListParagraph"/>
              <w:numPr>
                <w:ilvl w:val="0"/>
                <w:numId w:val="23"/>
              </w:numPr>
              <w:spacing w:line="360" w:lineRule="auto"/>
              <w:ind w:right="-450"/>
              <w:rPr>
                <w:rFonts w:ascii="Calibri Light" w:hAnsi="Calibri Light" w:cs="Calibri Light"/>
                <w:sz w:val="22"/>
                <w:szCs w:val="22"/>
                <w:lang w:val="en-CA"/>
              </w:rPr>
            </w:pPr>
            <w:r w:rsidRPr="00A145AF">
              <w:rPr>
                <w:rFonts w:ascii="Calibri Light" w:hAnsi="Calibri Light" w:cs="Calibri Light"/>
                <w:sz w:val="22"/>
                <w:szCs w:val="22"/>
                <w:lang w:val="en-CA"/>
              </w:rPr>
              <w:t>Edge Computing</w:t>
            </w:r>
          </w:p>
          <w:p w14:paraId="0DD86EC8" w14:textId="0EF581A1" w:rsidR="00106549" w:rsidRPr="00A145AF" w:rsidRDefault="000D52A5" w:rsidP="000809E2">
            <w:pPr>
              <w:pStyle w:val="ListParagraph"/>
              <w:numPr>
                <w:ilvl w:val="0"/>
                <w:numId w:val="23"/>
              </w:numPr>
              <w:spacing w:line="360" w:lineRule="auto"/>
              <w:ind w:right="-450"/>
              <w:rPr>
                <w:rFonts w:ascii="Calibri Light" w:hAnsi="Calibri Light" w:cs="Calibri Light"/>
                <w:sz w:val="22"/>
                <w:szCs w:val="22"/>
                <w:lang w:val="en-CA"/>
              </w:rPr>
            </w:pPr>
            <w:r w:rsidRPr="00A145AF">
              <w:rPr>
                <w:rFonts w:ascii="Calibri Light" w:hAnsi="Calibri Light" w:cs="Calibri Light"/>
                <w:sz w:val="22"/>
                <w:szCs w:val="22"/>
                <w:lang w:val="en-CA"/>
              </w:rPr>
              <w:t>Future of Work</w:t>
            </w:r>
          </w:p>
        </w:tc>
        <w:tc>
          <w:tcPr>
            <w:tcW w:w="4135" w:type="dxa"/>
          </w:tcPr>
          <w:p w14:paraId="431EACB2" w14:textId="25AEEDA2" w:rsidR="00106549" w:rsidRPr="00310A01" w:rsidRDefault="0088463E" w:rsidP="00885B79">
            <w:pPr>
              <w:spacing w:line="360" w:lineRule="auto"/>
              <w:ind w:right="-450"/>
              <w:rPr>
                <w:rFonts w:ascii="Calibri Light" w:hAnsi="Calibri Light" w:cs="Calibri Light"/>
                <w:sz w:val="22"/>
                <w:szCs w:val="22"/>
              </w:rPr>
            </w:pPr>
            <w:r>
              <w:rPr>
                <w:rFonts w:ascii="Calibri Light" w:hAnsi="Calibri Light" w:cs="Calibri Light"/>
                <w:sz w:val="22"/>
                <w:szCs w:val="22"/>
              </w:rPr>
              <w:t>Sciences; Engineering; Nuclear; Health; Business and IT</w:t>
            </w:r>
          </w:p>
        </w:tc>
      </w:tr>
      <w:tr w:rsidR="00106549" w14:paraId="28BBB1FF" w14:textId="77777777" w:rsidTr="00D67503">
        <w:tc>
          <w:tcPr>
            <w:tcW w:w="6475" w:type="dxa"/>
          </w:tcPr>
          <w:p w14:paraId="3645C046" w14:textId="426837E1" w:rsidR="00171142" w:rsidRPr="00171142" w:rsidRDefault="00171142" w:rsidP="00171142">
            <w:pPr>
              <w:spacing w:line="360" w:lineRule="auto"/>
              <w:ind w:right="-450"/>
              <w:rPr>
                <w:rFonts w:ascii="Calibri Light" w:hAnsi="Calibri Light" w:cs="Calibri Light"/>
                <w:sz w:val="22"/>
                <w:szCs w:val="22"/>
              </w:rPr>
            </w:pPr>
            <w:r w:rsidRPr="00171142">
              <w:rPr>
                <w:rFonts w:ascii="Calibri Light" w:hAnsi="Calibri Light" w:cs="Calibri Light"/>
                <w:b/>
                <w:sz w:val="22"/>
                <w:szCs w:val="22"/>
              </w:rPr>
              <w:t xml:space="preserve">Canada Space Agency </w:t>
            </w:r>
            <w:r>
              <w:rPr>
                <w:rFonts w:ascii="Calibri Light" w:hAnsi="Calibri Light" w:cs="Calibri Light"/>
                <w:sz w:val="22"/>
                <w:szCs w:val="22"/>
              </w:rPr>
              <w:t>-</w:t>
            </w:r>
            <w:hyperlink r:id="rId53" w:history="1">
              <w:r w:rsidRPr="00171142">
                <w:rPr>
                  <w:rStyle w:val="Hyperlink"/>
                  <w:rFonts w:ascii="Calibri Light" w:hAnsi="Calibri Light" w:cs="Calibri Light"/>
                  <w:sz w:val="22"/>
                  <w:szCs w:val="22"/>
                </w:rPr>
                <w:t xml:space="preserve"> Programs</w:t>
              </w:r>
            </w:hyperlink>
          </w:p>
          <w:p w14:paraId="7D545767" w14:textId="41F02EF2" w:rsidR="00310A01" w:rsidRPr="00310A01" w:rsidRDefault="00310A01" w:rsidP="000809E2">
            <w:pPr>
              <w:pStyle w:val="ListParagraph"/>
              <w:numPr>
                <w:ilvl w:val="0"/>
                <w:numId w:val="24"/>
              </w:numPr>
              <w:spacing w:line="360" w:lineRule="auto"/>
              <w:ind w:right="-450"/>
              <w:rPr>
                <w:rFonts w:ascii="Calibri Light" w:hAnsi="Calibri Light" w:cs="Calibri Light"/>
                <w:sz w:val="22"/>
                <w:szCs w:val="22"/>
              </w:rPr>
            </w:pPr>
            <w:r w:rsidRPr="00310A01">
              <w:rPr>
                <w:rFonts w:ascii="Calibri Light" w:hAnsi="Calibri Light" w:cs="Calibri Light"/>
                <w:sz w:val="22"/>
                <w:szCs w:val="22"/>
              </w:rPr>
              <w:t>Flights and Fieldwork for the Advancement of Science and Technology (FAST)</w:t>
            </w:r>
          </w:p>
          <w:p w14:paraId="0EF4EC65" w14:textId="4B51381C" w:rsidR="00310A01" w:rsidRPr="00310A01" w:rsidRDefault="00310A01" w:rsidP="000809E2">
            <w:pPr>
              <w:pStyle w:val="ListParagraph"/>
              <w:numPr>
                <w:ilvl w:val="0"/>
                <w:numId w:val="24"/>
              </w:numPr>
              <w:spacing w:line="360" w:lineRule="auto"/>
              <w:ind w:right="-450"/>
              <w:rPr>
                <w:rFonts w:ascii="Calibri Light" w:hAnsi="Calibri Light" w:cs="Calibri Light"/>
                <w:sz w:val="22"/>
                <w:szCs w:val="22"/>
              </w:rPr>
            </w:pPr>
            <w:r w:rsidRPr="00310A01">
              <w:rPr>
                <w:rFonts w:ascii="Calibri Light" w:hAnsi="Calibri Light" w:cs="Calibri Light"/>
                <w:sz w:val="22"/>
                <w:szCs w:val="22"/>
              </w:rPr>
              <w:t>Space Data Utilization</w:t>
            </w:r>
          </w:p>
          <w:p w14:paraId="150E2043" w14:textId="6FFBB11A" w:rsidR="00310A01" w:rsidRPr="00310A01" w:rsidRDefault="00310A01" w:rsidP="000809E2">
            <w:pPr>
              <w:pStyle w:val="ListParagraph"/>
              <w:numPr>
                <w:ilvl w:val="0"/>
                <w:numId w:val="24"/>
              </w:numPr>
              <w:spacing w:line="360" w:lineRule="auto"/>
              <w:ind w:right="-450"/>
              <w:rPr>
                <w:rFonts w:ascii="Calibri Light" w:hAnsi="Calibri Light" w:cs="Calibri Light"/>
                <w:sz w:val="22"/>
                <w:szCs w:val="22"/>
              </w:rPr>
            </w:pPr>
            <w:r w:rsidRPr="00310A01">
              <w:rPr>
                <w:rFonts w:ascii="Calibri Light" w:hAnsi="Calibri Light" w:cs="Calibri Light"/>
                <w:sz w:val="22"/>
                <w:szCs w:val="22"/>
              </w:rPr>
              <w:t>Space Exploration</w:t>
            </w:r>
          </w:p>
          <w:p w14:paraId="25C62A1C" w14:textId="5CDD4785" w:rsidR="00310A01" w:rsidRPr="00310A01" w:rsidRDefault="00310A01" w:rsidP="000809E2">
            <w:pPr>
              <w:pStyle w:val="ListParagraph"/>
              <w:numPr>
                <w:ilvl w:val="0"/>
                <w:numId w:val="24"/>
              </w:numPr>
              <w:spacing w:line="360" w:lineRule="auto"/>
              <w:ind w:right="-450"/>
              <w:rPr>
                <w:rFonts w:ascii="Calibri Light" w:hAnsi="Calibri Light" w:cs="Calibri Light"/>
                <w:sz w:val="22"/>
                <w:szCs w:val="22"/>
              </w:rPr>
            </w:pPr>
            <w:r w:rsidRPr="00310A01">
              <w:rPr>
                <w:rFonts w:ascii="Calibri Light" w:hAnsi="Calibri Light" w:cs="Calibri Light"/>
                <w:sz w:val="22"/>
                <w:szCs w:val="22"/>
              </w:rPr>
              <w:t>Research and Development</w:t>
            </w:r>
          </w:p>
          <w:p w14:paraId="4774BBB3" w14:textId="322CF0F5" w:rsidR="00310A01" w:rsidRPr="00A145AF" w:rsidRDefault="00310A01" w:rsidP="000809E2">
            <w:pPr>
              <w:pStyle w:val="ListParagraph"/>
              <w:numPr>
                <w:ilvl w:val="0"/>
                <w:numId w:val="24"/>
              </w:numPr>
              <w:spacing w:line="360" w:lineRule="auto"/>
              <w:ind w:right="-450"/>
              <w:rPr>
                <w:rFonts w:ascii="Calibri Light" w:hAnsi="Calibri Light" w:cs="Calibri Light"/>
                <w:sz w:val="22"/>
                <w:szCs w:val="22"/>
              </w:rPr>
            </w:pPr>
            <w:r w:rsidRPr="00310A01">
              <w:rPr>
                <w:rFonts w:ascii="Calibri Light" w:hAnsi="Calibri Light" w:cs="Calibri Light"/>
                <w:sz w:val="22"/>
                <w:szCs w:val="22"/>
              </w:rPr>
              <w:t>International opportunities</w:t>
            </w:r>
          </w:p>
        </w:tc>
        <w:tc>
          <w:tcPr>
            <w:tcW w:w="4135" w:type="dxa"/>
          </w:tcPr>
          <w:p w14:paraId="64519486" w14:textId="46D66D04" w:rsidR="00106549" w:rsidRPr="00310A01" w:rsidRDefault="0088463E" w:rsidP="00885B79">
            <w:pPr>
              <w:spacing w:line="360" w:lineRule="auto"/>
              <w:ind w:right="-450"/>
              <w:rPr>
                <w:rFonts w:ascii="Calibri Light" w:hAnsi="Calibri Light" w:cs="Calibri Light"/>
                <w:sz w:val="22"/>
                <w:szCs w:val="22"/>
              </w:rPr>
            </w:pPr>
            <w:r>
              <w:rPr>
                <w:rFonts w:ascii="Calibri Light" w:hAnsi="Calibri Light" w:cs="Calibri Light"/>
                <w:sz w:val="22"/>
                <w:szCs w:val="22"/>
              </w:rPr>
              <w:t>Sciences; Engineering; Nuclear; Health; Business and IT</w:t>
            </w:r>
          </w:p>
        </w:tc>
      </w:tr>
      <w:tr w:rsidR="00106549" w14:paraId="3C65479D" w14:textId="77777777" w:rsidTr="00D67503">
        <w:tc>
          <w:tcPr>
            <w:tcW w:w="6475" w:type="dxa"/>
          </w:tcPr>
          <w:p w14:paraId="101173F8" w14:textId="1B020164" w:rsidR="00310A01" w:rsidRPr="00862CEC" w:rsidRDefault="00310A01" w:rsidP="00885B79">
            <w:pPr>
              <w:spacing w:line="360" w:lineRule="auto"/>
              <w:ind w:right="-450"/>
              <w:rPr>
                <w:rFonts w:ascii="Calibri Light" w:hAnsi="Calibri Light" w:cs="Calibri Light"/>
                <w:b/>
                <w:sz w:val="22"/>
                <w:szCs w:val="22"/>
              </w:rPr>
            </w:pPr>
            <w:r w:rsidRPr="00862CEC">
              <w:rPr>
                <w:rFonts w:ascii="Calibri Light" w:hAnsi="Calibri Light" w:cs="Calibri Light"/>
                <w:b/>
                <w:sz w:val="22"/>
                <w:szCs w:val="22"/>
              </w:rPr>
              <w:t>Government of Canada Department of National Defence (DND)</w:t>
            </w:r>
          </w:p>
          <w:p w14:paraId="61A3DCE3" w14:textId="2A801E26" w:rsidR="00106549" w:rsidRPr="00310A01" w:rsidRDefault="006A7390" w:rsidP="00885B79">
            <w:pPr>
              <w:spacing w:line="360" w:lineRule="auto"/>
              <w:ind w:right="-450"/>
              <w:rPr>
                <w:rFonts w:ascii="Calibri Light" w:hAnsi="Calibri Light" w:cs="Calibri Light"/>
                <w:sz w:val="22"/>
                <w:szCs w:val="22"/>
              </w:rPr>
            </w:pPr>
            <w:hyperlink r:id="rId54" w:history="1">
              <w:r w:rsidR="000D52A5" w:rsidRPr="00310A01">
                <w:rPr>
                  <w:rStyle w:val="Hyperlink"/>
                  <w:rFonts w:ascii="Calibri Light" w:eastAsia="Times New Roman" w:hAnsi="Calibri Light" w:cs="Calibri Light"/>
                  <w:b/>
                  <w:bCs/>
                  <w:color w:val="auto"/>
                  <w:sz w:val="22"/>
                  <w:szCs w:val="22"/>
                  <w:lang w:val="en-CA"/>
                </w:rPr>
                <w:t>DND</w:t>
              </w:r>
              <w:r w:rsidR="000D52A5" w:rsidRPr="00310A01">
                <w:rPr>
                  <w:rStyle w:val="Hyperlink"/>
                  <w:rFonts w:ascii="Calibri Light" w:eastAsia="Times New Roman" w:hAnsi="Calibri Light" w:cs="Calibri Light"/>
                  <w:bCs/>
                  <w:color w:val="auto"/>
                  <w:sz w:val="22"/>
                  <w:szCs w:val="22"/>
                  <w:lang w:val="en-CA"/>
                </w:rPr>
                <w:t xml:space="preserve"> Innovation for Defence Excellence and Security </w:t>
              </w:r>
              <w:r w:rsidR="000D52A5" w:rsidRPr="00310A01">
                <w:rPr>
                  <w:rStyle w:val="Hyperlink"/>
                  <w:rFonts w:ascii="Calibri Light" w:eastAsia="Times New Roman" w:hAnsi="Calibri Light" w:cs="Calibri Light"/>
                  <w:b/>
                  <w:bCs/>
                  <w:color w:val="auto"/>
                  <w:sz w:val="22"/>
                  <w:szCs w:val="22"/>
                  <w:lang w:val="en-CA"/>
                </w:rPr>
                <w:t>(</w:t>
              </w:r>
              <w:proofErr w:type="spellStart"/>
              <w:r w:rsidR="000D52A5" w:rsidRPr="00310A01">
                <w:rPr>
                  <w:rStyle w:val="Hyperlink"/>
                  <w:rFonts w:ascii="Calibri Light" w:eastAsia="Times New Roman" w:hAnsi="Calibri Light" w:cs="Calibri Light"/>
                  <w:b/>
                  <w:bCs/>
                  <w:color w:val="auto"/>
                  <w:sz w:val="22"/>
                  <w:szCs w:val="22"/>
                  <w:lang w:val="en-CA"/>
                </w:rPr>
                <w:t>IDEaS</w:t>
              </w:r>
              <w:proofErr w:type="spellEnd"/>
              <w:r w:rsidR="000D52A5" w:rsidRPr="00310A01">
                <w:rPr>
                  <w:rStyle w:val="Hyperlink"/>
                  <w:rFonts w:ascii="Calibri Light" w:eastAsia="Times New Roman" w:hAnsi="Calibri Light" w:cs="Calibri Light"/>
                  <w:b/>
                  <w:bCs/>
                  <w:color w:val="auto"/>
                  <w:sz w:val="22"/>
                  <w:szCs w:val="22"/>
                  <w:lang w:val="en-CA"/>
                </w:rPr>
                <w:t>) Program</w:t>
              </w:r>
            </w:hyperlink>
          </w:p>
        </w:tc>
        <w:tc>
          <w:tcPr>
            <w:tcW w:w="4135" w:type="dxa"/>
          </w:tcPr>
          <w:p w14:paraId="665DED4B" w14:textId="2CAE653D" w:rsidR="00106549" w:rsidRPr="00310A01" w:rsidRDefault="00881E04" w:rsidP="00885B79">
            <w:pPr>
              <w:spacing w:line="360" w:lineRule="auto"/>
              <w:ind w:right="-450"/>
              <w:rPr>
                <w:rFonts w:ascii="Calibri Light" w:hAnsi="Calibri Light" w:cs="Calibri Light"/>
                <w:sz w:val="22"/>
                <w:szCs w:val="22"/>
              </w:rPr>
            </w:pPr>
            <w:r>
              <w:rPr>
                <w:rFonts w:ascii="Calibri Light" w:hAnsi="Calibri Light" w:cs="Calibri Light"/>
                <w:sz w:val="22"/>
                <w:szCs w:val="22"/>
              </w:rPr>
              <w:t>All</w:t>
            </w:r>
          </w:p>
        </w:tc>
      </w:tr>
      <w:tr w:rsidR="000D52A5" w14:paraId="6BB38DE0" w14:textId="77777777" w:rsidTr="00D67503">
        <w:tc>
          <w:tcPr>
            <w:tcW w:w="6475" w:type="dxa"/>
          </w:tcPr>
          <w:p w14:paraId="05875799" w14:textId="42C3D3F5" w:rsidR="00310A01" w:rsidRPr="00310A01" w:rsidRDefault="000D52A5" w:rsidP="00310A01">
            <w:pPr>
              <w:spacing w:line="240" w:lineRule="auto"/>
              <w:ind w:right="-450"/>
              <w:rPr>
                <w:rFonts w:ascii="Calibri Light" w:hAnsi="Calibri Light" w:cs="Calibri Light"/>
                <w:b/>
                <w:bCs/>
                <w:sz w:val="22"/>
                <w:szCs w:val="22"/>
              </w:rPr>
            </w:pPr>
            <w:r w:rsidRPr="00310A01">
              <w:rPr>
                <w:rFonts w:ascii="Calibri Light" w:hAnsi="Calibri Light" w:cs="Calibri Light"/>
                <w:b/>
                <w:bCs/>
                <w:sz w:val="22"/>
                <w:szCs w:val="22"/>
              </w:rPr>
              <w:t>O</w:t>
            </w:r>
            <w:r w:rsidR="00310A01" w:rsidRPr="00310A01">
              <w:rPr>
                <w:rFonts w:ascii="Calibri Light" w:hAnsi="Calibri Light" w:cs="Calibri Light"/>
                <w:b/>
                <w:bCs/>
                <w:sz w:val="22"/>
                <w:szCs w:val="22"/>
              </w:rPr>
              <w:t>ntario Centre for Innovation (OCI)</w:t>
            </w:r>
          </w:p>
          <w:p w14:paraId="6C05A268" w14:textId="34384AD2" w:rsidR="00310A01" w:rsidRPr="00862CEC" w:rsidRDefault="00310A01" w:rsidP="00862CEC">
            <w:pPr>
              <w:spacing w:line="240" w:lineRule="auto"/>
              <w:ind w:right="-450"/>
              <w:rPr>
                <w:rFonts w:ascii="Calibri Light" w:hAnsi="Calibri Light" w:cs="Calibri Light"/>
                <w:sz w:val="22"/>
                <w:szCs w:val="22"/>
              </w:rPr>
            </w:pPr>
            <w:r w:rsidRPr="00862CEC">
              <w:rPr>
                <w:rFonts w:ascii="Calibri Light" w:hAnsi="Calibri Light" w:cs="Calibri Light"/>
                <w:sz w:val="22"/>
                <w:szCs w:val="22"/>
              </w:rPr>
              <w:t>To drive commercialization of intellectual property</w:t>
            </w:r>
          </w:p>
          <w:p w14:paraId="3539F925" w14:textId="64079045" w:rsidR="000D52A5" w:rsidRPr="00862CEC" w:rsidRDefault="006A7390" w:rsidP="000809E2">
            <w:pPr>
              <w:pStyle w:val="ListParagraph"/>
              <w:numPr>
                <w:ilvl w:val="0"/>
                <w:numId w:val="25"/>
              </w:numPr>
              <w:spacing w:after="0" w:line="360" w:lineRule="auto"/>
              <w:rPr>
                <w:rFonts w:ascii="Calibri Light" w:hAnsi="Calibri Light" w:cs="Calibri Light"/>
                <w:bCs/>
                <w:sz w:val="22"/>
                <w:szCs w:val="22"/>
              </w:rPr>
            </w:pPr>
            <w:hyperlink r:id="rId55" w:history="1">
              <w:r w:rsidR="000D52A5" w:rsidRPr="00862CEC">
                <w:rPr>
                  <w:rStyle w:val="Hyperlink"/>
                  <w:rFonts w:ascii="Calibri Light" w:hAnsi="Calibri Light" w:cs="Calibri Light"/>
                  <w:bCs/>
                  <w:sz w:val="22"/>
                  <w:szCs w:val="22"/>
                </w:rPr>
                <w:t>Voucher for Innovation and Productivity</w:t>
              </w:r>
            </w:hyperlink>
          </w:p>
          <w:p w14:paraId="3AC93CB4" w14:textId="35F6E33E" w:rsidR="000D52A5" w:rsidRPr="00862CEC" w:rsidRDefault="006A7390" w:rsidP="000809E2">
            <w:pPr>
              <w:pStyle w:val="ListParagraph"/>
              <w:numPr>
                <w:ilvl w:val="0"/>
                <w:numId w:val="25"/>
              </w:numPr>
              <w:spacing w:line="360" w:lineRule="auto"/>
              <w:ind w:right="-450"/>
              <w:rPr>
                <w:rFonts w:ascii="Calibri Light" w:eastAsia="Times New Roman" w:hAnsi="Calibri Light" w:cs="Calibri Light"/>
                <w:sz w:val="22"/>
                <w:szCs w:val="22"/>
                <w:u w:val="single"/>
                <w:lang w:val="en-CA"/>
              </w:rPr>
            </w:pPr>
            <w:hyperlink r:id="rId56" w:history="1">
              <w:r w:rsidR="000D52A5" w:rsidRPr="00862CEC">
                <w:rPr>
                  <w:rStyle w:val="Hyperlink"/>
                  <w:rFonts w:ascii="Calibri Light" w:eastAsia="Times New Roman" w:hAnsi="Calibri Light" w:cs="Calibri Light"/>
                  <w:bCs/>
                  <w:sz w:val="22"/>
                  <w:szCs w:val="22"/>
                  <w:lang w:val="en-CA"/>
                </w:rPr>
                <w:t xml:space="preserve">OCI </w:t>
              </w:r>
              <w:proofErr w:type="spellStart"/>
              <w:r w:rsidR="000D52A5" w:rsidRPr="00862CEC">
                <w:rPr>
                  <w:rStyle w:val="Hyperlink"/>
                  <w:rFonts w:ascii="Calibri Light" w:eastAsia="Times New Roman" w:hAnsi="Calibri Light" w:cs="Calibri Light"/>
                  <w:bCs/>
                  <w:sz w:val="22"/>
                  <w:szCs w:val="22"/>
                  <w:lang w:val="en-CA"/>
                </w:rPr>
                <w:t>TalentEdge</w:t>
              </w:r>
              <w:proofErr w:type="spellEnd"/>
              <w:r w:rsidR="000D52A5" w:rsidRPr="00862CEC">
                <w:rPr>
                  <w:rStyle w:val="Hyperlink"/>
                  <w:rFonts w:ascii="Calibri Light" w:eastAsia="Times New Roman" w:hAnsi="Calibri Light" w:cs="Calibri Light"/>
                  <w:bCs/>
                  <w:i/>
                  <w:sz w:val="22"/>
                  <w:szCs w:val="22"/>
                  <w:lang w:val="en-CA"/>
                </w:rPr>
                <w:t xml:space="preserve"> </w:t>
              </w:r>
              <w:r w:rsidR="000D52A5" w:rsidRPr="00862CEC">
                <w:rPr>
                  <w:rStyle w:val="Hyperlink"/>
                  <w:rFonts w:ascii="Calibri Light" w:eastAsia="Times New Roman" w:hAnsi="Calibri Light" w:cs="Calibri Light"/>
                  <w:bCs/>
                  <w:sz w:val="22"/>
                  <w:szCs w:val="22"/>
                  <w:lang w:val="en-CA"/>
                </w:rPr>
                <w:t>Internship Program (TIP) - NGNP</w:t>
              </w:r>
            </w:hyperlink>
          </w:p>
          <w:p w14:paraId="0848D7FE" w14:textId="6FC7F840" w:rsidR="000D52A5" w:rsidRPr="00862CEC" w:rsidRDefault="006A7390" w:rsidP="000809E2">
            <w:pPr>
              <w:pStyle w:val="ListParagraph"/>
              <w:numPr>
                <w:ilvl w:val="0"/>
                <w:numId w:val="25"/>
              </w:numPr>
              <w:spacing w:line="360" w:lineRule="auto"/>
              <w:ind w:right="-450"/>
              <w:rPr>
                <w:rStyle w:val="Hyperlink"/>
                <w:rFonts w:ascii="Calibri Light" w:hAnsi="Calibri Light" w:cs="Calibri Light"/>
                <w:sz w:val="22"/>
                <w:szCs w:val="22"/>
              </w:rPr>
            </w:pPr>
            <w:hyperlink r:id="rId57" w:history="1">
              <w:r w:rsidR="000D52A5" w:rsidRPr="00862CEC">
                <w:rPr>
                  <w:rStyle w:val="Hyperlink"/>
                  <w:rFonts w:ascii="Calibri Light" w:eastAsia="Times New Roman" w:hAnsi="Calibri Light" w:cs="Calibri Light"/>
                  <w:bCs/>
                  <w:sz w:val="22"/>
                  <w:szCs w:val="22"/>
                  <w:lang w:val="en-CA"/>
                </w:rPr>
                <w:t xml:space="preserve">OCI </w:t>
              </w:r>
              <w:proofErr w:type="spellStart"/>
              <w:r w:rsidR="000D52A5" w:rsidRPr="00862CEC">
                <w:rPr>
                  <w:rStyle w:val="Hyperlink"/>
                  <w:rFonts w:ascii="Calibri Light" w:eastAsia="Times New Roman" w:hAnsi="Calibri Light" w:cs="Calibri Light"/>
                  <w:bCs/>
                  <w:sz w:val="22"/>
                  <w:szCs w:val="22"/>
                  <w:lang w:val="en-CA"/>
                </w:rPr>
                <w:t>TalentEdge</w:t>
              </w:r>
              <w:proofErr w:type="spellEnd"/>
              <w:r w:rsidR="000D52A5" w:rsidRPr="00862CEC">
                <w:rPr>
                  <w:rStyle w:val="Hyperlink"/>
                  <w:rFonts w:ascii="Calibri Light" w:eastAsia="Times New Roman" w:hAnsi="Calibri Light" w:cs="Calibri Light"/>
                  <w:bCs/>
                  <w:sz w:val="22"/>
                  <w:szCs w:val="22"/>
                  <w:lang w:val="en-CA"/>
                </w:rPr>
                <w:t xml:space="preserve"> Fellowship Program</w:t>
              </w:r>
              <w:r w:rsidR="000D52A5" w:rsidRPr="00862CEC">
                <w:rPr>
                  <w:rStyle w:val="Hyperlink"/>
                  <w:rFonts w:ascii="Calibri Light" w:hAnsi="Calibri Light" w:cs="Calibri Light"/>
                  <w:bCs/>
                  <w:sz w:val="22"/>
                  <w:szCs w:val="22"/>
                </w:rPr>
                <w:t xml:space="preserve"> (TFP) - OVIN</w:t>
              </w:r>
            </w:hyperlink>
          </w:p>
          <w:p w14:paraId="47352E47" w14:textId="24C3D1DD" w:rsidR="00310A01" w:rsidRPr="00A145AF" w:rsidRDefault="006A7390" w:rsidP="000809E2">
            <w:pPr>
              <w:pStyle w:val="ListParagraph"/>
              <w:numPr>
                <w:ilvl w:val="0"/>
                <w:numId w:val="25"/>
              </w:numPr>
              <w:spacing w:line="360" w:lineRule="auto"/>
              <w:ind w:right="-450"/>
              <w:rPr>
                <w:rFonts w:ascii="Calibri Light" w:eastAsia="Times New Roman" w:hAnsi="Calibri Light" w:cs="Calibri Light"/>
                <w:sz w:val="22"/>
                <w:szCs w:val="22"/>
                <w:u w:val="single"/>
                <w:lang w:val="en-CA"/>
              </w:rPr>
            </w:pPr>
            <w:hyperlink w:anchor="_NSERC_Alliance_–" w:history="1">
              <w:r w:rsidR="00310A01" w:rsidRPr="00862CEC">
                <w:rPr>
                  <w:rStyle w:val="Hyperlink"/>
                  <w:rFonts w:ascii="Calibri Light" w:eastAsia="Times New Roman" w:hAnsi="Calibri Light" w:cs="Calibri Light"/>
                  <w:bCs/>
                  <w:color w:val="auto"/>
                  <w:sz w:val="22"/>
                  <w:szCs w:val="22"/>
                  <w:lang w:val="en-CA"/>
                </w:rPr>
                <w:t>Joint NSERC Alliance – OCI VIP Funding</w:t>
              </w:r>
            </w:hyperlink>
          </w:p>
        </w:tc>
        <w:tc>
          <w:tcPr>
            <w:tcW w:w="4135" w:type="dxa"/>
          </w:tcPr>
          <w:p w14:paraId="5E3D2B50" w14:textId="10D31DCF" w:rsidR="000D52A5" w:rsidRPr="00310A01" w:rsidRDefault="00881E04" w:rsidP="00885B79">
            <w:pPr>
              <w:spacing w:line="360" w:lineRule="auto"/>
              <w:ind w:right="-450"/>
              <w:rPr>
                <w:rFonts w:ascii="Calibri Light" w:hAnsi="Calibri Light" w:cs="Calibri Light"/>
                <w:sz w:val="22"/>
                <w:szCs w:val="22"/>
              </w:rPr>
            </w:pPr>
            <w:r>
              <w:rPr>
                <w:rFonts w:ascii="Calibri Light" w:hAnsi="Calibri Light" w:cs="Calibri Light"/>
                <w:sz w:val="22"/>
                <w:szCs w:val="22"/>
              </w:rPr>
              <w:t>Sciences; Engineering; Nuclear; Health; Business and IT</w:t>
            </w:r>
          </w:p>
        </w:tc>
      </w:tr>
      <w:tr w:rsidR="000D52A5" w14:paraId="43B6ACA2" w14:textId="77777777" w:rsidTr="00D67503">
        <w:tc>
          <w:tcPr>
            <w:tcW w:w="6475" w:type="dxa"/>
          </w:tcPr>
          <w:p w14:paraId="04EA32C3" w14:textId="2D35C033" w:rsidR="000D52A5" w:rsidRPr="00310A01" w:rsidRDefault="000D52A5" w:rsidP="00885B79">
            <w:pPr>
              <w:spacing w:line="360" w:lineRule="auto"/>
              <w:ind w:right="-450"/>
              <w:rPr>
                <w:rFonts w:ascii="Calibri Light" w:hAnsi="Calibri Light" w:cs="Calibri Light"/>
                <w:sz w:val="22"/>
                <w:szCs w:val="22"/>
              </w:rPr>
            </w:pPr>
            <w:r w:rsidRPr="00171142">
              <w:rPr>
                <w:rFonts w:ascii="Calibri Light" w:hAnsi="Calibri Light" w:cs="Calibri Light"/>
                <w:b/>
                <w:sz w:val="22"/>
                <w:szCs w:val="22"/>
              </w:rPr>
              <w:t>Gates Foundation</w:t>
            </w:r>
            <w:r w:rsidRPr="00171142">
              <w:rPr>
                <w:rFonts w:ascii="Calibri Light" w:hAnsi="Calibri Light" w:cs="Calibri Light"/>
                <w:sz w:val="22"/>
                <w:szCs w:val="22"/>
              </w:rPr>
              <w:t xml:space="preserve"> </w:t>
            </w:r>
            <w:hyperlink r:id="rId58" w:history="1">
              <w:r w:rsidRPr="00171142">
                <w:rPr>
                  <w:rStyle w:val="Hyperlink"/>
                  <w:rFonts w:ascii="Calibri Light" w:hAnsi="Calibri Light" w:cs="Calibri Light"/>
                  <w:sz w:val="22"/>
                  <w:szCs w:val="22"/>
                </w:rPr>
                <w:t>G</w:t>
              </w:r>
              <w:r w:rsidR="00310CC4">
                <w:rPr>
                  <w:rStyle w:val="Hyperlink"/>
                  <w:rFonts w:ascii="Calibri Light" w:hAnsi="Calibri Light" w:cs="Calibri Light"/>
                  <w:sz w:val="22"/>
                  <w:szCs w:val="22"/>
                </w:rPr>
                <w:t>lobal G</w:t>
              </w:r>
              <w:r w:rsidRPr="00171142">
                <w:rPr>
                  <w:rStyle w:val="Hyperlink"/>
                  <w:rFonts w:ascii="Calibri Light" w:hAnsi="Calibri Light" w:cs="Calibri Light"/>
                  <w:sz w:val="22"/>
                  <w:szCs w:val="22"/>
                </w:rPr>
                <w:t xml:space="preserve">rand Challenges </w:t>
              </w:r>
              <w:r w:rsidR="00310CC4">
                <w:rPr>
                  <w:rStyle w:val="Hyperlink"/>
                  <w:rFonts w:ascii="Calibri Light" w:hAnsi="Calibri Light" w:cs="Calibri Light"/>
                  <w:sz w:val="22"/>
                  <w:szCs w:val="22"/>
                </w:rPr>
                <w:t>Grants</w:t>
              </w:r>
            </w:hyperlink>
          </w:p>
        </w:tc>
        <w:tc>
          <w:tcPr>
            <w:tcW w:w="4135" w:type="dxa"/>
          </w:tcPr>
          <w:p w14:paraId="15C0551C" w14:textId="77777777" w:rsidR="00881E04" w:rsidRDefault="000D52A5" w:rsidP="000D52A5">
            <w:pPr>
              <w:spacing w:line="360" w:lineRule="auto"/>
              <w:ind w:right="-450"/>
              <w:rPr>
                <w:rFonts w:ascii="Calibri Light" w:hAnsi="Calibri Light" w:cs="Calibri Light"/>
                <w:sz w:val="22"/>
                <w:szCs w:val="22"/>
              </w:rPr>
            </w:pPr>
            <w:r w:rsidRPr="00310A01">
              <w:rPr>
                <w:rFonts w:ascii="Calibri Light" w:hAnsi="Calibri Light" w:cs="Calibri Light"/>
                <w:sz w:val="22"/>
                <w:szCs w:val="22"/>
              </w:rPr>
              <w:t>Health; Sciences; Business and IT;</w:t>
            </w:r>
          </w:p>
          <w:p w14:paraId="27AA1A10" w14:textId="0D892454" w:rsidR="000D52A5" w:rsidRPr="00310A01" w:rsidRDefault="000D52A5" w:rsidP="000D52A5">
            <w:pPr>
              <w:spacing w:line="360" w:lineRule="auto"/>
              <w:ind w:right="-450"/>
              <w:rPr>
                <w:rFonts w:ascii="Calibri Light" w:hAnsi="Calibri Light" w:cs="Calibri Light"/>
                <w:sz w:val="22"/>
                <w:szCs w:val="22"/>
              </w:rPr>
            </w:pPr>
            <w:r w:rsidRPr="00310A01">
              <w:rPr>
                <w:rFonts w:ascii="Calibri Light" w:hAnsi="Calibri Light" w:cs="Calibri Light"/>
                <w:sz w:val="22"/>
                <w:szCs w:val="22"/>
              </w:rPr>
              <w:t>Social Sciences</w:t>
            </w:r>
            <w:r w:rsidR="00881E04">
              <w:rPr>
                <w:rFonts w:ascii="Calibri Light" w:hAnsi="Calibri Light" w:cs="Calibri Light"/>
                <w:sz w:val="22"/>
                <w:szCs w:val="22"/>
              </w:rPr>
              <w:t xml:space="preserve"> and Humanities</w:t>
            </w:r>
          </w:p>
        </w:tc>
      </w:tr>
      <w:tr w:rsidR="000D52A5" w14:paraId="5128FCA0" w14:textId="77777777" w:rsidTr="00D67503">
        <w:tc>
          <w:tcPr>
            <w:tcW w:w="6475" w:type="dxa"/>
          </w:tcPr>
          <w:p w14:paraId="0EA5379B" w14:textId="40CECC29" w:rsidR="000D52A5" w:rsidRPr="00310A01" w:rsidRDefault="00171142" w:rsidP="00885B79">
            <w:pPr>
              <w:spacing w:line="360" w:lineRule="auto"/>
              <w:ind w:right="-450"/>
              <w:rPr>
                <w:rFonts w:ascii="Calibri Light" w:hAnsi="Calibri Light" w:cs="Calibri Light"/>
                <w:sz w:val="22"/>
                <w:szCs w:val="22"/>
              </w:rPr>
            </w:pPr>
            <w:r w:rsidRPr="00310CC4">
              <w:rPr>
                <w:b/>
              </w:rPr>
              <w:t>RBC</w:t>
            </w:r>
            <w:r>
              <w:t xml:space="preserve">: </w:t>
            </w:r>
            <w:hyperlink r:id="rId59" w:history="1">
              <w:r w:rsidR="000D52A5" w:rsidRPr="00310A01">
                <w:rPr>
                  <w:rStyle w:val="Hyperlink"/>
                  <w:rFonts w:ascii="Calibri Light" w:hAnsi="Calibri Light" w:cs="Calibri Light"/>
                  <w:sz w:val="22"/>
                  <w:szCs w:val="22"/>
                </w:rPr>
                <w:t>Youth Mental Well-bein</w:t>
              </w:r>
              <w:r w:rsidR="00310CC4">
                <w:rPr>
                  <w:rStyle w:val="Hyperlink"/>
                  <w:rFonts w:ascii="Calibri Light" w:hAnsi="Calibri Light" w:cs="Calibri Light"/>
                  <w:sz w:val="22"/>
                  <w:szCs w:val="22"/>
                </w:rPr>
                <w:t>g Grants</w:t>
              </w:r>
            </w:hyperlink>
          </w:p>
        </w:tc>
        <w:tc>
          <w:tcPr>
            <w:tcW w:w="4135" w:type="dxa"/>
          </w:tcPr>
          <w:p w14:paraId="7352F90A" w14:textId="1237FBA2" w:rsidR="000D52A5" w:rsidRPr="00310A01" w:rsidRDefault="000D52A5" w:rsidP="00885B79">
            <w:pPr>
              <w:spacing w:line="360" w:lineRule="auto"/>
              <w:ind w:right="-450"/>
              <w:rPr>
                <w:rFonts w:ascii="Calibri Light" w:hAnsi="Calibri Light" w:cs="Calibri Light"/>
                <w:sz w:val="22"/>
                <w:szCs w:val="22"/>
              </w:rPr>
            </w:pPr>
            <w:r w:rsidRPr="00310A01">
              <w:rPr>
                <w:rFonts w:ascii="Calibri Light" w:hAnsi="Calibri Light" w:cs="Calibri Light"/>
                <w:sz w:val="22"/>
                <w:szCs w:val="22"/>
              </w:rPr>
              <w:t>Social Sciences; Health; Business and IT</w:t>
            </w:r>
          </w:p>
        </w:tc>
      </w:tr>
      <w:tr w:rsidR="000D52A5" w14:paraId="4ABED22C" w14:textId="77777777" w:rsidTr="00D67503">
        <w:tc>
          <w:tcPr>
            <w:tcW w:w="6475" w:type="dxa"/>
          </w:tcPr>
          <w:p w14:paraId="596E4A9D" w14:textId="069B2C78" w:rsidR="000D52A5" w:rsidRDefault="000D52A5" w:rsidP="00885B79">
            <w:pPr>
              <w:spacing w:line="360" w:lineRule="auto"/>
              <w:ind w:right="-450"/>
              <w:rPr>
                <w:rStyle w:val="Hyperlink"/>
                <w:rFonts w:ascii="Calibri Light" w:hAnsi="Calibri Light" w:cs="Calibri Light"/>
                <w:sz w:val="22"/>
                <w:szCs w:val="22"/>
              </w:rPr>
            </w:pPr>
            <w:r w:rsidRPr="00171142">
              <w:rPr>
                <w:rFonts w:ascii="Calibri Light" w:hAnsi="Calibri Light" w:cs="Calibri Light"/>
                <w:b/>
                <w:sz w:val="22"/>
                <w:szCs w:val="22"/>
              </w:rPr>
              <w:t>Honda Canada</w:t>
            </w:r>
            <w:r w:rsidRPr="00171142">
              <w:rPr>
                <w:rFonts w:ascii="Calibri Light" w:hAnsi="Calibri Light" w:cs="Calibri Light"/>
                <w:sz w:val="22"/>
                <w:szCs w:val="22"/>
              </w:rPr>
              <w:t xml:space="preserve"> </w:t>
            </w:r>
            <w:hyperlink r:id="rId60" w:history="1">
              <w:r w:rsidRPr="00171142">
                <w:rPr>
                  <w:rStyle w:val="Hyperlink"/>
                  <w:rFonts w:ascii="Calibri Light" w:hAnsi="Calibri Light" w:cs="Calibri Light"/>
                  <w:sz w:val="22"/>
                  <w:szCs w:val="22"/>
                </w:rPr>
                <w:t>Foundation Grants</w:t>
              </w:r>
            </w:hyperlink>
          </w:p>
          <w:p w14:paraId="40F0E3A7" w14:textId="621752CD" w:rsidR="00DA455B" w:rsidRPr="00DA455B" w:rsidRDefault="006A7390" w:rsidP="000809E2">
            <w:pPr>
              <w:pStyle w:val="ListParagraph"/>
              <w:numPr>
                <w:ilvl w:val="0"/>
                <w:numId w:val="27"/>
              </w:numPr>
              <w:spacing w:line="360" w:lineRule="auto"/>
              <w:ind w:right="-450"/>
              <w:rPr>
                <w:rFonts w:ascii="Calibri Light" w:hAnsi="Calibri Light" w:cs="Calibri Light"/>
                <w:sz w:val="22"/>
                <w:szCs w:val="22"/>
              </w:rPr>
            </w:pPr>
            <w:hyperlink w:anchor="_Honda_Canada_Foundation" w:history="1">
              <w:r w:rsidR="00DA455B" w:rsidRPr="00DA455B">
                <w:rPr>
                  <w:rStyle w:val="Hyperlink"/>
                  <w:rFonts w:ascii="Calibri Light" w:hAnsi="Calibri Light" w:cs="Calibri Light"/>
                  <w:sz w:val="22"/>
                  <w:szCs w:val="22"/>
                </w:rPr>
                <w:t>Internal ORS Info.</w:t>
              </w:r>
            </w:hyperlink>
          </w:p>
        </w:tc>
        <w:tc>
          <w:tcPr>
            <w:tcW w:w="4135" w:type="dxa"/>
          </w:tcPr>
          <w:p w14:paraId="65872081" w14:textId="77777777" w:rsidR="00310A01" w:rsidRPr="00310A01" w:rsidRDefault="00310A01" w:rsidP="00885B79">
            <w:pPr>
              <w:spacing w:line="360" w:lineRule="auto"/>
              <w:ind w:right="-450"/>
              <w:rPr>
                <w:rFonts w:ascii="Calibri Light" w:hAnsi="Calibri Light" w:cs="Calibri Light"/>
                <w:sz w:val="22"/>
                <w:szCs w:val="22"/>
              </w:rPr>
            </w:pPr>
            <w:r w:rsidRPr="00310A01">
              <w:rPr>
                <w:rFonts w:ascii="Calibri Light" w:hAnsi="Calibri Light" w:cs="Calibri Light"/>
                <w:sz w:val="22"/>
                <w:szCs w:val="22"/>
              </w:rPr>
              <w:t xml:space="preserve">Health; Sciences; Business and IT; </w:t>
            </w:r>
          </w:p>
          <w:p w14:paraId="745A6418" w14:textId="04B28E4B" w:rsidR="000D52A5" w:rsidRPr="00310A01" w:rsidRDefault="00310A01" w:rsidP="00885B79">
            <w:pPr>
              <w:spacing w:line="360" w:lineRule="auto"/>
              <w:ind w:right="-450"/>
              <w:rPr>
                <w:rFonts w:ascii="Calibri Light" w:hAnsi="Calibri Light" w:cs="Calibri Light"/>
                <w:sz w:val="22"/>
                <w:szCs w:val="22"/>
              </w:rPr>
            </w:pPr>
            <w:r w:rsidRPr="00310A01">
              <w:rPr>
                <w:rFonts w:ascii="Calibri Light" w:hAnsi="Calibri Light" w:cs="Calibri Light"/>
                <w:sz w:val="22"/>
                <w:szCs w:val="22"/>
              </w:rPr>
              <w:t>Social Sciences; Engineering; Sciences</w:t>
            </w:r>
          </w:p>
        </w:tc>
      </w:tr>
      <w:tr w:rsidR="000D52A5" w14:paraId="7F9A1D9C" w14:textId="77777777" w:rsidTr="00D67503">
        <w:tc>
          <w:tcPr>
            <w:tcW w:w="6475" w:type="dxa"/>
          </w:tcPr>
          <w:p w14:paraId="6E034AFB" w14:textId="482C3C78" w:rsidR="000D52A5" w:rsidRPr="00310A01" w:rsidRDefault="00A145AF" w:rsidP="00885B79">
            <w:pPr>
              <w:spacing w:line="360" w:lineRule="auto"/>
              <w:ind w:right="-450"/>
              <w:rPr>
                <w:rFonts w:ascii="Calibri Light" w:hAnsi="Calibri Light" w:cs="Calibri Light"/>
                <w:sz w:val="22"/>
                <w:szCs w:val="22"/>
              </w:rPr>
            </w:pPr>
            <w:r w:rsidRPr="00171142">
              <w:rPr>
                <w:rFonts w:ascii="Calibri Light" w:hAnsi="Calibri Light" w:cs="Calibri Light"/>
                <w:b/>
                <w:sz w:val="22"/>
                <w:szCs w:val="22"/>
              </w:rPr>
              <w:t xml:space="preserve">IC-IMPACTS: </w:t>
            </w:r>
            <w:hyperlink r:id="rId61" w:history="1">
              <w:r w:rsidRPr="00171142">
                <w:rPr>
                  <w:rStyle w:val="Hyperlink"/>
                  <w:rFonts w:ascii="Calibri Light" w:hAnsi="Calibri Light" w:cs="Calibri Light"/>
                  <w:sz w:val="22"/>
                  <w:szCs w:val="22"/>
                </w:rPr>
                <w:t>Innovative Technology Demonstration Projects</w:t>
              </w:r>
            </w:hyperlink>
          </w:p>
        </w:tc>
        <w:tc>
          <w:tcPr>
            <w:tcW w:w="4135" w:type="dxa"/>
          </w:tcPr>
          <w:p w14:paraId="398F8499" w14:textId="77777777" w:rsidR="00A145AF" w:rsidRPr="00310A01" w:rsidRDefault="00A145AF" w:rsidP="00A145AF">
            <w:pPr>
              <w:spacing w:line="360" w:lineRule="auto"/>
              <w:ind w:right="-450"/>
              <w:rPr>
                <w:rFonts w:ascii="Calibri Light" w:hAnsi="Calibri Light" w:cs="Calibri Light"/>
                <w:sz w:val="22"/>
                <w:szCs w:val="22"/>
              </w:rPr>
            </w:pPr>
            <w:r w:rsidRPr="00310A01">
              <w:rPr>
                <w:rFonts w:ascii="Calibri Light" w:hAnsi="Calibri Light" w:cs="Calibri Light"/>
                <w:sz w:val="22"/>
                <w:szCs w:val="22"/>
              </w:rPr>
              <w:t xml:space="preserve">Health; Sciences; Business and IT; </w:t>
            </w:r>
          </w:p>
          <w:p w14:paraId="0F6061F1" w14:textId="51DEA1F2" w:rsidR="000D52A5" w:rsidRPr="00310A01" w:rsidRDefault="00A145AF" w:rsidP="00A145AF">
            <w:pPr>
              <w:spacing w:line="360" w:lineRule="auto"/>
              <w:ind w:right="-450"/>
              <w:rPr>
                <w:rFonts w:ascii="Calibri Light" w:hAnsi="Calibri Light" w:cs="Calibri Light"/>
                <w:sz w:val="22"/>
                <w:szCs w:val="22"/>
              </w:rPr>
            </w:pPr>
            <w:r w:rsidRPr="00310A01">
              <w:rPr>
                <w:rFonts w:ascii="Calibri Light" w:hAnsi="Calibri Light" w:cs="Calibri Light"/>
                <w:sz w:val="22"/>
                <w:szCs w:val="22"/>
              </w:rPr>
              <w:t>Social Sciences; Engineering; Sciences</w:t>
            </w:r>
          </w:p>
        </w:tc>
      </w:tr>
      <w:tr w:rsidR="000D52A5" w14:paraId="03005F64" w14:textId="77777777" w:rsidTr="00D67503">
        <w:tc>
          <w:tcPr>
            <w:tcW w:w="6475" w:type="dxa"/>
          </w:tcPr>
          <w:p w14:paraId="411491FE" w14:textId="7CCAB4D8" w:rsidR="000D52A5" w:rsidRPr="00310A01" w:rsidRDefault="00A145AF" w:rsidP="00885B79">
            <w:pPr>
              <w:spacing w:line="360" w:lineRule="auto"/>
              <w:ind w:right="-450"/>
              <w:rPr>
                <w:rFonts w:ascii="Calibri Light" w:hAnsi="Calibri Light" w:cs="Calibri Light"/>
                <w:sz w:val="22"/>
                <w:szCs w:val="22"/>
              </w:rPr>
            </w:pPr>
            <w:r w:rsidRPr="00404635">
              <w:rPr>
                <w:rFonts w:ascii="Calibri Light" w:hAnsi="Calibri Light" w:cs="Calibri Light"/>
                <w:b/>
                <w:sz w:val="22"/>
                <w:szCs w:val="22"/>
              </w:rPr>
              <w:t>Institute for Catastrophic Loss Reduction</w:t>
            </w:r>
            <w:r>
              <w:rPr>
                <w:rFonts w:ascii="Calibri Light" w:hAnsi="Calibri Light" w:cs="Calibri Light"/>
                <w:sz w:val="22"/>
                <w:szCs w:val="22"/>
              </w:rPr>
              <w:t xml:space="preserve">: </w:t>
            </w:r>
            <w:hyperlink r:id="rId62" w:history="1">
              <w:r w:rsidRPr="00404635">
                <w:rPr>
                  <w:rStyle w:val="Hyperlink"/>
                  <w:rFonts w:ascii="Calibri Light" w:hAnsi="Calibri Light" w:cs="Calibri Light"/>
                  <w:sz w:val="22"/>
                  <w:szCs w:val="22"/>
                </w:rPr>
                <w:t>Building resilient communities</w:t>
              </w:r>
            </w:hyperlink>
          </w:p>
        </w:tc>
        <w:tc>
          <w:tcPr>
            <w:tcW w:w="4135" w:type="dxa"/>
          </w:tcPr>
          <w:p w14:paraId="01F2D890" w14:textId="77777777" w:rsidR="00A145AF" w:rsidRPr="00310A01" w:rsidRDefault="00A145AF" w:rsidP="00A145AF">
            <w:pPr>
              <w:spacing w:line="360" w:lineRule="auto"/>
              <w:ind w:right="-450"/>
              <w:rPr>
                <w:rFonts w:ascii="Calibri Light" w:hAnsi="Calibri Light" w:cs="Calibri Light"/>
                <w:sz w:val="22"/>
                <w:szCs w:val="22"/>
              </w:rPr>
            </w:pPr>
            <w:r w:rsidRPr="00310A01">
              <w:rPr>
                <w:rFonts w:ascii="Calibri Light" w:hAnsi="Calibri Light" w:cs="Calibri Light"/>
                <w:sz w:val="22"/>
                <w:szCs w:val="22"/>
              </w:rPr>
              <w:t xml:space="preserve">Health; Sciences; Business and IT; </w:t>
            </w:r>
          </w:p>
          <w:p w14:paraId="4D319A7C" w14:textId="07702AD5" w:rsidR="000D52A5" w:rsidRPr="00310A01" w:rsidRDefault="00A145AF" w:rsidP="00A145AF">
            <w:pPr>
              <w:spacing w:line="360" w:lineRule="auto"/>
              <w:ind w:right="-450"/>
              <w:rPr>
                <w:rFonts w:ascii="Calibri Light" w:hAnsi="Calibri Light" w:cs="Calibri Light"/>
                <w:sz w:val="22"/>
                <w:szCs w:val="22"/>
              </w:rPr>
            </w:pPr>
            <w:r w:rsidRPr="00310A01">
              <w:rPr>
                <w:rFonts w:ascii="Calibri Light" w:hAnsi="Calibri Light" w:cs="Calibri Light"/>
                <w:sz w:val="22"/>
                <w:szCs w:val="22"/>
              </w:rPr>
              <w:t>Social Sciences</w:t>
            </w:r>
            <w:r w:rsidR="00881E04">
              <w:rPr>
                <w:rFonts w:ascii="Calibri Light" w:hAnsi="Calibri Light" w:cs="Calibri Light"/>
                <w:sz w:val="22"/>
                <w:szCs w:val="22"/>
              </w:rPr>
              <w:t xml:space="preserve"> and humanities</w:t>
            </w:r>
            <w:r w:rsidRPr="00310A01">
              <w:rPr>
                <w:rFonts w:ascii="Calibri Light" w:hAnsi="Calibri Light" w:cs="Calibri Light"/>
                <w:sz w:val="22"/>
                <w:szCs w:val="22"/>
              </w:rPr>
              <w:t>; Engineering; Sciences</w:t>
            </w:r>
          </w:p>
        </w:tc>
      </w:tr>
      <w:tr w:rsidR="000D4E7C" w14:paraId="548C13A1" w14:textId="77777777" w:rsidTr="00D67503">
        <w:tc>
          <w:tcPr>
            <w:tcW w:w="6475" w:type="dxa"/>
          </w:tcPr>
          <w:p w14:paraId="7494CC76" w14:textId="77777777" w:rsidR="00EF5FAE" w:rsidRPr="00310A01" w:rsidRDefault="00EF5FAE" w:rsidP="00885B79">
            <w:pPr>
              <w:spacing w:line="360" w:lineRule="auto"/>
              <w:ind w:right="-450"/>
              <w:rPr>
                <w:rFonts w:ascii="Calibri Light" w:hAnsi="Calibri Light" w:cs="Calibri Light"/>
                <w:sz w:val="22"/>
                <w:szCs w:val="22"/>
              </w:rPr>
            </w:pPr>
            <w:r w:rsidRPr="00C7570F">
              <w:rPr>
                <w:rFonts w:ascii="Calibri Light" w:hAnsi="Calibri Light" w:cs="Calibri Light"/>
                <w:b/>
                <w:sz w:val="22"/>
                <w:szCs w:val="22"/>
              </w:rPr>
              <w:t xml:space="preserve">Ontario Health Data Platform: </w:t>
            </w:r>
            <w:r w:rsidRPr="00310A01">
              <w:rPr>
                <w:rFonts w:ascii="Calibri Light" w:hAnsi="Calibri Light" w:cs="Calibri Light"/>
                <w:sz w:val="22"/>
                <w:szCs w:val="22"/>
              </w:rPr>
              <w:t xml:space="preserve">The Challenge Questions Initiative on </w:t>
            </w:r>
          </w:p>
          <w:p w14:paraId="043C9A88" w14:textId="24119E87" w:rsidR="000D4E7C" w:rsidRPr="00310A01" w:rsidRDefault="00EF5FAE" w:rsidP="00885B79">
            <w:pPr>
              <w:spacing w:line="360" w:lineRule="auto"/>
              <w:ind w:right="-450"/>
              <w:rPr>
                <w:rFonts w:ascii="Calibri Light" w:hAnsi="Calibri Light" w:cs="Calibri Light"/>
                <w:sz w:val="22"/>
                <w:szCs w:val="22"/>
              </w:rPr>
            </w:pPr>
            <w:r w:rsidRPr="00310A01">
              <w:rPr>
                <w:rFonts w:ascii="Calibri Light" w:hAnsi="Calibri Light" w:cs="Calibri Light"/>
                <w:sz w:val="22"/>
                <w:szCs w:val="22"/>
              </w:rPr>
              <w:t xml:space="preserve">COVID-19. </w:t>
            </w:r>
            <w:hyperlink r:id="rId63" w:history="1">
              <w:r w:rsidRPr="00310A01">
                <w:rPr>
                  <w:rStyle w:val="Hyperlink"/>
                  <w:rFonts w:ascii="Calibri Light" w:hAnsi="Calibri Light" w:cs="Calibri Light"/>
                  <w:sz w:val="22"/>
                  <w:szCs w:val="22"/>
                </w:rPr>
                <w:t>Expressions of Interest</w:t>
              </w:r>
            </w:hyperlink>
          </w:p>
        </w:tc>
        <w:tc>
          <w:tcPr>
            <w:tcW w:w="4135" w:type="dxa"/>
          </w:tcPr>
          <w:p w14:paraId="69EA5A84" w14:textId="77777777" w:rsidR="00881E04" w:rsidRDefault="00EF5FAE" w:rsidP="000D52A5">
            <w:pPr>
              <w:spacing w:line="360" w:lineRule="auto"/>
              <w:ind w:right="-450"/>
              <w:rPr>
                <w:rFonts w:ascii="Calibri Light" w:hAnsi="Calibri Light" w:cs="Calibri Light"/>
                <w:sz w:val="22"/>
                <w:szCs w:val="22"/>
              </w:rPr>
            </w:pPr>
            <w:r w:rsidRPr="00310A01">
              <w:rPr>
                <w:rFonts w:ascii="Calibri Light" w:hAnsi="Calibri Light" w:cs="Calibri Light"/>
                <w:sz w:val="22"/>
                <w:szCs w:val="22"/>
              </w:rPr>
              <w:t>Health; Sciences; Business and IT</w:t>
            </w:r>
            <w:r w:rsidR="000D52A5" w:rsidRPr="00310A01">
              <w:rPr>
                <w:rFonts w:ascii="Calibri Light" w:hAnsi="Calibri Light" w:cs="Calibri Light"/>
                <w:sz w:val="22"/>
                <w:szCs w:val="22"/>
              </w:rPr>
              <w:t xml:space="preserve">; </w:t>
            </w:r>
          </w:p>
          <w:p w14:paraId="2400FA39" w14:textId="5A8CED95" w:rsidR="000D4E7C" w:rsidRPr="00310A01" w:rsidRDefault="000D52A5" w:rsidP="000D52A5">
            <w:pPr>
              <w:spacing w:line="360" w:lineRule="auto"/>
              <w:ind w:right="-450"/>
              <w:rPr>
                <w:rFonts w:ascii="Calibri Light" w:hAnsi="Calibri Light" w:cs="Calibri Light"/>
                <w:sz w:val="22"/>
                <w:szCs w:val="22"/>
              </w:rPr>
            </w:pPr>
            <w:r w:rsidRPr="00310A01">
              <w:rPr>
                <w:rFonts w:ascii="Calibri Light" w:hAnsi="Calibri Light" w:cs="Calibri Light"/>
                <w:sz w:val="22"/>
                <w:szCs w:val="22"/>
              </w:rPr>
              <w:t>Social Sciences</w:t>
            </w:r>
            <w:r w:rsidR="00881E04">
              <w:rPr>
                <w:rFonts w:ascii="Calibri Light" w:hAnsi="Calibri Light" w:cs="Calibri Light"/>
                <w:sz w:val="22"/>
                <w:szCs w:val="22"/>
              </w:rPr>
              <w:t xml:space="preserve"> and Humanities</w:t>
            </w:r>
          </w:p>
        </w:tc>
      </w:tr>
      <w:tr w:rsidR="00A145AF" w14:paraId="6EAD975D" w14:textId="77777777" w:rsidTr="00D67503">
        <w:tc>
          <w:tcPr>
            <w:tcW w:w="6475" w:type="dxa"/>
          </w:tcPr>
          <w:p w14:paraId="5F211050" w14:textId="633AC8F0" w:rsidR="00A145AF" w:rsidRDefault="0063580E" w:rsidP="00885B79">
            <w:pPr>
              <w:spacing w:line="360" w:lineRule="auto"/>
              <w:ind w:right="-450"/>
              <w:rPr>
                <w:rFonts w:ascii="Calibri Light" w:hAnsi="Calibri Light" w:cs="Calibri Light"/>
                <w:sz w:val="22"/>
                <w:szCs w:val="22"/>
              </w:rPr>
            </w:pPr>
            <w:r w:rsidRPr="00C7570F">
              <w:rPr>
                <w:rFonts w:ascii="Calibri Light" w:hAnsi="Calibri Light" w:cs="Calibri Light"/>
                <w:b/>
                <w:sz w:val="22"/>
                <w:szCs w:val="22"/>
              </w:rPr>
              <w:t>Government of Canada Multi-sectoral Partnership</w:t>
            </w:r>
            <w:r w:rsidRPr="00C7570F">
              <w:rPr>
                <w:rFonts w:ascii="Calibri Light" w:hAnsi="Calibri Light" w:cs="Calibri Light"/>
                <w:sz w:val="22"/>
                <w:szCs w:val="22"/>
              </w:rPr>
              <w:t>s</w:t>
            </w:r>
            <w:r>
              <w:rPr>
                <w:rFonts w:ascii="Calibri Light" w:hAnsi="Calibri Light" w:cs="Calibri Light"/>
                <w:sz w:val="22"/>
                <w:szCs w:val="22"/>
              </w:rPr>
              <w:t xml:space="preserve"> </w:t>
            </w:r>
            <w:hyperlink r:id="rId64" w:history="1">
              <w:r w:rsidRPr="00C7570F">
                <w:rPr>
                  <w:rStyle w:val="Hyperlink"/>
                  <w:rFonts w:ascii="Calibri Light" w:hAnsi="Calibri Light" w:cs="Calibri Light"/>
                  <w:sz w:val="22"/>
                  <w:szCs w:val="22"/>
                </w:rPr>
                <w:t>to Promote Health Living and Prevent Chronic Disease</w:t>
              </w:r>
            </w:hyperlink>
          </w:p>
          <w:p w14:paraId="13474711" w14:textId="6B0A04E5" w:rsidR="00DA455B" w:rsidRPr="00DA455B" w:rsidRDefault="006A7390" w:rsidP="000809E2">
            <w:pPr>
              <w:pStyle w:val="ListParagraph"/>
              <w:numPr>
                <w:ilvl w:val="0"/>
                <w:numId w:val="27"/>
              </w:numPr>
              <w:spacing w:line="360" w:lineRule="auto"/>
              <w:ind w:right="-450"/>
              <w:rPr>
                <w:rFonts w:ascii="Calibri Light" w:hAnsi="Calibri Light" w:cs="Calibri Light"/>
                <w:sz w:val="22"/>
                <w:szCs w:val="22"/>
              </w:rPr>
            </w:pPr>
            <w:hyperlink w:anchor="_Transport_Canada,_Clean" w:history="1">
              <w:r w:rsidR="00DA455B" w:rsidRPr="00DA455B">
                <w:rPr>
                  <w:rStyle w:val="Hyperlink"/>
                  <w:rFonts w:ascii="Calibri Light" w:hAnsi="Calibri Light" w:cs="Calibri Light"/>
                  <w:sz w:val="22"/>
                  <w:szCs w:val="22"/>
                </w:rPr>
                <w:t>Internal ORS Info.</w:t>
              </w:r>
            </w:hyperlink>
          </w:p>
        </w:tc>
        <w:tc>
          <w:tcPr>
            <w:tcW w:w="4135" w:type="dxa"/>
          </w:tcPr>
          <w:p w14:paraId="307E0C60" w14:textId="0D1C0FA2" w:rsidR="00A145AF" w:rsidRPr="00310A01" w:rsidRDefault="0063580E" w:rsidP="00885B79">
            <w:pPr>
              <w:spacing w:line="360" w:lineRule="auto"/>
              <w:ind w:right="-450"/>
              <w:rPr>
                <w:rFonts w:ascii="Calibri Light" w:hAnsi="Calibri Light" w:cs="Calibri Light"/>
                <w:sz w:val="22"/>
                <w:szCs w:val="22"/>
              </w:rPr>
            </w:pPr>
            <w:r>
              <w:rPr>
                <w:rFonts w:ascii="Calibri Light" w:hAnsi="Calibri Light" w:cs="Calibri Light"/>
                <w:sz w:val="22"/>
                <w:szCs w:val="22"/>
              </w:rPr>
              <w:t>Sciences; Health; Business and IT; Social Sciences</w:t>
            </w:r>
            <w:r w:rsidR="00881E04">
              <w:rPr>
                <w:rFonts w:ascii="Calibri Light" w:hAnsi="Calibri Light" w:cs="Calibri Light"/>
                <w:sz w:val="22"/>
                <w:szCs w:val="22"/>
              </w:rPr>
              <w:t xml:space="preserve"> and Humanities</w:t>
            </w:r>
            <w:r>
              <w:rPr>
                <w:rFonts w:ascii="Calibri Light" w:hAnsi="Calibri Light" w:cs="Calibri Light"/>
                <w:sz w:val="22"/>
                <w:szCs w:val="22"/>
              </w:rPr>
              <w:t>; Engineering</w:t>
            </w:r>
          </w:p>
        </w:tc>
      </w:tr>
      <w:tr w:rsidR="00A145AF" w14:paraId="6947A7A0" w14:textId="77777777" w:rsidTr="00D67503">
        <w:tc>
          <w:tcPr>
            <w:tcW w:w="6475" w:type="dxa"/>
          </w:tcPr>
          <w:p w14:paraId="4F3CBF8E" w14:textId="5E1DFEAE" w:rsidR="0063580E" w:rsidRPr="00C7570F" w:rsidRDefault="0063580E" w:rsidP="0063580E">
            <w:pPr>
              <w:spacing w:line="360" w:lineRule="auto"/>
              <w:ind w:right="-450"/>
              <w:rPr>
                <w:rFonts w:ascii="Calibri Light" w:hAnsi="Calibri Light" w:cs="Calibri Light"/>
                <w:sz w:val="22"/>
                <w:szCs w:val="22"/>
                <w:lang w:val="en-CA"/>
              </w:rPr>
            </w:pPr>
            <w:r w:rsidRPr="00404635">
              <w:rPr>
                <w:rFonts w:ascii="Calibri Light" w:hAnsi="Calibri Light" w:cs="Calibri Light"/>
                <w:b/>
                <w:bCs/>
                <w:sz w:val="22"/>
                <w:szCs w:val="22"/>
                <w:lang w:val="en-CA"/>
              </w:rPr>
              <w:t>The National Geographic Society</w:t>
            </w:r>
            <w:r w:rsidR="00404635">
              <w:rPr>
                <w:rFonts w:ascii="Calibri Light" w:hAnsi="Calibri Light" w:cs="Calibri Light"/>
                <w:bCs/>
                <w:sz w:val="22"/>
                <w:szCs w:val="22"/>
                <w:lang w:val="en-CA"/>
              </w:rPr>
              <w:t xml:space="preserve">: </w:t>
            </w:r>
            <w:hyperlink r:id="rId65" w:history="1">
              <w:r w:rsidRPr="00404635">
                <w:rPr>
                  <w:rStyle w:val="Hyperlink"/>
                  <w:rFonts w:ascii="Calibri Light" w:hAnsi="Calibri Light" w:cs="Calibri Light"/>
                  <w:bCs/>
                  <w:sz w:val="22"/>
                  <w:szCs w:val="22"/>
                  <w:lang w:val="en-CA"/>
                </w:rPr>
                <w:t>Research and Exploration Grant Application</w:t>
              </w:r>
            </w:hyperlink>
            <w:r w:rsidR="00C7570F" w:rsidRPr="00C7570F">
              <w:rPr>
                <w:rStyle w:val="Hyperlink"/>
                <w:rFonts w:ascii="Calibri Light" w:hAnsi="Calibri Light" w:cs="Calibri Light"/>
                <w:bCs/>
                <w:sz w:val="22"/>
                <w:szCs w:val="22"/>
                <w:u w:val="none"/>
                <w:lang w:val="en-CA"/>
              </w:rPr>
              <w:t xml:space="preserve">; </w:t>
            </w:r>
            <w:hyperlink w:anchor="_Spencer_Foundation,_Initiative" w:history="1">
              <w:r w:rsidR="00C7570F" w:rsidRPr="00C7570F">
                <w:rPr>
                  <w:rStyle w:val="Hyperlink"/>
                  <w:rFonts w:ascii="Calibri Light" w:hAnsi="Calibri Light" w:cs="Calibri Light"/>
                  <w:bCs/>
                  <w:sz w:val="22"/>
                  <w:szCs w:val="22"/>
                  <w:lang w:val="en-CA"/>
                </w:rPr>
                <w:t>Internal ORS Info.</w:t>
              </w:r>
            </w:hyperlink>
          </w:p>
          <w:p w14:paraId="688D94E8" w14:textId="77777777" w:rsidR="0063580E" w:rsidRPr="00C7570F" w:rsidRDefault="0063580E" w:rsidP="0063580E">
            <w:pPr>
              <w:spacing w:line="360" w:lineRule="auto"/>
              <w:ind w:right="-450"/>
              <w:rPr>
                <w:rFonts w:ascii="Calibri Light" w:hAnsi="Calibri Light" w:cs="Calibri Light"/>
                <w:sz w:val="22"/>
                <w:szCs w:val="22"/>
                <w:lang w:val="en-CA"/>
              </w:rPr>
            </w:pPr>
            <w:r w:rsidRPr="00C7570F">
              <w:rPr>
                <w:rFonts w:ascii="Calibri Light" w:hAnsi="Calibri Light" w:cs="Calibri Light"/>
                <w:sz w:val="22"/>
                <w:szCs w:val="22"/>
                <w:lang w:val="en-CA"/>
              </w:rPr>
              <w:t>Current topics include:</w:t>
            </w:r>
          </w:p>
          <w:p w14:paraId="1A967ED2" w14:textId="77777777" w:rsidR="0063580E" w:rsidRPr="00C7570F" w:rsidRDefault="0063580E" w:rsidP="0063580E">
            <w:pPr>
              <w:numPr>
                <w:ilvl w:val="0"/>
                <w:numId w:val="10"/>
              </w:numPr>
              <w:spacing w:line="360" w:lineRule="auto"/>
              <w:ind w:right="-450"/>
              <w:rPr>
                <w:rFonts w:ascii="Calibri Light" w:hAnsi="Calibri Light" w:cs="Calibri Light"/>
                <w:sz w:val="22"/>
                <w:szCs w:val="22"/>
                <w:lang w:val="en-CA"/>
              </w:rPr>
            </w:pPr>
            <w:r w:rsidRPr="00C7570F">
              <w:rPr>
                <w:rFonts w:ascii="Calibri Light" w:hAnsi="Calibri Light" w:cs="Calibri Light"/>
                <w:sz w:val="22"/>
                <w:szCs w:val="22"/>
                <w:lang w:val="en-CA"/>
              </w:rPr>
              <w:t>AI for Earth Innovation</w:t>
            </w:r>
          </w:p>
          <w:p w14:paraId="1A8BFF68" w14:textId="77777777" w:rsidR="0063580E" w:rsidRPr="00C7570F" w:rsidRDefault="0063580E" w:rsidP="0063580E">
            <w:pPr>
              <w:numPr>
                <w:ilvl w:val="0"/>
                <w:numId w:val="10"/>
              </w:numPr>
              <w:spacing w:line="360" w:lineRule="auto"/>
              <w:ind w:right="-450"/>
              <w:rPr>
                <w:rFonts w:ascii="Calibri Light" w:hAnsi="Calibri Light" w:cs="Calibri Light"/>
                <w:sz w:val="22"/>
                <w:szCs w:val="22"/>
                <w:lang w:val="en-CA"/>
              </w:rPr>
            </w:pPr>
            <w:r w:rsidRPr="00C7570F">
              <w:rPr>
                <w:rFonts w:ascii="Calibri Light" w:hAnsi="Calibri Light" w:cs="Calibri Light"/>
                <w:sz w:val="22"/>
                <w:szCs w:val="22"/>
                <w:lang w:val="en-CA"/>
              </w:rPr>
              <w:t>Equity and the Natural World</w:t>
            </w:r>
          </w:p>
          <w:p w14:paraId="02EF3ADA" w14:textId="6399337D" w:rsidR="00A145AF" w:rsidRPr="00C7570F" w:rsidRDefault="0063580E" w:rsidP="00885B79">
            <w:pPr>
              <w:numPr>
                <w:ilvl w:val="0"/>
                <w:numId w:val="10"/>
              </w:numPr>
              <w:spacing w:line="360" w:lineRule="auto"/>
              <w:ind w:right="-450"/>
              <w:rPr>
                <w:rFonts w:ascii="Calibri Light" w:hAnsi="Calibri Light" w:cs="Calibri Light"/>
                <w:sz w:val="22"/>
                <w:szCs w:val="22"/>
                <w:lang w:val="en-CA"/>
              </w:rPr>
            </w:pPr>
            <w:r w:rsidRPr="00C7570F">
              <w:rPr>
                <w:rFonts w:ascii="Calibri Light" w:hAnsi="Calibri Light" w:cs="Calibri Light"/>
                <w:sz w:val="22"/>
                <w:szCs w:val="22"/>
                <w:lang w:val="en-CA"/>
              </w:rPr>
              <w:t>Enduring Impacts: Archaeology of Sustainability</w:t>
            </w:r>
          </w:p>
        </w:tc>
        <w:tc>
          <w:tcPr>
            <w:tcW w:w="4135" w:type="dxa"/>
          </w:tcPr>
          <w:p w14:paraId="2EB177A4" w14:textId="73965325" w:rsidR="00A145AF" w:rsidRPr="00310A01" w:rsidRDefault="00881E04" w:rsidP="00885B79">
            <w:pPr>
              <w:spacing w:line="360" w:lineRule="auto"/>
              <w:ind w:right="-450"/>
              <w:rPr>
                <w:rFonts w:ascii="Calibri Light" w:hAnsi="Calibri Light" w:cs="Calibri Light"/>
                <w:sz w:val="22"/>
                <w:szCs w:val="22"/>
              </w:rPr>
            </w:pPr>
            <w:r>
              <w:rPr>
                <w:rFonts w:ascii="Calibri Light" w:hAnsi="Calibri Light" w:cs="Calibri Light"/>
                <w:sz w:val="22"/>
                <w:szCs w:val="22"/>
              </w:rPr>
              <w:t>Sciences; Engineering; Nuclear; Health; Business and IT; Social Sciences and Humanities</w:t>
            </w:r>
          </w:p>
        </w:tc>
      </w:tr>
      <w:tr w:rsidR="00A145AF" w14:paraId="0C26B9F6" w14:textId="77777777" w:rsidTr="00D67503">
        <w:tc>
          <w:tcPr>
            <w:tcW w:w="6475" w:type="dxa"/>
          </w:tcPr>
          <w:p w14:paraId="14EB4FB8" w14:textId="33B15077" w:rsidR="00A145AF" w:rsidRPr="00310A01" w:rsidRDefault="0063580E" w:rsidP="00885B79">
            <w:pPr>
              <w:spacing w:line="360" w:lineRule="auto"/>
              <w:ind w:right="-450"/>
              <w:rPr>
                <w:rFonts w:ascii="Calibri Light" w:hAnsi="Calibri Light" w:cs="Calibri Light"/>
                <w:sz w:val="22"/>
                <w:szCs w:val="22"/>
              </w:rPr>
            </w:pPr>
            <w:r w:rsidRPr="00C7570F">
              <w:rPr>
                <w:rFonts w:ascii="Calibri Light" w:hAnsi="Calibri Light" w:cs="Calibri Light"/>
                <w:b/>
                <w:sz w:val="22"/>
                <w:szCs w:val="22"/>
              </w:rPr>
              <w:t>SOSCIP Collaborative R&amp;D projects</w:t>
            </w:r>
            <w:r>
              <w:rPr>
                <w:rFonts w:ascii="Calibri Light" w:hAnsi="Calibri Light" w:cs="Calibri Light"/>
                <w:sz w:val="22"/>
                <w:szCs w:val="22"/>
              </w:rPr>
              <w:t xml:space="preserve"> </w:t>
            </w:r>
            <w:hyperlink r:id="rId66" w:history="1">
              <w:r w:rsidRPr="00C7570F">
                <w:rPr>
                  <w:rStyle w:val="Hyperlink"/>
                  <w:rFonts w:ascii="Calibri Light" w:hAnsi="Calibri Light" w:cs="Calibri Light"/>
                  <w:sz w:val="22"/>
                  <w:szCs w:val="22"/>
                </w:rPr>
                <w:t>for academia and industry partners</w:t>
              </w:r>
            </w:hyperlink>
          </w:p>
        </w:tc>
        <w:tc>
          <w:tcPr>
            <w:tcW w:w="4135" w:type="dxa"/>
          </w:tcPr>
          <w:p w14:paraId="225E065C" w14:textId="1E29E14B" w:rsidR="00A145AF" w:rsidRPr="00310A01" w:rsidRDefault="0063580E" w:rsidP="00885B79">
            <w:pPr>
              <w:spacing w:line="360" w:lineRule="auto"/>
              <w:ind w:right="-450"/>
              <w:rPr>
                <w:rFonts w:ascii="Calibri Light" w:hAnsi="Calibri Light" w:cs="Calibri Light"/>
                <w:sz w:val="22"/>
                <w:szCs w:val="22"/>
              </w:rPr>
            </w:pPr>
            <w:r>
              <w:rPr>
                <w:rFonts w:ascii="Calibri Light" w:hAnsi="Calibri Light" w:cs="Calibri Light"/>
                <w:sz w:val="22"/>
                <w:szCs w:val="22"/>
              </w:rPr>
              <w:t>Sciences; Health; Business and IT; Engineering</w:t>
            </w:r>
          </w:p>
        </w:tc>
      </w:tr>
      <w:tr w:rsidR="00A145AF" w14:paraId="5FB3CF5D" w14:textId="77777777" w:rsidTr="00D67503">
        <w:tc>
          <w:tcPr>
            <w:tcW w:w="6475" w:type="dxa"/>
          </w:tcPr>
          <w:p w14:paraId="2425BD36" w14:textId="59970E57" w:rsidR="00A145AF" w:rsidRDefault="0063580E" w:rsidP="00885B79">
            <w:pPr>
              <w:spacing w:line="360" w:lineRule="auto"/>
              <w:ind w:right="-450"/>
              <w:rPr>
                <w:rFonts w:ascii="Calibri Light" w:hAnsi="Calibri Light" w:cs="Calibri Light"/>
                <w:sz w:val="22"/>
                <w:szCs w:val="22"/>
              </w:rPr>
            </w:pPr>
            <w:r w:rsidRPr="0063580E">
              <w:rPr>
                <w:rFonts w:ascii="Calibri Light" w:hAnsi="Calibri Light" w:cs="Calibri Light"/>
                <w:b/>
                <w:sz w:val="22"/>
                <w:szCs w:val="22"/>
              </w:rPr>
              <w:t>Max Bell Foundation:</w:t>
            </w:r>
            <w:r>
              <w:rPr>
                <w:rFonts w:ascii="Calibri Light" w:hAnsi="Calibri Light" w:cs="Calibri Light"/>
                <w:sz w:val="22"/>
                <w:szCs w:val="22"/>
              </w:rPr>
              <w:t xml:space="preserve"> </w:t>
            </w:r>
            <w:hyperlink r:id="rId67" w:history="1">
              <w:r w:rsidRPr="0063580E">
                <w:rPr>
                  <w:rStyle w:val="Hyperlink"/>
                  <w:rFonts w:ascii="Calibri Light" w:hAnsi="Calibri Light" w:cs="Calibri Light"/>
                  <w:sz w:val="22"/>
                  <w:szCs w:val="22"/>
                </w:rPr>
                <w:t>Project and Development Grants</w:t>
              </w:r>
            </w:hyperlink>
          </w:p>
          <w:p w14:paraId="18262C52" w14:textId="243E3412" w:rsidR="0063580E" w:rsidRPr="0063580E" w:rsidRDefault="0063580E" w:rsidP="000809E2">
            <w:pPr>
              <w:pStyle w:val="ListParagraph"/>
              <w:numPr>
                <w:ilvl w:val="0"/>
                <w:numId w:val="26"/>
              </w:numPr>
              <w:spacing w:line="360" w:lineRule="auto"/>
              <w:ind w:right="-450"/>
              <w:rPr>
                <w:rFonts w:ascii="Calibri Light" w:hAnsi="Calibri Light" w:cs="Calibri Light"/>
                <w:sz w:val="22"/>
                <w:szCs w:val="22"/>
              </w:rPr>
            </w:pPr>
            <w:r w:rsidRPr="0063580E">
              <w:rPr>
                <w:rFonts w:ascii="Calibri Light" w:hAnsi="Calibri Light" w:cs="Calibri Light"/>
                <w:sz w:val="22"/>
                <w:szCs w:val="22"/>
              </w:rPr>
              <w:t>Environment</w:t>
            </w:r>
          </w:p>
          <w:p w14:paraId="64843934" w14:textId="77777777" w:rsidR="0063580E" w:rsidRPr="0063580E" w:rsidRDefault="0063580E" w:rsidP="000809E2">
            <w:pPr>
              <w:pStyle w:val="ListParagraph"/>
              <w:numPr>
                <w:ilvl w:val="0"/>
                <w:numId w:val="26"/>
              </w:numPr>
              <w:spacing w:line="360" w:lineRule="auto"/>
              <w:ind w:right="-450"/>
              <w:rPr>
                <w:rFonts w:ascii="Calibri Light" w:hAnsi="Calibri Light" w:cs="Calibri Light"/>
                <w:sz w:val="22"/>
                <w:szCs w:val="22"/>
              </w:rPr>
            </w:pPr>
            <w:r w:rsidRPr="0063580E">
              <w:rPr>
                <w:rFonts w:ascii="Calibri Light" w:hAnsi="Calibri Light" w:cs="Calibri Light"/>
                <w:sz w:val="22"/>
                <w:szCs w:val="22"/>
              </w:rPr>
              <w:t>Health and Wellness</w:t>
            </w:r>
          </w:p>
          <w:p w14:paraId="381A097B" w14:textId="77777777" w:rsidR="0063580E" w:rsidRPr="0063580E" w:rsidRDefault="0063580E" w:rsidP="000809E2">
            <w:pPr>
              <w:pStyle w:val="ListParagraph"/>
              <w:numPr>
                <w:ilvl w:val="0"/>
                <w:numId w:val="26"/>
              </w:numPr>
              <w:spacing w:line="360" w:lineRule="auto"/>
              <w:ind w:right="-450"/>
              <w:rPr>
                <w:rFonts w:ascii="Calibri Light" w:hAnsi="Calibri Light" w:cs="Calibri Light"/>
                <w:sz w:val="22"/>
                <w:szCs w:val="22"/>
              </w:rPr>
            </w:pPr>
            <w:r w:rsidRPr="0063580E">
              <w:rPr>
                <w:rFonts w:ascii="Calibri Light" w:hAnsi="Calibri Light" w:cs="Calibri Light"/>
                <w:sz w:val="22"/>
                <w:szCs w:val="22"/>
              </w:rPr>
              <w:t>Education</w:t>
            </w:r>
          </w:p>
          <w:p w14:paraId="6586D462" w14:textId="5687AF14" w:rsidR="0063580E" w:rsidRPr="0063580E" w:rsidRDefault="0063580E" w:rsidP="000809E2">
            <w:pPr>
              <w:pStyle w:val="ListParagraph"/>
              <w:numPr>
                <w:ilvl w:val="0"/>
                <w:numId w:val="26"/>
              </w:numPr>
              <w:spacing w:line="360" w:lineRule="auto"/>
              <w:ind w:right="-450"/>
              <w:rPr>
                <w:rFonts w:ascii="Calibri Light" w:hAnsi="Calibri Light" w:cs="Calibri Light"/>
                <w:sz w:val="22"/>
                <w:szCs w:val="22"/>
              </w:rPr>
            </w:pPr>
            <w:r w:rsidRPr="0063580E">
              <w:rPr>
                <w:rFonts w:ascii="Calibri Light" w:hAnsi="Calibri Light" w:cs="Calibri Light"/>
                <w:sz w:val="22"/>
                <w:szCs w:val="22"/>
              </w:rPr>
              <w:t>Improving indigenous health</w:t>
            </w:r>
          </w:p>
          <w:p w14:paraId="34D76CF2" w14:textId="52F4B97C" w:rsidR="0063580E" w:rsidRPr="0063580E" w:rsidRDefault="0063580E" w:rsidP="000809E2">
            <w:pPr>
              <w:pStyle w:val="ListParagraph"/>
              <w:numPr>
                <w:ilvl w:val="0"/>
                <w:numId w:val="26"/>
              </w:numPr>
              <w:spacing w:line="360" w:lineRule="auto"/>
              <w:ind w:right="-450"/>
              <w:rPr>
                <w:rFonts w:ascii="Calibri Light" w:hAnsi="Calibri Light" w:cs="Calibri Light"/>
                <w:sz w:val="22"/>
                <w:szCs w:val="22"/>
              </w:rPr>
            </w:pPr>
            <w:r w:rsidRPr="0063580E">
              <w:rPr>
                <w:rFonts w:ascii="Calibri Light" w:hAnsi="Calibri Light" w:cs="Calibri Light"/>
                <w:sz w:val="22"/>
                <w:szCs w:val="22"/>
              </w:rPr>
              <w:t>Impact of Tech on society</w:t>
            </w:r>
          </w:p>
        </w:tc>
        <w:tc>
          <w:tcPr>
            <w:tcW w:w="4135" w:type="dxa"/>
          </w:tcPr>
          <w:p w14:paraId="477B4932" w14:textId="26312F3B" w:rsidR="00A145AF" w:rsidRPr="00310A01" w:rsidRDefault="0063580E" w:rsidP="00885B79">
            <w:pPr>
              <w:spacing w:line="360" w:lineRule="auto"/>
              <w:ind w:right="-450"/>
              <w:rPr>
                <w:rFonts w:ascii="Calibri Light" w:hAnsi="Calibri Light" w:cs="Calibri Light"/>
                <w:sz w:val="22"/>
                <w:szCs w:val="22"/>
              </w:rPr>
            </w:pPr>
            <w:r>
              <w:rPr>
                <w:rFonts w:ascii="Calibri Light" w:hAnsi="Calibri Light" w:cs="Calibri Light"/>
                <w:sz w:val="22"/>
                <w:szCs w:val="22"/>
              </w:rPr>
              <w:t>Sciences; Health; Business and IT; Social Sciences</w:t>
            </w:r>
            <w:r w:rsidR="00881E04">
              <w:rPr>
                <w:rFonts w:ascii="Calibri Light" w:hAnsi="Calibri Light" w:cs="Calibri Light"/>
                <w:sz w:val="22"/>
                <w:szCs w:val="22"/>
              </w:rPr>
              <w:t xml:space="preserve"> and Humanities</w:t>
            </w:r>
            <w:r>
              <w:rPr>
                <w:rFonts w:ascii="Calibri Light" w:hAnsi="Calibri Light" w:cs="Calibri Light"/>
                <w:sz w:val="22"/>
                <w:szCs w:val="22"/>
              </w:rPr>
              <w:t>; Engineering</w:t>
            </w:r>
          </w:p>
        </w:tc>
      </w:tr>
    </w:tbl>
    <w:p w14:paraId="6D50BD99" w14:textId="443A3687" w:rsidR="000D4E7C" w:rsidRDefault="000D4E7C" w:rsidP="001426A8">
      <w:pPr>
        <w:ind w:right="-450"/>
        <w:rPr>
          <w:rFonts w:ascii="Calibri Light" w:hAnsi="Calibri Light" w:cs="Calibri Light"/>
          <w:sz w:val="22"/>
          <w:szCs w:val="22"/>
        </w:rPr>
      </w:pPr>
    </w:p>
    <w:p w14:paraId="33DA43FE" w14:textId="77777777" w:rsidR="00610594" w:rsidRPr="00DF371E" w:rsidRDefault="00610594" w:rsidP="00610594">
      <w:pPr>
        <w:pStyle w:val="Heading1"/>
        <w:rPr>
          <w:lang w:val="en-CA"/>
        </w:rPr>
      </w:pPr>
      <w:r>
        <w:rPr>
          <w:lang w:val="en-CA"/>
        </w:rPr>
        <w:t>ORS – Internal processes, information and contacts</w:t>
      </w:r>
      <w:r w:rsidRPr="00DF371E">
        <w:rPr>
          <w:lang w:val="en-CA"/>
        </w:rPr>
        <w:t xml:space="preserve">  </w:t>
      </w:r>
    </w:p>
    <w:p w14:paraId="576F2CF5" w14:textId="77777777" w:rsidR="00610594" w:rsidRDefault="00610594" w:rsidP="00610594">
      <w:pPr>
        <w:pStyle w:val="Heading2"/>
        <w:rPr>
          <w:lang w:val="en-CA"/>
        </w:rPr>
      </w:pPr>
      <w:r>
        <w:rPr>
          <w:lang w:val="en-CA"/>
        </w:rPr>
        <w:t>Grant Submission Process</w:t>
      </w:r>
    </w:p>
    <w:p w14:paraId="5F1C89FE" w14:textId="77777777" w:rsidR="00610594" w:rsidRPr="00BC58CC" w:rsidRDefault="00610594" w:rsidP="00610594">
      <w:pPr>
        <w:pStyle w:val="Normal1"/>
        <w:spacing w:after="0" w:line="360" w:lineRule="auto"/>
        <w:rPr>
          <w:rFonts w:ascii="Calibri Light" w:hAnsi="Calibri Light" w:cs="Calibri Light"/>
          <w:color w:val="auto"/>
          <w:szCs w:val="22"/>
          <w:lang w:val="en-CA"/>
        </w:rPr>
      </w:pPr>
      <w:r>
        <w:rPr>
          <w:rFonts w:ascii="Calibri Light" w:hAnsi="Calibri Light" w:cs="Calibri Light"/>
          <w:b/>
          <w:color w:val="auto"/>
          <w:szCs w:val="22"/>
          <w:lang w:val="en-CA"/>
        </w:rPr>
        <w:t xml:space="preserve">Step 1 - </w:t>
      </w:r>
      <w:r w:rsidRPr="00BC58CC">
        <w:rPr>
          <w:rFonts w:ascii="Calibri Light" w:hAnsi="Calibri Light" w:cs="Calibri Light"/>
          <w:b/>
          <w:color w:val="auto"/>
          <w:szCs w:val="22"/>
          <w:lang w:val="en-CA"/>
        </w:rPr>
        <w:t xml:space="preserve">Notification of Intent to Apply: </w:t>
      </w:r>
      <w:r w:rsidRPr="00BC58CC">
        <w:rPr>
          <w:rFonts w:ascii="Calibri Light" w:hAnsi="Calibri Light" w:cs="Calibri Light"/>
          <w:color w:val="auto"/>
          <w:szCs w:val="22"/>
          <w:lang w:val="en-CA"/>
        </w:rPr>
        <w:t xml:space="preserve"> E</w:t>
      </w:r>
      <w:r w:rsidRPr="00BC58CC">
        <w:rPr>
          <w:rFonts w:ascii="Calibri Light" w:hAnsi="Calibri Light" w:cs="Calibri Light"/>
          <w:bCs/>
          <w:szCs w:val="22"/>
          <w:lang w:val="en-CA"/>
        </w:rPr>
        <w:t xml:space="preserve">ngage the ORS as early as possible in planning to submit any grant applications. </w:t>
      </w:r>
      <w:r w:rsidRPr="00BC58CC">
        <w:rPr>
          <w:rFonts w:ascii="Calibri Light" w:hAnsi="Calibri Light" w:cs="Calibri Light"/>
          <w:color w:val="auto"/>
          <w:szCs w:val="22"/>
          <w:lang w:val="en-CA"/>
        </w:rPr>
        <w:t xml:space="preserve">Your Grants Officer can support your application development and ensure your proposal aligns with program guidelines and internal university policies. </w:t>
      </w:r>
    </w:p>
    <w:p w14:paraId="64E6D10E" w14:textId="77777777" w:rsidR="00610594" w:rsidRPr="00BC58CC" w:rsidRDefault="00610594" w:rsidP="00610594">
      <w:pPr>
        <w:spacing w:after="0" w:line="360" w:lineRule="auto"/>
        <w:rPr>
          <w:rFonts w:ascii="Calibri Light" w:hAnsi="Calibri Light" w:cs="Calibri Light"/>
          <w:bCs/>
          <w:sz w:val="22"/>
          <w:szCs w:val="22"/>
          <w:lang w:val="en-CA"/>
        </w:rPr>
      </w:pPr>
    </w:p>
    <w:p w14:paraId="05EEE2A0" w14:textId="77777777" w:rsidR="00610594" w:rsidRPr="00BC58CC" w:rsidRDefault="00610594" w:rsidP="00610594">
      <w:pPr>
        <w:spacing w:after="0" w:line="360" w:lineRule="auto"/>
        <w:rPr>
          <w:rFonts w:ascii="Calibri Light" w:hAnsi="Calibri Light" w:cs="Calibri Light"/>
          <w:bCs/>
          <w:sz w:val="22"/>
          <w:szCs w:val="22"/>
          <w:lang w:val="en-CA"/>
        </w:rPr>
      </w:pPr>
      <w:r>
        <w:rPr>
          <w:rFonts w:ascii="Calibri Light" w:hAnsi="Calibri Light" w:cs="Calibri Light"/>
          <w:b/>
          <w:bCs/>
          <w:sz w:val="22"/>
          <w:szCs w:val="22"/>
          <w:lang w:val="en-CA"/>
        </w:rPr>
        <w:t xml:space="preserve">Step 2 (Optional) - </w:t>
      </w:r>
      <w:r w:rsidRPr="00BC58CC">
        <w:rPr>
          <w:rFonts w:ascii="Calibri Light" w:hAnsi="Calibri Light" w:cs="Calibri Light"/>
          <w:b/>
          <w:bCs/>
          <w:sz w:val="22"/>
          <w:szCs w:val="22"/>
          <w:lang w:val="en-CA"/>
        </w:rPr>
        <w:t>Comprehensive Proposal Review</w:t>
      </w:r>
      <w:r w:rsidRPr="00BC58CC">
        <w:rPr>
          <w:rFonts w:ascii="Calibri Light" w:hAnsi="Calibri Light" w:cs="Calibri Light"/>
          <w:bCs/>
          <w:sz w:val="22"/>
          <w:szCs w:val="22"/>
          <w:lang w:val="en-CA"/>
        </w:rPr>
        <w:t xml:space="preserve">: </w:t>
      </w:r>
      <w:r w:rsidRPr="00BC58CC">
        <w:rPr>
          <w:rFonts w:ascii="Calibri Light" w:hAnsi="Calibri Light" w:cs="Calibri Light"/>
          <w:sz w:val="22"/>
          <w:szCs w:val="22"/>
          <w:lang w:val="en-CA"/>
        </w:rPr>
        <w:t xml:space="preserve">If you would like a comprehensive review of your grant application, submit it to the appropriate Grants Officer </w:t>
      </w:r>
      <w:r>
        <w:rPr>
          <w:rFonts w:ascii="Calibri Light" w:hAnsi="Calibri Light" w:cs="Calibri Light"/>
          <w:b/>
          <w:sz w:val="22"/>
          <w:szCs w:val="22"/>
          <w:lang w:val="en-CA"/>
        </w:rPr>
        <w:t>three weeks to o</w:t>
      </w:r>
      <w:r w:rsidRPr="00BC58CC">
        <w:rPr>
          <w:rFonts w:ascii="Calibri Light" w:hAnsi="Calibri Light" w:cs="Calibri Light"/>
          <w:b/>
          <w:sz w:val="22"/>
          <w:szCs w:val="22"/>
          <w:lang w:val="en-CA"/>
        </w:rPr>
        <w:t>ne month</w:t>
      </w:r>
      <w:r w:rsidRPr="00BC58CC">
        <w:rPr>
          <w:rFonts w:ascii="Calibri Light" w:hAnsi="Calibri Light" w:cs="Calibri Light"/>
          <w:sz w:val="22"/>
          <w:szCs w:val="22"/>
          <w:lang w:val="en-CA"/>
        </w:rPr>
        <w:t xml:space="preserve"> in advance of the agency deadline, or according to the internal deadlines noted below. </w:t>
      </w:r>
      <w:r w:rsidRPr="00BC58CC">
        <w:rPr>
          <w:rFonts w:ascii="Calibri Light" w:hAnsi="Calibri Light" w:cs="Calibri Light"/>
          <w:sz w:val="22"/>
          <w:szCs w:val="22"/>
          <w:lang w:val="en-CA"/>
        </w:rPr>
        <w:br/>
      </w:r>
    </w:p>
    <w:p w14:paraId="3878D41D" w14:textId="7D8E5CD4" w:rsidR="00610594" w:rsidRDefault="00610594" w:rsidP="00610594">
      <w:pPr>
        <w:spacing w:after="0" w:line="360" w:lineRule="auto"/>
        <w:rPr>
          <w:rFonts w:ascii="Calibri Light" w:hAnsi="Calibri Light" w:cs="Calibri Light"/>
          <w:bCs/>
          <w:sz w:val="22"/>
          <w:szCs w:val="22"/>
          <w:lang w:val="en-CA"/>
        </w:rPr>
      </w:pPr>
      <w:r>
        <w:rPr>
          <w:rFonts w:ascii="Calibri Light" w:hAnsi="Calibri Light" w:cs="Calibri Light"/>
          <w:b/>
          <w:bCs/>
          <w:sz w:val="22"/>
          <w:szCs w:val="22"/>
          <w:lang w:val="en-CA"/>
        </w:rPr>
        <w:t xml:space="preserve">Step 3 - </w:t>
      </w:r>
      <w:r w:rsidRPr="00BC58CC">
        <w:rPr>
          <w:rFonts w:ascii="Calibri Light" w:hAnsi="Calibri Light" w:cs="Calibri Light"/>
          <w:b/>
          <w:bCs/>
          <w:sz w:val="22"/>
          <w:szCs w:val="22"/>
          <w:lang w:val="en-CA"/>
        </w:rPr>
        <w:t>Administrative Review and Internal Approvals</w:t>
      </w:r>
      <w:r w:rsidRPr="00BC58CC">
        <w:rPr>
          <w:rFonts w:ascii="Calibri Light" w:hAnsi="Calibri Light" w:cs="Calibri Light"/>
          <w:bCs/>
          <w:sz w:val="22"/>
          <w:szCs w:val="22"/>
          <w:lang w:val="en-CA"/>
        </w:rPr>
        <w:t xml:space="preserve">: To ensure internal approvals, including required institutional signatures, we require faculty members to provide grant applications and the completed </w:t>
      </w:r>
      <w:hyperlink r:id="rId68" w:history="1">
        <w:r w:rsidRPr="000D7359">
          <w:rPr>
            <w:rStyle w:val="Hyperlink"/>
            <w:rFonts w:ascii="Calibri Light" w:hAnsi="Calibri Light" w:cs="Calibri Light"/>
            <w:bCs/>
            <w:sz w:val="22"/>
            <w:szCs w:val="22"/>
            <w:lang w:val="en-CA"/>
          </w:rPr>
          <w:t>Research Grant/Contract Authorization (RGA)</w:t>
        </w:r>
      </w:hyperlink>
      <w:r w:rsidRPr="000D7359">
        <w:rPr>
          <w:rFonts w:ascii="Calibri Light" w:hAnsi="Calibri Light" w:cs="Calibri Light"/>
          <w:bCs/>
          <w:sz w:val="22"/>
          <w:szCs w:val="22"/>
          <w:lang w:val="en-CA"/>
        </w:rPr>
        <w:t xml:space="preserve"> Form</w:t>
      </w:r>
      <w:r w:rsidRPr="00BC58CC">
        <w:rPr>
          <w:rFonts w:ascii="Calibri Light" w:hAnsi="Calibri Light" w:cs="Calibri Light"/>
          <w:bCs/>
          <w:sz w:val="22"/>
          <w:szCs w:val="22"/>
          <w:lang w:val="en-CA"/>
        </w:rPr>
        <w:t xml:space="preserve"> </w:t>
      </w:r>
      <w:r w:rsidRPr="00BC58CC">
        <w:rPr>
          <w:rFonts w:ascii="Calibri Light" w:hAnsi="Calibri Light" w:cs="Calibri Light"/>
          <w:b/>
          <w:bCs/>
          <w:sz w:val="22"/>
          <w:szCs w:val="22"/>
          <w:lang w:val="en-CA"/>
        </w:rPr>
        <w:t>a minimum of five business days</w:t>
      </w:r>
      <w:r w:rsidRPr="00BC58CC">
        <w:rPr>
          <w:rFonts w:ascii="Calibri Light" w:hAnsi="Calibri Light" w:cs="Calibri Light"/>
          <w:bCs/>
          <w:sz w:val="22"/>
          <w:szCs w:val="22"/>
          <w:lang w:val="en-CA"/>
        </w:rPr>
        <w:t xml:space="preserve"> before the agency deadline. Grants Officers will provide administrative review of new grant applications to ensure completeness with agency guidelines and assist with institutional signatures.</w:t>
      </w:r>
      <w:r w:rsidRPr="002346E1">
        <w:rPr>
          <w:rFonts w:ascii="Calibri Light" w:hAnsi="Calibri Light" w:cs="Calibri Light"/>
          <w:bCs/>
          <w:sz w:val="22"/>
          <w:szCs w:val="22"/>
          <w:lang w:val="en-CA"/>
        </w:rPr>
        <w:t xml:space="preserve"> </w:t>
      </w:r>
    </w:p>
    <w:p w14:paraId="0E6E3B06" w14:textId="77777777" w:rsidR="00610594" w:rsidRPr="002346E1" w:rsidRDefault="00610594" w:rsidP="00610594">
      <w:pPr>
        <w:spacing w:after="0" w:line="360" w:lineRule="auto"/>
        <w:rPr>
          <w:rFonts w:ascii="Calibri Light" w:hAnsi="Calibri Light" w:cs="Calibri Light"/>
          <w:bCs/>
          <w:sz w:val="22"/>
          <w:szCs w:val="22"/>
          <w:lang w:val="en-CA"/>
        </w:rPr>
      </w:pPr>
    </w:p>
    <w:p w14:paraId="35DB0A88" w14:textId="77777777" w:rsidR="00610594" w:rsidRDefault="00610594" w:rsidP="00610594">
      <w:pPr>
        <w:pStyle w:val="Heading2"/>
        <w:rPr>
          <w:lang w:val="en-CA"/>
        </w:rPr>
      </w:pPr>
      <w:r>
        <w:rPr>
          <w:lang w:val="en-CA"/>
        </w:rPr>
        <w:t>Internal Information regarding External Grants</w:t>
      </w:r>
    </w:p>
    <w:p w14:paraId="2F2FC379" w14:textId="3F47F93F" w:rsidR="00610594" w:rsidRPr="008F7F54" w:rsidRDefault="00610594" w:rsidP="00610594">
      <w:pPr>
        <w:spacing w:after="0" w:line="360" w:lineRule="auto"/>
        <w:rPr>
          <w:rFonts w:ascii="Calibri Light" w:hAnsi="Calibri Light" w:cs="Calibri Light"/>
          <w:sz w:val="22"/>
          <w:szCs w:val="22"/>
          <w:lang w:val="en-CA"/>
        </w:rPr>
      </w:pPr>
      <w:r w:rsidRPr="008F7F54">
        <w:rPr>
          <w:rFonts w:ascii="Calibri Light" w:hAnsi="Calibri Light" w:cs="Calibri Light"/>
          <w:sz w:val="22"/>
          <w:szCs w:val="22"/>
          <w:lang w:val="en-CA"/>
        </w:rPr>
        <w:t xml:space="preserve">Certain funding programs have limitations or specific application requirements. The Office of Research Services will promote specific grants that may include internal competition deadlines or other internal requirements. Faculty are strongly encouraged to review </w:t>
      </w:r>
      <w:r>
        <w:rPr>
          <w:rFonts w:ascii="Calibri Light" w:hAnsi="Calibri Light" w:cs="Calibri Light"/>
          <w:sz w:val="22"/>
          <w:szCs w:val="22"/>
          <w:lang w:val="en-CA"/>
        </w:rPr>
        <w:t>information posted by the ORS</w:t>
      </w:r>
      <w:r w:rsidRPr="008F7F54">
        <w:rPr>
          <w:rFonts w:ascii="Calibri Light" w:hAnsi="Calibri Light" w:cs="Calibri Light"/>
          <w:sz w:val="22"/>
          <w:szCs w:val="22"/>
          <w:lang w:val="en-CA"/>
        </w:rPr>
        <w:t xml:space="preserve"> and </w:t>
      </w:r>
      <w:r>
        <w:rPr>
          <w:rFonts w:ascii="Calibri Light" w:hAnsi="Calibri Light" w:cs="Calibri Light"/>
          <w:sz w:val="22"/>
          <w:szCs w:val="22"/>
          <w:lang w:val="en-CA"/>
        </w:rPr>
        <w:t xml:space="preserve">to notify </w:t>
      </w:r>
      <w:r w:rsidRPr="008F7F54">
        <w:rPr>
          <w:rFonts w:ascii="Calibri Light" w:hAnsi="Calibri Light" w:cs="Calibri Light"/>
          <w:sz w:val="22"/>
          <w:szCs w:val="22"/>
          <w:lang w:val="en-CA"/>
        </w:rPr>
        <w:t xml:space="preserve">their Faculty Grants Officers </w:t>
      </w:r>
      <w:r>
        <w:rPr>
          <w:rFonts w:ascii="Calibri Light" w:hAnsi="Calibri Light" w:cs="Calibri Light"/>
          <w:sz w:val="22"/>
          <w:szCs w:val="22"/>
          <w:lang w:val="en-CA"/>
        </w:rPr>
        <w:t>regarding the</w:t>
      </w:r>
      <w:r w:rsidR="00180C30">
        <w:rPr>
          <w:rFonts w:ascii="Calibri Light" w:hAnsi="Calibri Light" w:cs="Calibri Light"/>
          <w:sz w:val="22"/>
          <w:szCs w:val="22"/>
          <w:lang w:val="en-CA"/>
        </w:rPr>
        <w:t>ir</w:t>
      </w:r>
      <w:r>
        <w:rPr>
          <w:rFonts w:ascii="Calibri Light" w:hAnsi="Calibri Light" w:cs="Calibri Light"/>
          <w:sz w:val="22"/>
          <w:szCs w:val="22"/>
          <w:lang w:val="en-CA"/>
        </w:rPr>
        <w:t xml:space="preserve"> intent to apply. </w:t>
      </w:r>
      <w:r w:rsidRPr="008F7F54">
        <w:rPr>
          <w:rFonts w:ascii="Calibri Light" w:hAnsi="Calibri Light" w:cs="Calibri Light"/>
          <w:sz w:val="22"/>
          <w:szCs w:val="22"/>
          <w:lang w:val="en-CA"/>
        </w:rPr>
        <w:t xml:space="preserve">   </w:t>
      </w:r>
    </w:p>
    <w:p w14:paraId="566AB80C" w14:textId="77777777" w:rsidR="00610594" w:rsidRDefault="00610594" w:rsidP="00610594">
      <w:pPr>
        <w:spacing w:after="0" w:line="360" w:lineRule="auto"/>
        <w:rPr>
          <w:rFonts w:ascii="Calibri Light" w:hAnsi="Calibri Light" w:cs="Calibri Light"/>
          <w:lang w:val="en-CA"/>
        </w:rPr>
      </w:pPr>
    </w:p>
    <w:p w14:paraId="57237BF3" w14:textId="77777777" w:rsidR="00610594" w:rsidRPr="00D50421" w:rsidRDefault="00610594" w:rsidP="00610594">
      <w:pPr>
        <w:pStyle w:val="Heading2"/>
        <w:spacing w:line="360" w:lineRule="auto"/>
        <w:rPr>
          <w:lang w:val="en-CA"/>
        </w:rPr>
      </w:pPr>
      <w:r>
        <w:rPr>
          <w:lang w:val="en-CA"/>
        </w:rPr>
        <w:t>Faculty</w:t>
      </w:r>
      <w:r w:rsidRPr="00D50421">
        <w:rPr>
          <w:lang w:val="en-CA"/>
        </w:rPr>
        <w:t xml:space="preserve"> Grants Officers</w:t>
      </w:r>
      <w:r>
        <w:rPr>
          <w:lang w:val="en-CA"/>
        </w:rPr>
        <w:t xml:space="preserve"> - Contacts</w:t>
      </w:r>
    </w:p>
    <w:p w14:paraId="07570015" w14:textId="6C3ED998" w:rsidR="00610594" w:rsidRPr="008F7F54" w:rsidRDefault="00610594" w:rsidP="00610594">
      <w:pPr>
        <w:spacing w:after="0" w:line="360" w:lineRule="auto"/>
        <w:rPr>
          <w:rFonts w:ascii="Calibri Light" w:hAnsi="Calibri Light" w:cs="Calibri Light"/>
          <w:bCs/>
          <w:sz w:val="22"/>
          <w:szCs w:val="22"/>
          <w:lang w:val="en-CA"/>
        </w:rPr>
      </w:pPr>
      <w:bookmarkStart w:id="3" w:name="_Hlk99309185"/>
      <w:r w:rsidRPr="008F7F54">
        <w:rPr>
          <w:rFonts w:ascii="Calibri Light" w:hAnsi="Calibri Light" w:cs="Calibri Light"/>
          <w:bCs/>
          <w:sz w:val="22"/>
          <w:szCs w:val="22"/>
          <w:lang w:val="en-CA"/>
        </w:rPr>
        <w:t xml:space="preserve">FESNS, FEAS – </w:t>
      </w:r>
      <w:r w:rsidR="003F0260">
        <w:rPr>
          <w:rFonts w:ascii="Calibri Light" w:hAnsi="Calibri Light" w:cs="Calibri Light"/>
          <w:bCs/>
          <w:sz w:val="22"/>
          <w:szCs w:val="22"/>
          <w:lang w:val="en-CA"/>
        </w:rPr>
        <w:t xml:space="preserve">Joanne Hui </w:t>
      </w:r>
      <w:r w:rsidRPr="008F7F54">
        <w:rPr>
          <w:rFonts w:ascii="Calibri Light" w:hAnsi="Calibri Light" w:cs="Calibri Light"/>
          <w:bCs/>
          <w:sz w:val="22"/>
          <w:szCs w:val="22"/>
          <w:lang w:val="en-CA"/>
        </w:rPr>
        <w:t xml:space="preserve">– </w:t>
      </w:r>
      <w:hyperlink r:id="rId69" w:history="1">
        <w:r w:rsidR="003F0260" w:rsidRPr="00EA516E">
          <w:rPr>
            <w:rStyle w:val="Hyperlink"/>
            <w:rFonts w:ascii="Calibri Light" w:hAnsi="Calibri Light" w:cs="Calibri Light"/>
            <w:bCs/>
            <w:sz w:val="22"/>
            <w:szCs w:val="22"/>
            <w:lang w:val="en-CA"/>
          </w:rPr>
          <w:t>joanne.hui@ontariotechu.ca</w:t>
        </w:r>
      </w:hyperlink>
    </w:p>
    <w:p w14:paraId="2FAAE133" w14:textId="77777777" w:rsidR="00610594" w:rsidRPr="008F7F54" w:rsidRDefault="00610594" w:rsidP="00610594">
      <w:pPr>
        <w:spacing w:after="0" w:line="360" w:lineRule="auto"/>
        <w:rPr>
          <w:rFonts w:ascii="Calibri Light" w:hAnsi="Calibri Light" w:cs="Calibri Light"/>
          <w:bCs/>
          <w:sz w:val="22"/>
          <w:szCs w:val="22"/>
          <w:lang w:val="en-CA"/>
        </w:rPr>
      </w:pPr>
      <w:r w:rsidRPr="008F7F54">
        <w:rPr>
          <w:rFonts w:ascii="Calibri Light" w:hAnsi="Calibri Light" w:cs="Calibri Light"/>
          <w:bCs/>
          <w:sz w:val="22"/>
          <w:szCs w:val="22"/>
          <w:lang w:val="en-CA"/>
        </w:rPr>
        <w:t xml:space="preserve">FHS, FS – Raluca Dubrowski – </w:t>
      </w:r>
      <w:hyperlink r:id="rId70" w:history="1">
        <w:r w:rsidRPr="008F7F54">
          <w:rPr>
            <w:rStyle w:val="Hyperlink"/>
            <w:rFonts w:ascii="Calibri Light" w:hAnsi="Calibri Light" w:cs="Calibri Light"/>
            <w:bCs/>
            <w:sz w:val="22"/>
            <w:szCs w:val="22"/>
            <w:lang w:val="en-CA"/>
          </w:rPr>
          <w:t>Raluca.dubrowski@ontariotechu.ca</w:t>
        </w:r>
      </w:hyperlink>
    </w:p>
    <w:p w14:paraId="6D1B9E43" w14:textId="49A0CA60" w:rsidR="00610594" w:rsidRDefault="00610594" w:rsidP="00610594">
      <w:pPr>
        <w:spacing w:after="0" w:line="360" w:lineRule="auto"/>
        <w:rPr>
          <w:rFonts w:ascii="Calibri Light" w:hAnsi="Calibri Light" w:cs="Calibri Light"/>
          <w:bCs/>
          <w:sz w:val="22"/>
          <w:szCs w:val="22"/>
          <w:lang w:val="en-CA"/>
        </w:rPr>
      </w:pPr>
      <w:r w:rsidRPr="008F7F54">
        <w:rPr>
          <w:rFonts w:ascii="Calibri Light" w:hAnsi="Calibri Light" w:cs="Calibri Light"/>
          <w:bCs/>
          <w:sz w:val="22"/>
          <w:szCs w:val="22"/>
          <w:lang w:val="en-CA"/>
        </w:rPr>
        <w:t xml:space="preserve">FED, FSSH, FBIT – Kamla Ross McGregor – </w:t>
      </w:r>
      <w:hyperlink r:id="rId71" w:history="1">
        <w:r w:rsidRPr="008F7F54">
          <w:rPr>
            <w:rStyle w:val="Hyperlink"/>
            <w:rFonts w:ascii="Calibri Light" w:hAnsi="Calibri Light" w:cs="Calibri Light"/>
            <w:bCs/>
            <w:sz w:val="22"/>
            <w:szCs w:val="22"/>
            <w:lang w:val="en-CA"/>
          </w:rPr>
          <w:t>kamla.rossmcgregor@ontariotechu.ca</w:t>
        </w:r>
      </w:hyperlink>
      <w:bookmarkEnd w:id="3"/>
    </w:p>
    <w:p w14:paraId="084AACF7" w14:textId="4E97AAE3" w:rsidR="00610594" w:rsidRDefault="00610594" w:rsidP="00610594">
      <w:pPr>
        <w:spacing w:line="360" w:lineRule="auto"/>
        <w:ind w:right="-450"/>
        <w:rPr>
          <w:rFonts w:ascii="Calibri Light" w:hAnsi="Calibri Light" w:cs="Calibri Light"/>
          <w:sz w:val="22"/>
          <w:szCs w:val="22"/>
        </w:rPr>
      </w:pPr>
      <w:r w:rsidRPr="000D4E7C">
        <w:rPr>
          <w:rFonts w:ascii="Calibri Light" w:eastAsia="Times New Roman" w:hAnsi="Calibri Light" w:cs="Calibri Light"/>
          <w:color w:val="000000"/>
          <w:sz w:val="22"/>
          <w:szCs w:val="22"/>
          <w:lang w:val="en-CA"/>
        </w:rPr>
        <w:t xml:space="preserve">     </w:t>
      </w:r>
    </w:p>
    <w:p w14:paraId="0DEA620A" w14:textId="77777777" w:rsidR="00D95337" w:rsidRPr="00D50421" w:rsidRDefault="00D95337" w:rsidP="00D95337">
      <w:pPr>
        <w:pStyle w:val="Heading1"/>
        <w:rPr>
          <w:lang w:val="en-CA"/>
        </w:rPr>
      </w:pPr>
      <w:r w:rsidRPr="00D50421">
        <w:rPr>
          <w:lang w:val="en-CA"/>
        </w:rPr>
        <w:t>R</w:t>
      </w:r>
      <w:r>
        <w:rPr>
          <w:lang w:val="en-CA"/>
        </w:rPr>
        <w:t>esources</w:t>
      </w:r>
    </w:p>
    <w:p w14:paraId="73BFDF8A" w14:textId="77777777" w:rsidR="00D95337" w:rsidRPr="006A3EF0" w:rsidRDefault="00D95337" w:rsidP="00D95337">
      <w:pPr>
        <w:pStyle w:val="Heading2"/>
        <w:rPr>
          <w:lang w:val="en-CA"/>
        </w:rPr>
      </w:pPr>
      <w:r w:rsidRPr="006A3EF0">
        <w:rPr>
          <w:lang w:val="en-CA"/>
        </w:rPr>
        <w:t>Equity Diversity and Inclusion (EDI)</w:t>
      </w:r>
    </w:p>
    <w:p w14:paraId="22EF9D08" w14:textId="77777777" w:rsidR="00D95337" w:rsidRPr="00610594" w:rsidRDefault="006A7390" w:rsidP="000809E2">
      <w:pPr>
        <w:pStyle w:val="ListParagraph"/>
        <w:numPr>
          <w:ilvl w:val="0"/>
          <w:numId w:val="29"/>
        </w:numPr>
        <w:spacing w:after="0" w:line="360" w:lineRule="auto"/>
        <w:rPr>
          <w:rFonts w:ascii="Calibri Light" w:hAnsi="Calibri Light" w:cs="Calibri Light"/>
          <w:bCs/>
          <w:sz w:val="22"/>
          <w:szCs w:val="22"/>
          <w:lang w:val="en-CA"/>
        </w:rPr>
      </w:pPr>
      <w:hyperlink r:id="rId72" w:history="1">
        <w:r w:rsidR="00D95337" w:rsidRPr="00610594">
          <w:rPr>
            <w:rStyle w:val="Hyperlink"/>
            <w:rFonts w:ascii="Calibri Light" w:hAnsi="Calibri Light" w:cs="Calibri Light"/>
            <w:bCs/>
            <w:sz w:val="22"/>
            <w:szCs w:val="22"/>
            <w:lang w:val="en-CA"/>
          </w:rPr>
          <w:t>Tri-Agency EDI Action Plan 2018 - 2025</w:t>
        </w:r>
      </w:hyperlink>
    </w:p>
    <w:p w14:paraId="5D6804F6" w14:textId="77777777" w:rsidR="00D95337" w:rsidRPr="00610594" w:rsidRDefault="00D95337" w:rsidP="000809E2">
      <w:pPr>
        <w:pStyle w:val="ListParagraph"/>
        <w:numPr>
          <w:ilvl w:val="0"/>
          <w:numId w:val="29"/>
        </w:numPr>
        <w:spacing w:after="0" w:line="360" w:lineRule="auto"/>
        <w:rPr>
          <w:rFonts w:ascii="Calibri Light" w:hAnsi="Calibri Light" w:cs="Calibri Light"/>
          <w:bCs/>
          <w:sz w:val="22"/>
          <w:szCs w:val="22"/>
          <w:lang w:val="en-CA"/>
        </w:rPr>
      </w:pPr>
      <w:r w:rsidRPr="00610594">
        <w:rPr>
          <w:rFonts w:ascii="Calibri Light" w:hAnsi="Calibri Light" w:cs="Calibri Light"/>
          <w:bCs/>
          <w:sz w:val="22"/>
          <w:szCs w:val="22"/>
          <w:lang w:val="en-CA"/>
        </w:rPr>
        <w:t xml:space="preserve">NSERC </w:t>
      </w:r>
      <w:hyperlink r:id="rId73" w:history="1">
        <w:r w:rsidRPr="00610594">
          <w:rPr>
            <w:rStyle w:val="Hyperlink"/>
            <w:rFonts w:ascii="Calibri Light" w:hAnsi="Calibri Light" w:cs="Calibri Light"/>
            <w:bCs/>
            <w:sz w:val="22"/>
            <w:szCs w:val="22"/>
            <w:lang w:val="en-CA"/>
          </w:rPr>
          <w:t>EDI Research Guide</w:t>
        </w:r>
      </w:hyperlink>
    </w:p>
    <w:p w14:paraId="7A932F06" w14:textId="77777777" w:rsidR="00D95337" w:rsidRPr="00610594" w:rsidRDefault="00D95337" w:rsidP="000809E2">
      <w:pPr>
        <w:pStyle w:val="ListParagraph"/>
        <w:numPr>
          <w:ilvl w:val="0"/>
          <w:numId w:val="29"/>
        </w:numPr>
        <w:spacing w:after="0" w:line="360" w:lineRule="auto"/>
        <w:rPr>
          <w:rFonts w:ascii="Calibri Light" w:hAnsi="Calibri Light" w:cs="Calibri Light"/>
          <w:bCs/>
          <w:sz w:val="22"/>
          <w:szCs w:val="22"/>
          <w:lang w:val="en-CA"/>
        </w:rPr>
      </w:pPr>
      <w:r w:rsidRPr="00610594">
        <w:rPr>
          <w:rFonts w:ascii="Calibri Light" w:hAnsi="Calibri Light" w:cs="Calibri Light"/>
          <w:bCs/>
          <w:sz w:val="22"/>
          <w:szCs w:val="22"/>
          <w:lang w:val="en-CA"/>
        </w:rPr>
        <w:t xml:space="preserve">NFRF </w:t>
      </w:r>
      <w:hyperlink r:id="rId74" w:history="1">
        <w:r w:rsidRPr="00610594">
          <w:rPr>
            <w:rStyle w:val="Hyperlink"/>
            <w:rFonts w:ascii="Calibri Light" w:hAnsi="Calibri Light" w:cs="Calibri Light"/>
            <w:bCs/>
            <w:sz w:val="22"/>
            <w:szCs w:val="22"/>
            <w:lang w:val="en-CA"/>
          </w:rPr>
          <w:t>Best Practices in EDI in Research</w:t>
        </w:r>
      </w:hyperlink>
    </w:p>
    <w:p w14:paraId="0514AAEC" w14:textId="46BBB9F7" w:rsidR="00D57033" w:rsidRPr="00610594" w:rsidRDefault="006A7390" w:rsidP="000809E2">
      <w:pPr>
        <w:pStyle w:val="ListParagraph"/>
        <w:numPr>
          <w:ilvl w:val="0"/>
          <w:numId w:val="29"/>
        </w:numPr>
        <w:spacing w:after="0" w:line="360" w:lineRule="auto"/>
        <w:rPr>
          <w:rFonts w:ascii="Calibri Light" w:hAnsi="Calibri Light" w:cs="Calibri Light"/>
          <w:bCs/>
          <w:sz w:val="22"/>
          <w:szCs w:val="22"/>
          <w:lang w:val="en-CA"/>
        </w:rPr>
      </w:pPr>
      <w:hyperlink w:anchor="_SSHRC_Small_Research" w:history="1">
        <w:r w:rsidR="00D57033" w:rsidRPr="00610594">
          <w:rPr>
            <w:rStyle w:val="Hyperlink"/>
            <w:rFonts w:ascii="Calibri Light" w:hAnsi="Calibri Light" w:cs="Calibri Light"/>
            <w:bCs/>
            <w:sz w:val="22"/>
            <w:szCs w:val="22"/>
            <w:lang w:val="en-CA"/>
          </w:rPr>
          <w:t>EDI in the Research Enterprise</w:t>
        </w:r>
      </w:hyperlink>
    </w:p>
    <w:p w14:paraId="77D9B2FC" w14:textId="01390F82" w:rsidR="00D95337" w:rsidRPr="00610594" w:rsidRDefault="00D95337" w:rsidP="000809E2">
      <w:pPr>
        <w:pStyle w:val="ListParagraph"/>
        <w:numPr>
          <w:ilvl w:val="0"/>
          <w:numId w:val="29"/>
        </w:numPr>
        <w:spacing w:after="0" w:line="360" w:lineRule="auto"/>
        <w:rPr>
          <w:rFonts w:ascii="Calibri Light" w:hAnsi="Calibri Light" w:cs="Calibri Light"/>
          <w:bCs/>
          <w:sz w:val="22"/>
          <w:szCs w:val="22"/>
          <w:lang w:val="en-CA"/>
        </w:rPr>
      </w:pPr>
      <w:r w:rsidRPr="00610594">
        <w:rPr>
          <w:rFonts w:ascii="Calibri Light" w:hAnsi="Calibri Light" w:cs="Calibri Light"/>
          <w:bCs/>
          <w:sz w:val="22"/>
          <w:szCs w:val="22"/>
          <w:lang w:val="en-CA"/>
        </w:rPr>
        <w:t>NFRF EDI Research presentation – Contact ORS for copy</w:t>
      </w:r>
    </w:p>
    <w:p w14:paraId="75B455EB" w14:textId="77777777" w:rsidR="00D95337" w:rsidRPr="006A3EF0" w:rsidRDefault="00D95337" w:rsidP="00610594">
      <w:pPr>
        <w:spacing w:after="0" w:line="240" w:lineRule="auto"/>
        <w:rPr>
          <w:rFonts w:ascii="Calibri Light" w:hAnsi="Calibri Light" w:cs="Calibri Light"/>
          <w:bCs/>
          <w:sz w:val="22"/>
          <w:szCs w:val="22"/>
          <w:lang w:val="en-CA"/>
        </w:rPr>
      </w:pPr>
    </w:p>
    <w:p w14:paraId="225119A0" w14:textId="77777777" w:rsidR="00D95337" w:rsidRPr="006A3EF0" w:rsidRDefault="00D95337" w:rsidP="00723505">
      <w:pPr>
        <w:pStyle w:val="Heading2"/>
        <w:spacing w:before="0"/>
        <w:rPr>
          <w:lang w:val="en-CA"/>
        </w:rPr>
      </w:pPr>
      <w:r w:rsidRPr="006A3EF0">
        <w:rPr>
          <w:lang w:val="en-CA"/>
        </w:rPr>
        <w:t>National Security Guidelines</w:t>
      </w:r>
    </w:p>
    <w:p w14:paraId="632F09A1" w14:textId="6AF58429" w:rsidR="00D95337" w:rsidRPr="00723505" w:rsidRDefault="00D95337" w:rsidP="000809E2">
      <w:pPr>
        <w:pStyle w:val="ListParagraph"/>
        <w:numPr>
          <w:ilvl w:val="0"/>
          <w:numId w:val="30"/>
        </w:numPr>
        <w:spacing w:after="0" w:line="240" w:lineRule="auto"/>
        <w:rPr>
          <w:rFonts w:ascii="Calibri Light" w:hAnsi="Calibri Light" w:cs="Calibri Light"/>
          <w:bCs/>
          <w:sz w:val="22"/>
          <w:szCs w:val="22"/>
          <w:lang w:val="en-CA"/>
        </w:rPr>
      </w:pPr>
      <w:r w:rsidRPr="00723505">
        <w:rPr>
          <w:rFonts w:ascii="Calibri Light" w:hAnsi="Calibri Light" w:cs="Calibri Light"/>
          <w:bCs/>
          <w:sz w:val="22"/>
          <w:szCs w:val="22"/>
          <w:lang w:val="en-CA"/>
        </w:rPr>
        <w:t xml:space="preserve">NSERC Alliance – </w:t>
      </w:r>
      <w:hyperlink r:id="rId75" w:history="1">
        <w:r w:rsidRPr="00723505">
          <w:rPr>
            <w:rStyle w:val="Hyperlink"/>
            <w:rFonts w:ascii="Calibri Light" w:hAnsi="Calibri Light" w:cs="Calibri Light"/>
            <w:bCs/>
            <w:sz w:val="22"/>
            <w:szCs w:val="22"/>
            <w:lang w:val="en-CA"/>
          </w:rPr>
          <w:t>Press Release – Jul 2021</w:t>
        </w:r>
      </w:hyperlink>
      <w:r w:rsidR="00610594" w:rsidRPr="00723505">
        <w:rPr>
          <w:rFonts w:ascii="Calibri Light" w:hAnsi="Calibri Light" w:cs="Calibri Light"/>
          <w:bCs/>
          <w:sz w:val="22"/>
          <w:szCs w:val="22"/>
          <w:lang w:val="en-CA"/>
        </w:rPr>
        <w:t xml:space="preserve"> / </w:t>
      </w:r>
      <w:hyperlink w:anchor="_New_National_Security" w:history="1">
        <w:r w:rsidRPr="00723505">
          <w:rPr>
            <w:rStyle w:val="Hyperlink"/>
            <w:rFonts w:ascii="Calibri Light" w:hAnsi="Calibri Light" w:cs="Calibri Light"/>
            <w:bCs/>
            <w:sz w:val="22"/>
            <w:szCs w:val="22"/>
            <w:lang w:val="en-CA"/>
          </w:rPr>
          <w:t>ORS Information on Security Guidelines and FAQ</w:t>
        </w:r>
      </w:hyperlink>
    </w:p>
    <w:p w14:paraId="1E915B34" w14:textId="77777777" w:rsidR="00D95337" w:rsidRPr="006A3EF0" w:rsidRDefault="00D95337" w:rsidP="00723505">
      <w:pPr>
        <w:spacing w:after="0" w:line="240" w:lineRule="auto"/>
        <w:rPr>
          <w:rFonts w:ascii="Calibri Light" w:hAnsi="Calibri Light" w:cs="Calibri Light"/>
          <w:bCs/>
          <w:sz w:val="22"/>
          <w:szCs w:val="22"/>
          <w:lang w:val="en-CA"/>
        </w:rPr>
      </w:pPr>
    </w:p>
    <w:p w14:paraId="49649B14" w14:textId="77777777" w:rsidR="00D95337" w:rsidRPr="006A3EF0" w:rsidRDefault="00D95337" w:rsidP="00723505">
      <w:pPr>
        <w:pStyle w:val="Heading2"/>
        <w:spacing w:before="0"/>
        <w:rPr>
          <w:lang w:val="en-CA"/>
        </w:rPr>
      </w:pPr>
      <w:r w:rsidRPr="006A3EF0">
        <w:rPr>
          <w:lang w:val="en-CA"/>
        </w:rPr>
        <w:t xml:space="preserve">Tri-Agency </w:t>
      </w:r>
    </w:p>
    <w:p w14:paraId="559DA3AB" w14:textId="1FA6D9DB" w:rsidR="00D95337" w:rsidRPr="00723505" w:rsidRDefault="00D95337" w:rsidP="000809E2">
      <w:pPr>
        <w:pStyle w:val="ListParagraph"/>
        <w:numPr>
          <w:ilvl w:val="0"/>
          <w:numId w:val="30"/>
        </w:numPr>
        <w:spacing w:after="0" w:line="240" w:lineRule="auto"/>
        <w:rPr>
          <w:rFonts w:ascii="Calibri Light" w:hAnsi="Calibri Light" w:cs="Calibri Light"/>
          <w:bCs/>
          <w:sz w:val="22"/>
          <w:szCs w:val="22"/>
          <w:lang w:val="en-CA"/>
        </w:rPr>
      </w:pPr>
      <w:r w:rsidRPr="00723505">
        <w:rPr>
          <w:rFonts w:ascii="Calibri Light" w:hAnsi="Calibri Light" w:cs="Calibri Light"/>
          <w:bCs/>
          <w:sz w:val="22"/>
          <w:szCs w:val="22"/>
          <w:lang w:val="en-CA"/>
        </w:rPr>
        <w:t xml:space="preserve">Data Management </w:t>
      </w:r>
      <w:hyperlink r:id="rId76" w:history="1">
        <w:r w:rsidRPr="00723505">
          <w:rPr>
            <w:rStyle w:val="Hyperlink"/>
            <w:rFonts w:ascii="Calibri Light" w:hAnsi="Calibri Light" w:cs="Calibri Light"/>
            <w:bCs/>
            <w:sz w:val="22"/>
            <w:szCs w:val="22"/>
            <w:lang w:val="en-CA"/>
          </w:rPr>
          <w:t>Policy</w:t>
        </w:r>
      </w:hyperlink>
      <w:r w:rsidRPr="00723505">
        <w:rPr>
          <w:rFonts w:ascii="Calibri Light" w:hAnsi="Calibri Light" w:cs="Calibri Light"/>
          <w:bCs/>
          <w:sz w:val="22"/>
          <w:szCs w:val="22"/>
          <w:lang w:val="en-CA"/>
        </w:rPr>
        <w:t xml:space="preserve"> and </w:t>
      </w:r>
      <w:hyperlink r:id="rId77" w:history="1">
        <w:r w:rsidRPr="00723505">
          <w:rPr>
            <w:rStyle w:val="Hyperlink"/>
            <w:rFonts w:ascii="Calibri Light" w:hAnsi="Calibri Light" w:cs="Calibri Light"/>
            <w:bCs/>
            <w:sz w:val="22"/>
            <w:szCs w:val="22"/>
            <w:lang w:val="en-CA"/>
          </w:rPr>
          <w:t>FAQ</w:t>
        </w:r>
      </w:hyperlink>
      <w:r w:rsidR="00610594" w:rsidRPr="00723505">
        <w:rPr>
          <w:rFonts w:ascii="Calibri Light" w:hAnsi="Calibri Light" w:cs="Calibri Light"/>
          <w:bCs/>
          <w:sz w:val="22"/>
          <w:szCs w:val="22"/>
          <w:lang w:val="en-CA"/>
        </w:rPr>
        <w:t xml:space="preserve"> / </w:t>
      </w:r>
      <w:r w:rsidRPr="00723505">
        <w:rPr>
          <w:rFonts w:ascii="Calibri Light" w:hAnsi="Calibri Light" w:cs="Calibri Light"/>
          <w:bCs/>
          <w:sz w:val="22"/>
          <w:szCs w:val="22"/>
          <w:lang w:val="en-CA"/>
        </w:rPr>
        <w:t xml:space="preserve">Guide on </w:t>
      </w:r>
      <w:hyperlink r:id="rId78" w:history="1">
        <w:r w:rsidRPr="00723505">
          <w:rPr>
            <w:rStyle w:val="Hyperlink"/>
            <w:rFonts w:ascii="Calibri Light" w:hAnsi="Calibri Light" w:cs="Calibri Light"/>
            <w:bCs/>
            <w:sz w:val="22"/>
            <w:szCs w:val="22"/>
            <w:lang w:val="en-CA"/>
          </w:rPr>
          <w:t>Financial Administration</w:t>
        </w:r>
      </w:hyperlink>
    </w:p>
    <w:p w14:paraId="1B9CC38B" w14:textId="0AD3CD65" w:rsidR="00D95337" w:rsidRDefault="00D95337" w:rsidP="00723505">
      <w:pPr>
        <w:spacing w:after="0" w:line="240" w:lineRule="auto"/>
        <w:rPr>
          <w:rFonts w:ascii="Calibri Light" w:hAnsi="Calibri Light" w:cs="Calibri Light"/>
          <w:bCs/>
          <w:sz w:val="22"/>
          <w:szCs w:val="22"/>
          <w:lang w:val="en-CA"/>
        </w:rPr>
      </w:pPr>
    </w:p>
    <w:p w14:paraId="7A7B46D9" w14:textId="28D72167" w:rsidR="00723505" w:rsidRDefault="00723505" w:rsidP="00723505">
      <w:pPr>
        <w:pStyle w:val="Heading2"/>
        <w:spacing w:before="0"/>
        <w:rPr>
          <w:lang w:val="en-CA"/>
        </w:rPr>
      </w:pPr>
      <w:r>
        <w:rPr>
          <w:lang w:val="en-CA"/>
        </w:rPr>
        <w:t>NFRF</w:t>
      </w:r>
    </w:p>
    <w:p w14:paraId="602939AB" w14:textId="0E0555BA" w:rsidR="00723505" w:rsidRPr="00723505" w:rsidRDefault="006A7390" w:rsidP="000809E2">
      <w:pPr>
        <w:pStyle w:val="ListParagraph"/>
        <w:numPr>
          <w:ilvl w:val="0"/>
          <w:numId w:val="30"/>
        </w:numPr>
        <w:spacing w:after="0" w:line="240" w:lineRule="auto"/>
        <w:rPr>
          <w:rFonts w:ascii="Calibri Light" w:hAnsi="Calibri Light" w:cs="Calibri Light"/>
          <w:bCs/>
          <w:sz w:val="22"/>
          <w:szCs w:val="22"/>
          <w:lang w:val="en-CA"/>
        </w:rPr>
      </w:pPr>
      <w:hyperlink r:id="rId79" w:history="1">
        <w:r w:rsidR="00723505" w:rsidRPr="00723505">
          <w:rPr>
            <w:rStyle w:val="Hyperlink"/>
            <w:rFonts w:ascii="Calibri Light" w:hAnsi="Calibri Light" w:cs="Calibri Light"/>
            <w:bCs/>
            <w:sz w:val="22"/>
            <w:szCs w:val="22"/>
            <w:lang w:val="en-CA"/>
          </w:rPr>
          <w:t>Research Stories</w:t>
        </w:r>
      </w:hyperlink>
    </w:p>
    <w:p w14:paraId="5DE4A721" w14:textId="77777777" w:rsidR="00723505" w:rsidRDefault="00723505" w:rsidP="00723505">
      <w:pPr>
        <w:pStyle w:val="Heading2"/>
        <w:spacing w:before="0"/>
        <w:rPr>
          <w:lang w:val="en-CA"/>
        </w:rPr>
      </w:pPr>
    </w:p>
    <w:p w14:paraId="68067EF7" w14:textId="7DB683A1" w:rsidR="00D95337" w:rsidRPr="006A3EF0" w:rsidRDefault="00D95337" w:rsidP="00723505">
      <w:pPr>
        <w:pStyle w:val="Heading2"/>
        <w:spacing w:before="0"/>
        <w:rPr>
          <w:lang w:val="en-CA"/>
        </w:rPr>
      </w:pPr>
      <w:r w:rsidRPr="006A3EF0">
        <w:rPr>
          <w:lang w:val="en-CA"/>
        </w:rPr>
        <w:t>SSHRC</w:t>
      </w:r>
    </w:p>
    <w:p w14:paraId="61D05693" w14:textId="6A912C38" w:rsidR="00D95337" w:rsidRPr="00723505" w:rsidRDefault="006A7390" w:rsidP="000809E2">
      <w:pPr>
        <w:pStyle w:val="ListParagraph"/>
        <w:numPr>
          <w:ilvl w:val="0"/>
          <w:numId w:val="30"/>
        </w:numPr>
        <w:spacing w:after="0" w:line="240" w:lineRule="auto"/>
        <w:rPr>
          <w:rFonts w:ascii="Calibri Light" w:hAnsi="Calibri Light" w:cs="Calibri Light"/>
          <w:bCs/>
          <w:sz w:val="22"/>
          <w:szCs w:val="22"/>
          <w:lang w:val="en-CA"/>
        </w:rPr>
      </w:pPr>
      <w:hyperlink r:id="rId80" w:history="1">
        <w:r w:rsidR="00D95337" w:rsidRPr="00723505">
          <w:rPr>
            <w:rStyle w:val="Hyperlink"/>
            <w:rFonts w:ascii="Calibri Light" w:hAnsi="Calibri Light" w:cs="Calibri Light"/>
            <w:bCs/>
            <w:sz w:val="22"/>
            <w:szCs w:val="22"/>
          </w:rPr>
          <w:t>News Room</w:t>
        </w:r>
      </w:hyperlink>
      <w:r w:rsidR="00610594" w:rsidRPr="00723505">
        <w:rPr>
          <w:rStyle w:val="Hyperlink"/>
          <w:rFonts w:ascii="Calibri Light" w:hAnsi="Calibri Light" w:cs="Calibri Light"/>
          <w:bCs/>
          <w:sz w:val="22"/>
          <w:szCs w:val="22"/>
          <w:u w:val="none"/>
        </w:rPr>
        <w:t xml:space="preserve"> / </w:t>
      </w:r>
      <w:hyperlink r:id="rId81" w:history="1">
        <w:proofErr w:type="spellStart"/>
        <w:r w:rsidR="00D95337" w:rsidRPr="00723505">
          <w:rPr>
            <w:rStyle w:val="Hyperlink"/>
            <w:rFonts w:ascii="Calibri Light" w:hAnsi="Calibri Light" w:cs="Calibri Light"/>
            <w:bCs/>
            <w:sz w:val="22"/>
            <w:szCs w:val="22"/>
            <w:lang w:val="en-CA"/>
          </w:rPr>
          <w:t>Covid</w:t>
        </w:r>
        <w:proofErr w:type="spellEnd"/>
        <w:r w:rsidR="00D95337" w:rsidRPr="00723505">
          <w:rPr>
            <w:rStyle w:val="Hyperlink"/>
            <w:rFonts w:ascii="Calibri Light" w:hAnsi="Calibri Light" w:cs="Calibri Light"/>
            <w:bCs/>
            <w:sz w:val="22"/>
            <w:szCs w:val="22"/>
            <w:lang w:val="en-CA"/>
          </w:rPr>
          <w:t xml:space="preserve"> Updates</w:t>
        </w:r>
      </w:hyperlink>
      <w:r w:rsidR="00610594" w:rsidRPr="00723505">
        <w:rPr>
          <w:rFonts w:ascii="Calibri Light" w:hAnsi="Calibri Light" w:cs="Calibri Light"/>
          <w:bCs/>
          <w:sz w:val="22"/>
          <w:szCs w:val="22"/>
          <w:lang w:val="en-CA"/>
        </w:rPr>
        <w:t xml:space="preserve"> / </w:t>
      </w:r>
      <w:hyperlink r:id="rId82" w:history="1">
        <w:r w:rsidR="00D95337" w:rsidRPr="00723505">
          <w:rPr>
            <w:rStyle w:val="Hyperlink"/>
            <w:rFonts w:ascii="Calibri Light" w:hAnsi="Calibri Light" w:cs="Calibri Light"/>
            <w:bCs/>
            <w:sz w:val="22"/>
            <w:szCs w:val="22"/>
            <w:lang w:val="en-CA"/>
          </w:rPr>
          <w:t>Forms</w:t>
        </w:r>
      </w:hyperlink>
      <w:r w:rsidR="00610594" w:rsidRPr="00723505">
        <w:rPr>
          <w:rFonts w:ascii="Calibri Light" w:hAnsi="Calibri Light" w:cs="Calibri Light"/>
          <w:bCs/>
          <w:sz w:val="22"/>
          <w:szCs w:val="22"/>
          <w:lang w:val="en-CA"/>
        </w:rPr>
        <w:t xml:space="preserve"> / </w:t>
      </w:r>
      <w:hyperlink r:id="rId83" w:history="1">
        <w:r w:rsidR="00D95337" w:rsidRPr="00723505">
          <w:rPr>
            <w:rStyle w:val="Hyperlink"/>
            <w:rFonts w:ascii="Calibri Light" w:hAnsi="Calibri Light" w:cs="Calibri Light"/>
            <w:bCs/>
            <w:sz w:val="22"/>
            <w:szCs w:val="22"/>
            <w:lang w:val="en-CA"/>
          </w:rPr>
          <w:t>Funding opportunities</w:t>
        </w:r>
      </w:hyperlink>
      <w:r w:rsidR="00610594" w:rsidRPr="00723505">
        <w:rPr>
          <w:rFonts w:ascii="Calibri Light" w:hAnsi="Calibri Light" w:cs="Calibri Light"/>
          <w:bCs/>
          <w:sz w:val="22"/>
          <w:szCs w:val="22"/>
          <w:lang w:val="en-CA"/>
        </w:rPr>
        <w:t xml:space="preserve"> / </w:t>
      </w:r>
      <w:hyperlink r:id="rId84" w:history="1">
        <w:r w:rsidR="00D95337" w:rsidRPr="00723505">
          <w:rPr>
            <w:rStyle w:val="Hyperlink"/>
            <w:rFonts w:ascii="Calibri Light" w:hAnsi="Calibri Light" w:cs="Calibri Light"/>
            <w:bCs/>
            <w:sz w:val="22"/>
            <w:szCs w:val="22"/>
            <w:lang w:val="en-CA"/>
          </w:rPr>
          <w:t>Competition Results</w:t>
        </w:r>
      </w:hyperlink>
    </w:p>
    <w:p w14:paraId="10962085" w14:textId="77777777" w:rsidR="00D95337" w:rsidRPr="006A3EF0" w:rsidRDefault="00D95337" w:rsidP="00723505">
      <w:pPr>
        <w:spacing w:after="0" w:line="240" w:lineRule="auto"/>
        <w:rPr>
          <w:rFonts w:ascii="Calibri Light" w:hAnsi="Calibri Light" w:cs="Calibri Light"/>
          <w:bCs/>
          <w:sz w:val="22"/>
          <w:szCs w:val="22"/>
          <w:lang w:val="en-CA"/>
        </w:rPr>
      </w:pPr>
    </w:p>
    <w:p w14:paraId="6A6A3CFF" w14:textId="77777777" w:rsidR="00D95337" w:rsidRPr="006A3EF0" w:rsidRDefault="00D95337" w:rsidP="00723505">
      <w:pPr>
        <w:pStyle w:val="Heading2"/>
        <w:spacing w:before="0"/>
        <w:rPr>
          <w:lang w:val="en-CA"/>
        </w:rPr>
      </w:pPr>
      <w:r w:rsidRPr="006A3EF0">
        <w:rPr>
          <w:lang w:val="en-CA"/>
        </w:rPr>
        <w:t xml:space="preserve">NSERC </w:t>
      </w:r>
    </w:p>
    <w:p w14:paraId="4036DAD0" w14:textId="043E9864" w:rsidR="00D95337" w:rsidRPr="00723505" w:rsidRDefault="006A7390" w:rsidP="000809E2">
      <w:pPr>
        <w:pStyle w:val="ListParagraph"/>
        <w:numPr>
          <w:ilvl w:val="0"/>
          <w:numId w:val="30"/>
        </w:numPr>
        <w:spacing w:after="0" w:line="240" w:lineRule="auto"/>
        <w:rPr>
          <w:rStyle w:val="Hyperlink"/>
          <w:rFonts w:ascii="Calibri Light" w:hAnsi="Calibri Light" w:cs="Calibri Light"/>
          <w:bCs/>
          <w:color w:val="auto"/>
          <w:sz w:val="22"/>
          <w:szCs w:val="22"/>
          <w:u w:val="none"/>
          <w:lang w:val="en-CA"/>
        </w:rPr>
      </w:pPr>
      <w:hyperlink r:id="rId85" w:history="1">
        <w:r w:rsidR="00D95337" w:rsidRPr="00723505">
          <w:rPr>
            <w:rStyle w:val="Hyperlink"/>
            <w:rFonts w:ascii="Calibri Light" w:hAnsi="Calibri Light" w:cs="Calibri Light"/>
            <w:bCs/>
            <w:sz w:val="22"/>
            <w:szCs w:val="22"/>
            <w:lang w:val="en-CA"/>
          </w:rPr>
          <w:t>Latest News</w:t>
        </w:r>
      </w:hyperlink>
      <w:r w:rsidR="00610594" w:rsidRPr="00723505">
        <w:rPr>
          <w:rFonts w:ascii="Calibri Light" w:hAnsi="Calibri Light" w:cs="Calibri Light"/>
          <w:bCs/>
          <w:sz w:val="22"/>
          <w:szCs w:val="22"/>
          <w:lang w:val="en-CA"/>
        </w:rPr>
        <w:t xml:space="preserve"> / </w:t>
      </w:r>
      <w:r w:rsidR="00D95337" w:rsidRPr="00723505">
        <w:rPr>
          <w:rFonts w:ascii="Calibri Light" w:hAnsi="Calibri Light" w:cs="Calibri Light"/>
          <w:bCs/>
          <w:sz w:val="22"/>
          <w:szCs w:val="22"/>
          <w:lang w:val="en-CA"/>
        </w:rPr>
        <w:t xml:space="preserve">2030 Strategic Plan – </w:t>
      </w:r>
      <w:hyperlink r:id="rId86" w:history="1">
        <w:r w:rsidR="00D95337" w:rsidRPr="00723505">
          <w:rPr>
            <w:rStyle w:val="Hyperlink"/>
            <w:rFonts w:ascii="Calibri Light" w:hAnsi="Calibri Light" w:cs="Calibri Light"/>
            <w:bCs/>
            <w:sz w:val="22"/>
            <w:szCs w:val="22"/>
            <w:lang w:val="en-CA"/>
          </w:rPr>
          <w:t>Engaging Stakeholders</w:t>
        </w:r>
      </w:hyperlink>
      <w:r w:rsidR="00610594" w:rsidRPr="00723505">
        <w:rPr>
          <w:rFonts w:ascii="Calibri Light" w:hAnsi="Calibri Light" w:cs="Calibri Light"/>
          <w:bCs/>
          <w:sz w:val="22"/>
          <w:szCs w:val="22"/>
          <w:lang w:val="en-CA"/>
        </w:rPr>
        <w:t xml:space="preserve"> / </w:t>
      </w:r>
      <w:hyperlink r:id="rId87" w:history="1">
        <w:r w:rsidR="00D95337" w:rsidRPr="00723505">
          <w:rPr>
            <w:rStyle w:val="Hyperlink"/>
            <w:rFonts w:ascii="Calibri Light" w:hAnsi="Calibri Light" w:cs="Calibri Light"/>
            <w:bCs/>
            <w:sz w:val="22"/>
            <w:szCs w:val="22"/>
            <w:lang w:val="en-CA"/>
          </w:rPr>
          <w:t>NSERC Interactive Dashboard</w:t>
        </w:r>
      </w:hyperlink>
      <w:r w:rsidR="00610594" w:rsidRPr="00723505">
        <w:rPr>
          <w:rFonts w:ascii="Calibri Light" w:hAnsi="Calibri Light" w:cs="Calibri Light"/>
          <w:bCs/>
          <w:sz w:val="22"/>
          <w:szCs w:val="22"/>
          <w:lang w:val="en-CA"/>
        </w:rPr>
        <w:t xml:space="preserve"> / </w:t>
      </w:r>
      <w:r w:rsidR="00D95337" w:rsidRPr="006A3EF0">
        <w:rPr>
          <w:rFonts w:ascii="Calibri Light" w:hAnsi="Calibri Light" w:cs="Calibri Light"/>
          <w:bCs/>
          <w:sz w:val="22"/>
          <w:szCs w:val="22"/>
          <w:lang w:val="en-CA"/>
        </w:rPr>
        <w:fldChar w:fldCharType="begin"/>
      </w:r>
      <w:r w:rsidR="00D95337" w:rsidRPr="00723505">
        <w:rPr>
          <w:rFonts w:ascii="Calibri Light" w:hAnsi="Calibri Light" w:cs="Calibri Light"/>
          <w:bCs/>
          <w:sz w:val="22"/>
          <w:szCs w:val="22"/>
          <w:lang w:val="en-CA"/>
        </w:rPr>
        <w:instrText xml:space="preserve"> HYPERLINK "https://www.nserc-crsng.gc.ca/Media-Media/NewsDetail-DetailNouvelles_eng.asp?ID=1139" </w:instrText>
      </w:r>
      <w:r w:rsidR="00D95337" w:rsidRPr="006A3EF0">
        <w:rPr>
          <w:rFonts w:ascii="Calibri Light" w:hAnsi="Calibri Light" w:cs="Calibri Light"/>
          <w:bCs/>
          <w:sz w:val="22"/>
          <w:szCs w:val="22"/>
          <w:lang w:val="en-CA"/>
        </w:rPr>
        <w:fldChar w:fldCharType="separate"/>
      </w:r>
      <w:proofErr w:type="spellStart"/>
      <w:r w:rsidR="00D95337" w:rsidRPr="00723505">
        <w:rPr>
          <w:rStyle w:val="Hyperlink"/>
          <w:rFonts w:ascii="Calibri Light" w:hAnsi="Calibri Light" w:cs="Calibri Light"/>
          <w:bCs/>
          <w:sz w:val="22"/>
          <w:szCs w:val="22"/>
          <w:lang w:val="en-CA"/>
        </w:rPr>
        <w:t>Covid</w:t>
      </w:r>
      <w:proofErr w:type="spellEnd"/>
      <w:r w:rsidR="00D95337" w:rsidRPr="00723505">
        <w:rPr>
          <w:rStyle w:val="Hyperlink"/>
          <w:rFonts w:ascii="Calibri Light" w:hAnsi="Calibri Light" w:cs="Calibri Light"/>
          <w:bCs/>
          <w:sz w:val="22"/>
          <w:szCs w:val="22"/>
          <w:lang w:val="en-CA"/>
        </w:rPr>
        <w:t xml:space="preserve"> Updates</w:t>
      </w:r>
    </w:p>
    <w:p w14:paraId="12EF5B30" w14:textId="5CF6F32A" w:rsidR="00D95337" w:rsidRPr="006A3EF0" w:rsidRDefault="00D95337" w:rsidP="00723505">
      <w:pPr>
        <w:spacing w:after="0" w:line="240" w:lineRule="auto"/>
        <w:rPr>
          <w:rFonts w:ascii="Calibri Light" w:hAnsi="Calibri Light" w:cs="Calibri Light"/>
          <w:bCs/>
          <w:sz w:val="22"/>
          <w:szCs w:val="22"/>
          <w:lang w:val="en-CA"/>
        </w:rPr>
      </w:pPr>
      <w:r w:rsidRPr="006A3EF0">
        <w:rPr>
          <w:rFonts w:ascii="Calibri Light" w:hAnsi="Calibri Light" w:cs="Calibri Light"/>
          <w:bCs/>
          <w:sz w:val="22"/>
          <w:szCs w:val="22"/>
          <w:lang w:val="en-CA"/>
        </w:rPr>
        <w:fldChar w:fldCharType="end"/>
      </w:r>
    </w:p>
    <w:p w14:paraId="0389FCFC" w14:textId="77777777" w:rsidR="00D95337" w:rsidRPr="006A3EF0" w:rsidRDefault="00D95337" w:rsidP="00723505">
      <w:pPr>
        <w:pStyle w:val="Heading2"/>
        <w:spacing w:before="0"/>
        <w:rPr>
          <w:lang w:val="en-CA"/>
        </w:rPr>
      </w:pPr>
      <w:r w:rsidRPr="006A3EF0">
        <w:rPr>
          <w:lang w:val="en-CA"/>
        </w:rPr>
        <w:t xml:space="preserve">CIHR </w:t>
      </w:r>
    </w:p>
    <w:p w14:paraId="2316DE5F" w14:textId="1058154D" w:rsidR="00D95337" w:rsidRPr="00723505" w:rsidRDefault="006A7390" w:rsidP="000809E2">
      <w:pPr>
        <w:pStyle w:val="ListParagraph"/>
        <w:numPr>
          <w:ilvl w:val="0"/>
          <w:numId w:val="30"/>
        </w:numPr>
        <w:spacing w:after="0" w:line="360" w:lineRule="auto"/>
        <w:rPr>
          <w:rFonts w:ascii="Calibri Light" w:hAnsi="Calibri Light" w:cs="Calibri Light"/>
          <w:bCs/>
          <w:sz w:val="22"/>
          <w:szCs w:val="22"/>
          <w:lang w:val="en-CA"/>
        </w:rPr>
      </w:pPr>
      <w:hyperlink r:id="rId88" w:history="1">
        <w:r w:rsidR="00D95337" w:rsidRPr="00723505">
          <w:rPr>
            <w:rStyle w:val="Hyperlink"/>
            <w:rFonts w:ascii="Calibri Light" w:hAnsi="Calibri Light" w:cs="Calibri Light"/>
            <w:bCs/>
            <w:sz w:val="22"/>
            <w:szCs w:val="22"/>
            <w:lang w:val="en-CA"/>
          </w:rPr>
          <w:t>Application Administration Guide</w:t>
        </w:r>
      </w:hyperlink>
      <w:r w:rsidR="00610594" w:rsidRPr="00723505">
        <w:rPr>
          <w:rFonts w:ascii="Calibri Light" w:hAnsi="Calibri Light" w:cs="Calibri Light"/>
          <w:bCs/>
          <w:sz w:val="22"/>
          <w:szCs w:val="22"/>
          <w:lang w:val="en-CA"/>
        </w:rPr>
        <w:t xml:space="preserve"> / </w:t>
      </w:r>
      <w:hyperlink r:id="rId89" w:history="1">
        <w:r w:rsidR="00D95337" w:rsidRPr="00723505">
          <w:rPr>
            <w:rStyle w:val="Hyperlink"/>
            <w:rFonts w:ascii="Calibri Light" w:hAnsi="Calibri Light" w:cs="Calibri Light"/>
            <w:bCs/>
            <w:sz w:val="22"/>
            <w:szCs w:val="22"/>
            <w:lang w:val="en-CA"/>
          </w:rPr>
          <w:t>Policy on Identical and Essentially Identical applications</w:t>
        </w:r>
      </w:hyperlink>
      <w:r w:rsidR="00D95337" w:rsidRPr="00723505">
        <w:rPr>
          <w:rFonts w:ascii="Calibri Light" w:hAnsi="Calibri Light" w:cs="Calibri Light"/>
          <w:bCs/>
          <w:sz w:val="22"/>
          <w:szCs w:val="22"/>
          <w:lang w:val="en-CA"/>
        </w:rPr>
        <w:t xml:space="preserve"> </w:t>
      </w:r>
    </w:p>
    <w:p w14:paraId="095D6264" w14:textId="7D83AE5E" w:rsidR="00D95337" w:rsidRPr="00723505" w:rsidRDefault="006A7390" w:rsidP="000809E2">
      <w:pPr>
        <w:pStyle w:val="ListParagraph"/>
        <w:numPr>
          <w:ilvl w:val="0"/>
          <w:numId w:val="30"/>
        </w:numPr>
        <w:spacing w:after="0" w:line="360" w:lineRule="auto"/>
        <w:rPr>
          <w:rStyle w:val="Hyperlink"/>
          <w:rFonts w:ascii="Calibri Light" w:hAnsi="Calibri Light" w:cs="Calibri Light"/>
          <w:bCs/>
          <w:sz w:val="22"/>
          <w:szCs w:val="22"/>
          <w:lang w:val="en-CA"/>
        </w:rPr>
      </w:pPr>
      <w:hyperlink r:id="rId90" w:history="1">
        <w:r w:rsidR="00D95337" w:rsidRPr="00723505">
          <w:rPr>
            <w:rStyle w:val="Hyperlink"/>
            <w:rFonts w:ascii="Calibri Light" w:hAnsi="Calibri Light" w:cs="Calibri Light"/>
            <w:sz w:val="22"/>
            <w:szCs w:val="22"/>
            <w:lang w:val="en-CA"/>
          </w:rPr>
          <w:t xml:space="preserve">CIHR </w:t>
        </w:r>
        <w:proofErr w:type="spellStart"/>
        <w:r w:rsidR="00D95337" w:rsidRPr="00723505">
          <w:rPr>
            <w:rStyle w:val="Hyperlink"/>
            <w:rFonts w:ascii="Calibri Light" w:hAnsi="Calibri Light" w:cs="Calibri Light"/>
            <w:sz w:val="22"/>
            <w:szCs w:val="22"/>
            <w:lang w:val="en-CA"/>
          </w:rPr>
          <w:t>Covid</w:t>
        </w:r>
        <w:proofErr w:type="spellEnd"/>
        <w:r w:rsidR="00D95337" w:rsidRPr="00723505">
          <w:rPr>
            <w:rStyle w:val="Hyperlink"/>
            <w:rFonts w:ascii="Calibri Light" w:hAnsi="Calibri Light" w:cs="Calibri Light"/>
            <w:sz w:val="22"/>
            <w:szCs w:val="22"/>
            <w:lang w:val="en-CA"/>
          </w:rPr>
          <w:t xml:space="preserve"> Updates</w:t>
        </w:r>
      </w:hyperlink>
      <w:r w:rsidR="00610594" w:rsidRPr="00723505">
        <w:rPr>
          <w:rStyle w:val="Hyperlink"/>
          <w:rFonts w:ascii="Calibri Light" w:hAnsi="Calibri Light" w:cs="Calibri Light"/>
          <w:sz w:val="22"/>
          <w:szCs w:val="22"/>
          <w:u w:val="none"/>
          <w:lang w:val="en-CA"/>
        </w:rPr>
        <w:t xml:space="preserve"> / </w:t>
      </w:r>
      <w:hyperlink r:id="rId91" w:history="1">
        <w:r w:rsidR="00D95337" w:rsidRPr="00723505">
          <w:rPr>
            <w:rStyle w:val="Hyperlink"/>
            <w:rFonts w:ascii="Calibri Light" w:hAnsi="Calibri Light" w:cs="Calibri Light"/>
            <w:bCs/>
            <w:sz w:val="22"/>
            <w:szCs w:val="22"/>
            <w:lang w:val="en-CA"/>
          </w:rPr>
          <w:t>CIHR Funding opportunities</w:t>
        </w:r>
      </w:hyperlink>
    </w:p>
    <w:p w14:paraId="0C4EAA35" w14:textId="555CEC47" w:rsidR="00507B39" w:rsidRPr="00723505" w:rsidRDefault="006A7390" w:rsidP="000809E2">
      <w:pPr>
        <w:pStyle w:val="ListParagraph"/>
        <w:numPr>
          <w:ilvl w:val="0"/>
          <w:numId w:val="30"/>
        </w:numPr>
        <w:spacing w:after="0" w:line="360" w:lineRule="auto"/>
        <w:rPr>
          <w:rStyle w:val="Hyperlink"/>
          <w:rFonts w:ascii="Calibri Light" w:hAnsi="Calibri Light" w:cs="Calibri Light"/>
          <w:bCs/>
          <w:sz w:val="22"/>
          <w:szCs w:val="22"/>
          <w:lang w:val="en-CA"/>
        </w:rPr>
      </w:pPr>
      <w:hyperlink r:id="rId92" w:history="1">
        <w:r w:rsidR="00507B39" w:rsidRPr="00723505">
          <w:rPr>
            <w:rStyle w:val="Hyperlink"/>
            <w:rFonts w:ascii="Calibri Light" w:hAnsi="Calibri Light" w:cs="Calibri Light"/>
            <w:bCs/>
            <w:sz w:val="22"/>
            <w:szCs w:val="22"/>
            <w:lang w:val="en-CA"/>
          </w:rPr>
          <w:t xml:space="preserve">CIHR Policy Guide </w:t>
        </w:r>
      </w:hyperlink>
      <w:r w:rsidR="00507B39" w:rsidRPr="00723505">
        <w:rPr>
          <w:rFonts w:ascii="Calibri Light" w:hAnsi="Calibri Light" w:cs="Calibri Light"/>
          <w:bCs/>
          <w:sz w:val="22"/>
          <w:szCs w:val="22"/>
          <w:lang w:val="en-CA"/>
        </w:rPr>
        <w:t xml:space="preserve">– Registration and disclosure from clinical trial results – </w:t>
      </w:r>
      <w:hyperlink r:id="rId93" w:history="1">
        <w:r w:rsidR="00507B39" w:rsidRPr="00723505">
          <w:rPr>
            <w:rStyle w:val="Hyperlink"/>
            <w:rFonts w:ascii="Calibri Light" w:hAnsi="Calibri Light" w:cs="Calibri Light"/>
            <w:bCs/>
            <w:sz w:val="22"/>
            <w:szCs w:val="22"/>
            <w:lang w:val="en-CA"/>
          </w:rPr>
          <w:t>Overview</w:t>
        </w:r>
      </w:hyperlink>
      <w:r w:rsidR="00507B39" w:rsidRPr="00723505">
        <w:rPr>
          <w:rFonts w:ascii="Calibri Light" w:hAnsi="Calibri Light" w:cs="Calibri Light"/>
          <w:bCs/>
          <w:sz w:val="22"/>
          <w:szCs w:val="22"/>
          <w:lang w:val="en-CA"/>
        </w:rPr>
        <w:t xml:space="preserve">; </w:t>
      </w:r>
      <w:hyperlink r:id="rId94" w:history="1">
        <w:r w:rsidR="00507B39" w:rsidRPr="00723505">
          <w:rPr>
            <w:rStyle w:val="Hyperlink"/>
            <w:rFonts w:ascii="Calibri Light" w:hAnsi="Calibri Light" w:cs="Calibri Light"/>
            <w:bCs/>
            <w:sz w:val="22"/>
            <w:szCs w:val="22"/>
            <w:lang w:val="en-CA"/>
          </w:rPr>
          <w:t>FAQs</w:t>
        </w:r>
      </w:hyperlink>
    </w:p>
    <w:p w14:paraId="3FC539FE" w14:textId="77777777" w:rsidR="00507B39" w:rsidRPr="00507B39" w:rsidRDefault="00507B39" w:rsidP="00723505">
      <w:pPr>
        <w:spacing w:after="0" w:line="240" w:lineRule="auto"/>
        <w:rPr>
          <w:rFonts w:ascii="Calibri Light" w:hAnsi="Calibri Light" w:cs="Calibri Light"/>
          <w:bCs/>
          <w:sz w:val="22"/>
          <w:szCs w:val="22"/>
          <w:lang w:val="en-CA"/>
        </w:rPr>
      </w:pPr>
    </w:p>
    <w:p w14:paraId="77DACCC9" w14:textId="77777777" w:rsidR="00D95337" w:rsidRPr="006A3EF0" w:rsidRDefault="00D95337" w:rsidP="00723505">
      <w:pPr>
        <w:pStyle w:val="Heading2"/>
        <w:spacing w:before="0"/>
        <w:rPr>
          <w:lang w:val="en-CA"/>
        </w:rPr>
      </w:pPr>
      <w:r w:rsidRPr="006A3EF0">
        <w:rPr>
          <w:lang w:val="en-CA"/>
        </w:rPr>
        <w:t>Research Facilities Navigator</w:t>
      </w:r>
    </w:p>
    <w:p w14:paraId="1FEF214D" w14:textId="77777777" w:rsidR="00D95337" w:rsidRPr="00723505" w:rsidRDefault="006A7390" w:rsidP="000809E2">
      <w:pPr>
        <w:pStyle w:val="ListParagraph"/>
        <w:numPr>
          <w:ilvl w:val="0"/>
          <w:numId w:val="31"/>
        </w:numPr>
        <w:spacing w:after="0" w:line="360" w:lineRule="auto"/>
        <w:rPr>
          <w:rFonts w:ascii="Calibri Light" w:hAnsi="Calibri Light" w:cs="Calibri Light"/>
          <w:bCs/>
          <w:sz w:val="22"/>
          <w:szCs w:val="22"/>
          <w:lang w:val="en-CA"/>
        </w:rPr>
      </w:pPr>
      <w:hyperlink r:id="rId95" w:history="1">
        <w:r w:rsidR="00D95337" w:rsidRPr="00723505">
          <w:rPr>
            <w:rStyle w:val="Hyperlink"/>
            <w:rFonts w:ascii="Calibri Light" w:hAnsi="Calibri Light" w:cs="Calibri Light"/>
            <w:bCs/>
            <w:sz w:val="22"/>
            <w:szCs w:val="22"/>
            <w:lang w:val="en-CA"/>
          </w:rPr>
          <w:t>Research Facilities Navigator</w:t>
        </w:r>
      </w:hyperlink>
      <w:r w:rsidR="00D95337" w:rsidRPr="00723505">
        <w:rPr>
          <w:rFonts w:ascii="Calibri Light" w:hAnsi="Calibri Light" w:cs="Calibri Light"/>
          <w:bCs/>
          <w:sz w:val="22"/>
          <w:szCs w:val="22"/>
          <w:lang w:val="en-CA"/>
        </w:rPr>
        <w:t xml:space="preserve"> to find facilities in agencies across Canada open to working with you on research.</w:t>
      </w:r>
    </w:p>
    <w:p w14:paraId="33DD3834" w14:textId="77777777" w:rsidR="00D95337" w:rsidRPr="00723505" w:rsidRDefault="00D95337" w:rsidP="000809E2">
      <w:pPr>
        <w:pStyle w:val="ListParagraph"/>
        <w:numPr>
          <w:ilvl w:val="0"/>
          <w:numId w:val="31"/>
        </w:numPr>
        <w:spacing w:after="0" w:line="360" w:lineRule="auto"/>
        <w:rPr>
          <w:rFonts w:ascii="Calibri Light" w:hAnsi="Calibri Light" w:cs="Calibri Light"/>
          <w:bCs/>
          <w:sz w:val="22"/>
          <w:szCs w:val="22"/>
          <w:lang w:val="en-CA"/>
        </w:rPr>
      </w:pPr>
      <w:r w:rsidRPr="00723505">
        <w:rPr>
          <w:rFonts w:ascii="Calibri Light" w:hAnsi="Calibri Light" w:cs="Calibri Light"/>
          <w:bCs/>
          <w:sz w:val="22"/>
          <w:szCs w:val="22"/>
          <w:lang w:val="en-CA"/>
        </w:rPr>
        <w:t xml:space="preserve">Create </w:t>
      </w:r>
      <w:hyperlink r:id="rId96" w:history="1">
        <w:r w:rsidRPr="00723505">
          <w:rPr>
            <w:rStyle w:val="Hyperlink"/>
            <w:rFonts w:ascii="Calibri Light" w:hAnsi="Calibri Light" w:cs="Calibri Light"/>
            <w:bCs/>
            <w:sz w:val="22"/>
            <w:szCs w:val="22"/>
            <w:lang w:val="en-CA"/>
          </w:rPr>
          <w:t>your Navigator Profile</w:t>
        </w:r>
      </w:hyperlink>
    </w:p>
    <w:p w14:paraId="48C1E354" w14:textId="77777777" w:rsidR="00D95337" w:rsidRPr="00723505" w:rsidRDefault="00D95337" w:rsidP="000809E2">
      <w:pPr>
        <w:pStyle w:val="ListParagraph"/>
        <w:numPr>
          <w:ilvl w:val="0"/>
          <w:numId w:val="31"/>
        </w:numPr>
        <w:spacing w:after="0" w:line="360" w:lineRule="auto"/>
        <w:rPr>
          <w:rFonts w:ascii="Calibri Light" w:hAnsi="Calibri Light" w:cs="Calibri Light"/>
          <w:bCs/>
          <w:sz w:val="22"/>
          <w:szCs w:val="22"/>
          <w:lang w:val="en-CA"/>
        </w:rPr>
      </w:pPr>
      <w:r w:rsidRPr="00723505">
        <w:rPr>
          <w:rFonts w:ascii="Calibri Light" w:hAnsi="Calibri Light" w:cs="Calibri Light"/>
          <w:bCs/>
          <w:sz w:val="22"/>
          <w:szCs w:val="22"/>
          <w:lang w:val="en-CA"/>
        </w:rPr>
        <w:t xml:space="preserve">Ontario Tech University </w:t>
      </w:r>
      <w:hyperlink r:id="rId97" w:history="1">
        <w:r w:rsidRPr="00723505">
          <w:rPr>
            <w:rStyle w:val="Hyperlink"/>
            <w:rFonts w:ascii="Calibri Light" w:hAnsi="Calibri Light" w:cs="Calibri Light"/>
            <w:bCs/>
            <w:sz w:val="22"/>
            <w:szCs w:val="22"/>
            <w:lang w:val="en-CA"/>
          </w:rPr>
          <w:t>Navigator Profiles</w:t>
        </w:r>
      </w:hyperlink>
    </w:p>
    <w:p w14:paraId="4A0CB2B5" w14:textId="6430B772" w:rsidR="00BC58CC" w:rsidRDefault="00BC58CC" w:rsidP="00885B79">
      <w:pPr>
        <w:spacing w:line="360" w:lineRule="auto"/>
        <w:ind w:right="-450"/>
        <w:rPr>
          <w:rFonts w:ascii="Calibri Light" w:eastAsia="Times New Roman" w:hAnsi="Calibri Light" w:cs="Calibri Light"/>
          <w:color w:val="000000"/>
          <w:sz w:val="22"/>
          <w:szCs w:val="22"/>
          <w:lang w:val="en-CA"/>
        </w:rPr>
      </w:pPr>
    </w:p>
    <w:p w14:paraId="54E5D8B2" w14:textId="4C80C1A8" w:rsidR="00D3212F" w:rsidRPr="00C7570F" w:rsidRDefault="005C66D4" w:rsidP="00D3212F">
      <w:pPr>
        <w:pStyle w:val="Heading2"/>
        <w:spacing w:before="0"/>
        <w:rPr>
          <w:rFonts w:cstheme="majorHAnsi"/>
          <w:shd w:val="clear" w:color="auto" w:fill="FFFFFF"/>
          <w:lang w:val="en-CA"/>
        </w:rPr>
      </w:pPr>
      <w:bookmarkStart w:id="4" w:name="_NSERC_Science_Communication_1"/>
      <w:bookmarkStart w:id="5" w:name="_INOVAIT_Spring_2021"/>
      <w:bookmarkStart w:id="6" w:name="_Imagining_Canada’s_Future"/>
      <w:bookmarkStart w:id="7" w:name="_Climate_Action_and"/>
      <w:bookmarkStart w:id="8" w:name="_CIHR_Operating_Grant:"/>
      <w:bookmarkStart w:id="9" w:name="_Research_in_Germany"/>
      <w:bookmarkStart w:id="10" w:name="_Modification_to_Paid_1"/>
      <w:bookmarkStart w:id="11" w:name="_Mitacs_Globalink_Research"/>
      <w:bookmarkStart w:id="12" w:name="_TeachingCity_Oshawa_–"/>
      <w:bookmarkStart w:id="13" w:name="_CityStudio"/>
      <w:bookmarkStart w:id="14" w:name="_Mitacs_Elevate"/>
      <w:bookmarkStart w:id="15" w:name="_NSERC_announces_funding"/>
      <w:bookmarkStart w:id="16" w:name="_SSHRC,_NSERC_and_1"/>
      <w:bookmarkStart w:id="17" w:name="_Update_on_NSERC"/>
      <w:bookmarkStart w:id="18" w:name="_NSERC_Alliance_Grant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C7570F">
        <w:rPr>
          <w:rFonts w:cstheme="majorHAnsi"/>
          <w:shd w:val="clear" w:color="auto" w:fill="FFFFFF"/>
          <w:lang w:val="en-CA"/>
        </w:rPr>
        <w:t xml:space="preserve">NSERC </w:t>
      </w:r>
      <w:r w:rsidR="00AB2956" w:rsidRPr="00C7570F">
        <w:rPr>
          <w:rFonts w:cstheme="majorHAnsi"/>
          <w:shd w:val="clear" w:color="auto" w:fill="FFFFFF"/>
          <w:lang w:val="en-CA"/>
        </w:rPr>
        <w:t>Alliance Grants</w:t>
      </w:r>
      <w:bookmarkStart w:id="19" w:name="_Equity,_Diversity_and_1"/>
      <w:bookmarkEnd w:id="19"/>
    </w:p>
    <w:p w14:paraId="567C95FA"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p>
    <w:p w14:paraId="3D3E98CF" w14:textId="67A0D423" w:rsidR="00276820" w:rsidRPr="00D57033" w:rsidRDefault="00276820" w:rsidP="00D3212F">
      <w:pPr>
        <w:spacing w:after="0" w:line="240" w:lineRule="auto"/>
        <w:rPr>
          <w:rFonts w:ascii="Calibri Light" w:eastAsia="Calibri" w:hAnsi="Calibri Light" w:cs="Calibri Light"/>
          <w:b/>
          <w:bCs/>
          <w:sz w:val="22"/>
          <w:szCs w:val="22"/>
          <w:lang w:val="en-CA" w:eastAsia="en-US"/>
        </w:rPr>
      </w:pPr>
      <w:r w:rsidRPr="00D57033">
        <w:rPr>
          <w:rFonts w:ascii="Calibri Light" w:eastAsia="Calibri" w:hAnsi="Calibri Light" w:cs="Calibri Light"/>
          <w:b/>
          <w:bCs/>
          <w:sz w:val="22"/>
          <w:szCs w:val="22"/>
          <w:lang w:val="en-CA" w:eastAsia="en-US"/>
        </w:rPr>
        <w:t>Alliance webinar presentation</w:t>
      </w:r>
      <w:r w:rsidR="006E7D91" w:rsidRPr="00D57033">
        <w:rPr>
          <w:rFonts w:ascii="Calibri Light" w:eastAsia="Calibri" w:hAnsi="Calibri Light" w:cs="Calibri Light"/>
          <w:b/>
          <w:bCs/>
          <w:sz w:val="22"/>
          <w:szCs w:val="22"/>
          <w:lang w:val="en-CA" w:eastAsia="en-US"/>
        </w:rPr>
        <w:t>s</w:t>
      </w:r>
      <w:r w:rsidRPr="00D57033">
        <w:rPr>
          <w:rFonts w:ascii="Calibri Light" w:eastAsia="Calibri" w:hAnsi="Calibri Light" w:cs="Calibri Light"/>
          <w:b/>
          <w:bCs/>
          <w:sz w:val="22"/>
          <w:szCs w:val="22"/>
          <w:lang w:val="en-CA" w:eastAsia="en-US"/>
        </w:rPr>
        <w:t xml:space="preserve"> now available online</w:t>
      </w:r>
    </w:p>
    <w:p w14:paraId="2801A912" w14:textId="05B96C38" w:rsidR="00276820" w:rsidRPr="00F16AA9" w:rsidRDefault="00276820" w:rsidP="00276820">
      <w:pPr>
        <w:rPr>
          <w:rFonts w:ascii="Calibri Light" w:hAnsi="Calibri Light" w:cs="Calibri Light"/>
          <w:sz w:val="22"/>
          <w:szCs w:val="22"/>
        </w:rPr>
      </w:pPr>
      <w:r w:rsidRPr="00D57033">
        <w:rPr>
          <w:rFonts w:ascii="Calibri Light" w:hAnsi="Calibri Light" w:cs="Calibri Light"/>
          <w:color w:val="000000"/>
          <w:sz w:val="22"/>
          <w:szCs w:val="22"/>
        </w:rPr>
        <w:t>NSER</w:t>
      </w:r>
      <w:r w:rsidRPr="00F16AA9">
        <w:rPr>
          <w:rFonts w:ascii="Calibri Light" w:hAnsi="Calibri Light" w:cs="Calibri Light"/>
          <w:sz w:val="22"/>
          <w:szCs w:val="22"/>
        </w:rPr>
        <w:t xml:space="preserve">C hosted webinar presentations to </w:t>
      </w:r>
      <w:r w:rsidR="0082591A" w:rsidRPr="00F16AA9">
        <w:rPr>
          <w:rFonts w:ascii="Calibri Light" w:hAnsi="Calibri Light" w:cs="Calibri Light"/>
          <w:sz w:val="22"/>
          <w:szCs w:val="22"/>
        </w:rPr>
        <w:t xml:space="preserve">provide information on </w:t>
      </w:r>
      <w:r w:rsidRPr="00F16AA9">
        <w:rPr>
          <w:rFonts w:ascii="Calibri Light" w:hAnsi="Calibri Light" w:cs="Calibri Light"/>
          <w:sz w:val="22"/>
          <w:szCs w:val="22"/>
        </w:rPr>
        <w:t xml:space="preserve">best practices in preparing an Alliance application. The webinar </w:t>
      </w:r>
      <w:hyperlink r:id="rId98" w:tgtFrame="_blank" w:history="1">
        <w:r w:rsidRPr="00F16AA9">
          <w:rPr>
            <w:rStyle w:val="Hyperlink"/>
            <w:rFonts w:ascii="Calibri Light" w:hAnsi="Calibri Light" w:cs="Calibri Light"/>
            <w:color w:val="auto"/>
            <w:sz w:val="22"/>
            <w:szCs w:val="22"/>
          </w:rPr>
          <w:t>video</w:t>
        </w:r>
      </w:hyperlink>
      <w:r w:rsidRPr="00F16AA9">
        <w:rPr>
          <w:rFonts w:ascii="Calibri Light" w:hAnsi="Calibri Light" w:cs="Calibri Light"/>
          <w:sz w:val="22"/>
          <w:szCs w:val="22"/>
        </w:rPr>
        <w:t xml:space="preserve"> and slides (</w:t>
      </w:r>
      <w:hyperlink r:id="rId99" w:tgtFrame="_blank" w:history="1">
        <w:r w:rsidRPr="00F16AA9">
          <w:rPr>
            <w:rStyle w:val="Hyperlink"/>
            <w:rFonts w:ascii="Calibri Light" w:hAnsi="Calibri Light" w:cs="Calibri Light"/>
            <w:color w:val="auto"/>
            <w:sz w:val="22"/>
            <w:szCs w:val="22"/>
          </w:rPr>
          <w:t>with notes</w:t>
        </w:r>
      </w:hyperlink>
      <w:r w:rsidRPr="00F16AA9">
        <w:rPr>
          <w:rFonts w:ascii="Calibri Light" w:hAnsi="Calibri Light" w:cs="Calibri Light"/>
          <w:sz w:val="22"/>
          <w:szCs w:val="22"/>
        </w:rPr>
        <w:t> and </w:t>
      </w:r>
      <w:hyperlink r:id="rId100" w:tgtFrame="_blank" w:history="1">
        <w:r w:rsidRPr="00F16AA9">
          <w:rPr>
            <w:rStyle w:val="Hyperlink"/>
            <w:rFonts w:ascii="Calibri Light" w:hAnsi="Calibri Light" w:cs="Calibri Light"/>
            <w:color w:val="auto"/>
            <w:sz w:val="22"/>
            <w:szCs w:val="22"/>
          </w:rPr>
          <w:t>without notes</w:t>
        </w:r>
      </w:hyperlink>
      <w:r w:rsidRPr="00F16AA9">
        <w:rPr>
          <w:rFonts w:ascii="Calibri Light" w:hAnsi="Calibri Light" w:cs="Calibri Light"/>
          <w:sz w:val="22"/>
          <w:szCs w:val="22"/>
        </w:rPr>
        <w:t xml:space="preserve">) are available on the </w:t>
      </w:r>
      <w:hyperlink r:id="rId101" w:tgtFrame="_blank" w:history="1">
        <w:r w:rsidRPr="00F16AA9">
          <w:rPr>
            <w:rStyle w:val="Hyperlink"/>
            <w:rFonts w:ascii="Calibri Light" w:hAnsi="Calibri Light" w:cs="Calibri Light"/>
            <w:color w:val="auto"/>
            <w:sz w:val="22"/>
            <w:szCs w:val="22"/>
          </w:rPr>
          <w:t>Alliance resources webpage</w:t>
        </w:r>
      </w:hyperlink>
      <w:r w:rsidRPr="00F16AA9">
        <w:rPr>
          <w:rFonts w:ascii="Calibri Light" w:hAnsi="Calibri Light" w:cs="Calibri Light"/>
          <w:sz w:val="22"/>
          <w:szCs w:val="22"/>
        </w:rPr>
        <w:t xml:space="preserve">. We would also like to remind you of the other </w:t>
      </w:r>
      <w:hyperlink r:id="rId102" w:tgtFrame="_blank" w:history="1">
        <w:r w:rsidRPr="00F16AA9">
          <w:rPr>
            <w:rStyle w:val="Hyperlink"/>
            <w:rFonts w:ascii="Calibri Light" w:hAnsi="Calibri Light" w:cs="Calibri Light"/>
            <w:color w:val="auto"/>
            <w:sz w:val="22"/>
            <w:szCs w:val="22"/>
          </w:rPr>
          <w:t xml:space="preserve">resources </w:t>
        </w:r>
      </w:hyperlink>
      <w:r w:rsidRPr="00F16AA9">
        <w:rPr>
          <w:rFonts w:ascii="Calibri Light" w:hAnsi="Calibri Light" w:cs="Calibri Light"/>
          <w:sz w:val="22"/>
          <w:szCs w:val="22"/>
        </w:rPr>
        <w:t xml:space="preserve">that are available to support you in preparing an Alliance proposal, which are outlined below. In addition to our </w:t>
      </w:r>
      <w:hyperlink r:id="rId103" w:tgtFrame="_blank" w:history="1">
        <w:r w:rsidRPr="00F16AA9">
          <w:rPr>
            <w:rStyle w:val="Hyperlink"/>
            <w:rFonts w:ascii="Calibri Light" w:hAnsi="Calibri Light" w:cs="Calibri Light"/>
            <w:color w:val="auto"/>
            <w:sz w:val="22"/>
            <w:szCs w:val="22"/>
          </w:rPr>
          <w:t>Frequently asked questions</w:t>
        </w:r>
      </w:hyperlink>
      <w:r w:rsidRPr="00F16AA9">
        <w:rPr>
          <w:rFonts w:ascii="Calibri Light" w:hAnsi="Calibri Light" w:cs="Calibri Light"/>
          <w:sz w:val="22"/>
          <w:szCs w:val="22"/>
        </w:rPr>
        <w:t xml:space="preserve"> webpage, </w:t>
      </w:r>
      <w:hyperlink r:id="rId104" w:tgtFrame="_blank" w:history="1">
        <w:r w:rsidRPr="00F16AA9">
          <w:rPr>
            <w:rStyle w:val="Hyperlink"/>
            <w:rFonts w:ascii="Calibri Light" w:hAnsi="Calibri Light" w:cs="Calibri Light"/>
            <w:color w:val="auto"/>
            <w:sz w:val="22"/>
            <w:szCs w:val="22"/>
          </w:rPr>
          <w:t>NSERC staff</w:t>
        </w:r>
      </w:hyperlink>
      <w:r w:rsidRPr="00F16AA9">
        <w:rPr>
          <w:rFonts w:ascii="Calibri Light" w:hAnsi="Calibri Light" w:cs="Calibri Light"/>
          <w:sz w:val="22"/>
          <w:szCs w:val="22"/>
        </w:rPr>
        <w:t xml:space="preserve"> also remain available to answer any questions you may have. </w:t>
      </w:r>
    </w:p>
    <w:p w14:paraId="03D7ABB6" w14:textId="77777777" w:rsidR="00276820" w:rsidRPr="00F16AA9" w:rsidRDefault="006A7390" w:rsidP="00276820">
      <w:pPr>
        <w:spacing w:line="480" w:lineRule="auto"/>
        <w:rPr>
          <w:rFonts w:ascii="Calibri Light" w:hAnsi="Calibri Light" w:cs="Calibri Light"/>
          <w:sz w:val="22"/>
          <w:szCs w:val="22"/>
        </w:rPr>
      </w:pPr>
      <w:hyperlink r:id="rId105" w:tgtFrame="_blank" w:history="1">
        <w:r w:rsidR="00276820" w:rsidRPr="00F16AA9">
          <w:rPr>
            <w:rStyle w:val="Hyperlink"/>
            <w:rFonts w:ascii="Calibri Light" w:hAnsi="Calibri Light" w:cs="Calibri Light"/>
            <w:color w:val="auto"/>
            <w:sz w:val="22"/>
            <w:szCs w:val="22"/>
          </w:rPr>
          <w:t>Alliance grant application checklist</w:t>
        </w:r>
      </w:hyperlink>
    </w:p>
    <w:p w14:paraId="03E322DD" w14:textId="77777777" w:rsidR="00276820" w:rsidRPr="00F16AA9" w:rsidRDefault="006A7390" w:rsidP="00276820">
      <w:pPr>
        <w:spacing w:line="480" w:lineRule="auto"/>
        <w:rPr>
          <w:rFonts w:ascii="Calibri Light" w:hAnsi="Calibri Light" w:cs="Calibri Light"/>
          <w:sz w:val="22"/>
          <w:szCs w:val="22"/>
        </w:rPr>
      </w:pPr>
      <w:hyperlink r:id="rId106" w:tgtFrame="_blank" w:history="1">
        <w:r w:rsidR="00276820" w:rsidRPr="00F16AA9">
          <w:rPr>
            <w:rStyle w:val="Hyperlink"/>
            <w:rFonts w:ascii="Calibri Light" w:hAnsi="Calibri Light" w:cs="Calibri Light"/>
            <w:color w:val="auto"/>
            <w:sz w:val="22"/>
            <w:szCs w:val="22"/>
          </w:rPr>
          <w:t>Equity, diversity and inclusion in the training plan</w:t>
        </w:r>
      </w:hyperlink>
    </w:p>
    <w:p w14:paraId="3BBD1F2C" w14:textId="77777777" w:rsidR="00276820" w:rsidRPr="00F16AA9" w:rsidRDefault="006A7390" w:rsidP="00276820">
      <w:pPr>
        <w:spacing w:line="480" w:lineRule="auto"/>
        <w:rPr>
          <w:rFonts w:ascii="Calibri Light" w:hAnsi="Calibri Light" w:cs="Calibri Light"/>
          <w:sz w:val="22"/>
          <w:szCs w:val="22"/>
        </w:rPr>
      </w:pPr>
      <w:hyperlink r:id="rId107" w:tgtFrame="_blank" w:history="1">
        <w:r w:rsidR="00276820" w:rsidRPr="00F16AA9">
          <w:rPr>
            <w:rStyle w:val="Hyperlink"/>
            <w:rFonts w:ascii="Calibri Light" w:hAnsi="Calibri Light" w:cs="Calibri Light"/>
            <w:color w:val="auto"/>
            <w:sz w:val="22"/>
            <w:szCs w:val="22"/>
          </w:rPr>
          <w:t>Partner organization self-assessment tool</w:t>
        </w:r>
      </w:hyperlink>
    </w:p>
    <w:p w14:paraId="3A7A166D" w14:textId="56B3CC58" w:rsidR="00276820" w:rsidRPr="00F16AA9" w:rsidRDefault="006A7390" w:rsidP="00276820">
      <w:pPr>
        <w:spacing w:after="0" w:line="240" w:lineRule="auto"/>
        <w:rPr>
          <w:rFonts w:ascii="Calibri Light" w:hAnsi="Calibri Light" w:cs="Calibri Light"/>
          <w:sz w:val="22"/>
          <w:szCs w:val="22"/>
        </w:rPr>
      </w:pPr>
      <w:hyperlink r:id="rId108" w:tgtFrame="_blank" w:history="1">
        <w:r w:rsidR="00276820" w:rsidRPr="00F16AA9">
          <w:rPr>
            <w:rStyle w:val="Hyperlink"/>
            <w:rFonts w:ascii="Calibri Light" w:hAnsi="Calibri Light" w:cs="Calibri Light"/>
            <w:color w:val="auto"/>
            <w:sz w:val="22"/>
            <w:szCs w:val="22"/>
          </w:rPr>
          <w:t xml:space="preserve">Instructions to external reviewers and members of </w:t>
        </w:r>
      </w:hyperlink>
      <w:hyperlink r:id="rId109" w:tgtFrame="_blank" w:history="1">
        <w:r w:rsidR="00276820" w:rsidRPr="00F16AA9">
          <w:rPr>
            <w:rStyle w:val="Hyperlink"/>
            <w:rFonts w:ascii="Calibri Light" w:hAnsi="Calibri Light" w:cs="Calibri Light"/>
            <w:i/>
            <w:iCs/>
            <w:color w:val="auto"/>
            <w:sz w:val="22"/>
            <w:szCs w:val="22"/>
          </w:rPr>
          <w:t>ad hoc</w:t>
        </w:r>
      </w:hyperlink>
      <w:hyperlink r:id="rId110" w:tgtFrame="_blank" w:history="1">
        <w:r w:rsidR="00276820" w:rsidRPr="00F16AA9">
          <w:rPr>
            <w:rStyle w:val="Hyperlink"/>
            <w:rFonts w:ascii="Calibri Light" w:hAnsi="Calibri Light" w:cs="Calibri Light"/>
            <w:color w:val="auto"/>
            <w:sz w:val="22"/>
            <w:szCs w:val="22"/>
          </w:rPr>
          <w:t xml:space="preserve"> committees</w:t>
        </w:r>
      </w:hyperlink>
      <w:r w:rsidR="00276820" w:rsidRPr="00F16AA9">
        <w:rPr>
          <w:rFonts w:ascii="Calibri Light" w:hAnsi="Calibri Light" w:cs="Calibri Light"/>
          <w:sz w:val="22"/>
          <w:szCs w:val="22"/>
        </w:rPr>
        <w:t xml:space="preserve"> </w:t>
      </w:r>
    </w:p>
    <w:p w14:paraId="4AB327E8" w14:textId="560EC440" w:rsidR="00276820" w:rsidRPr="00F16AA9" w:rsidRDefault="00276820" w:rsidP="00276820">
      <w:pPr>
        <w:spacing w:after="0" w:line="240" w:lineRule="auto"/>
        <w:rPr>
          <w:rFonts w:ascii="Calibri Light" w:hAnsi="Calibri Light" w:cs="Calibri Light"/>
          <w:sz w:val="22"/>
          <w:szCs w:val="22"/>
        </w:rPr>
      </w:pPr>
    </w:p>
    <w:p w14:paraId="0F8BA458" w14:textId="629E7DB4" w:rsidR="00276820" w:rsidRPr="00F16AA9" w:rsidRDefault="006A0B3A" w:rsidP="00276820">
      <w:pPr>
        <w:spacing w:after="0" w:line="240" w:lineRule="auto"/>
        <w:rPr>
          <w:rFonts w:ascii="Calibri Light" w:eastAsia="Calibri" w:hAnsi="Calibri Light" w:cs="Calibri Light"/>
          <w:b/>
          <w:bCs/>
          <w:sz w:val="22"/>
          <w:szCs w:val="22"/>
          <w:lang w:val="en-CA" w:eastAsia="en-US"/>
        </w:rPr>
      </w:pPr>
      <w:r w:rsidRPr="00F16AA9">
        <w:rPr>
          <w:rFonts w:ascii="Calibri Light" w:eastAsia="Calibri" w:hAnsi="Calibri Light" w:cs="Calibri Light"/>
          <w:b/>
          <w:bCs/>
          <w:sz w:val="22"/>
          <w:szCs w:val="22"/>
          <w:lang w:val="en-CA" w:eastAsia="en-US"/>
        </w:rPr>
        <w:t>R</w:t>
      </w:r>
      <w:r w:rsidR="00276820" w:rsidRPr="00F16AA9">
        <w:rPr>
          <w:rFonts w:ascii="Calibri Light" w:eastAsia="Calibri" w:hAnsi="Calibri Light" w:cs="Calibri Light"/>
          <w:b/>
          <w:bCs/>
          <w:sz w:val="22"/>
          <w:szCs w:val="22"/>
          <w:lang w:val="en-CA" w:eastAsia="en-US"/>
        </w:rPr>
        <w:t xml:space="preserve">esources related to </w:t>
      </w:r>
      <w:hyperlink r:id="rId111" w:history="1">
        <w:r w:rsidR="00276820" w:rsidRPr="00F16AA9">
          <w:rPr>
            <w:rStyle w:val="Hyperlink"/>
            <w:rFonts w:ascii="Calibri Light" w:eastAsia="Calibri" w:hAnsi="Calibri Light" w:cs="Calibri Light"/>
            <w:b/>
            <w:bCs/>
            <w:color w:val="auto"/>
            <w:sz w:val="22"/>
            <w:szCs w:val="22"/>
            <w:lang w:val="en-CA" w:eastAsia="en-US"/>
          </w:rPr>
          <w:t xml:space="preserve">option 2 </w:t>
        </w:r>
      </w:hyperlink>
      <w:r w:rsidR="00276820" w:rsidRPr="00F16AA9">
        <w:rPr>
          <w:rFonts w:ascii="Calibri Light" w:eastAsia="Calibri" w:hAnsi="Calibri Light" w:cs="Calibri Light"/>
          <w:b/>
          <w:bCs/>
          <w:sz w:val="22"/>
          <w:szCs w:val="22"/>
          <w:lang w:val="en-CA" w:eastAsia="en-US"/>
        </w:rPr>
        <w:t>now available</w:t>
      </w:r>
    </w:p>
    <w:p w14:paraId="1191000F" w14:textId="52CC18DE" w:rsidR="00276820" w:rsidRPr="00F16AA9" w:rsidRDefault="00276820" w:rsidP="00276820">
      <w:pPr>
        <w:spacing w:after="0" w:line="240" w:lineRule="auto"/>
        <w:rPr>
          <w:rFonts w:ascii="Calibri Light" w:hAnsi="Calibri Light" w:cs="Calibri Light"/>
          <w:sz w:val="22"/>
          <w:szCs w:val="22"/>
        </w:rPr>
      </w:pPr>
      <w:r w:rsidRPr="00F16AA9">
        <w:rPr>
          <w:rFonts w:ascii="Calibri Light" w:hAnsi="Calibri Light" w:cs="Calibri Light"/>
          <w:sz w:val="22"/>
          <w:szCs w:val="22"/>
        </w:rPr>
        <w:t xml:space="preserve">A document summarizing key details about Alliance option 2 has been added to the </w:t>
      </w:r>
      <w:hyperlink r:id="rId112" w:tgtFrame="_blank" w:history="1">
        <w:r w:rsidRPr="00F16AA9">
          <w:rPr>
            <w:rStyle w:val="Hyperlink"/>
            <w:rFonts w:ascii="Calibri Light" w:hAnsi="Calibri Light" w:cs="Calibri Light"/>
            <w:color w:val="auto"/>
            <w:sz w:val="22"/>
            <w:szCs w:val="22"/>
          </w:rPr>
          <w:t>Resources</w:t>
        </w:r>
      </w:hyperlink>
      <w:r w:rsidRPr="00F16AA9">
        <w:rPr>
          <w:rFonts w:ascii="Calibri Light" w:hAnsi="Calibri Light" w:cs="Calibri Light"/>
          <w:sz w:val="22"/>
          <w:szCs w:val="22"/>
        </w:rPr>
        <w:t xml:space="preserve"> webpage to help applicants and partner organizations determine whether the project they are envisioning meets the requirements. In addition, the Public Impact Value Proposition (PIVP) Selection Committee Review Instructions are now available online. This will help applicants understand how the committee determines whether Alliance option 2 applications meet the characteristics and whether they will proceed to the next step of the evaluation.</w:t>
      </w:r>
    </w:p>
    <w:p w14:paraId="7AE2E76B" w14:textId="6DD4EDDA" w:rsidR="00276820" w:rsidRPr="00F16AA9" w:rsidRDefault="00276820" w:rsidP="00276820">
      <w:pPr>
        <w:spacing w:after="0" w:line="240" w:lineRule="auto"/>
        <w:rPr>
          <w:rFonts w:ascii="Calibri Light" w:hAnsi="Calibri Light" w:cs="Calibri Light"/>
          <w:sz w:val="22"/>
          <w:szCs w:val="22"/>
        </w:rPr>
      </w:pPr>
    </w:p>
    <w:p w14:paraId="1CB5B950" w14:textId="71097FDF" w:rsidR="00276820" w:rsidRPr="00F16AA9" w:rsidRDefault="006A7390" w:rsidP="00276820">
      <w:pPr>
        <w:spacing w:after="0" w:line="240" w:lineRule="auto"/>
        <w:rPr>
          <w:rFonts w:ascii="Calibri Light" w:hAnsi="Calibri Light" w:cs="Calibri Light"/>
          <w:sz w:val="22"/>
          <w:szCs w:val="22"/>
        </w:rPr>
      </w:pPr>
      <w:hyperlink r:id="rId113" w:tgtFrame="_blank" w:history="1">
        <w:r w:rsidR="00276820" w:rsidRPr="00F16AA9">
          <w:rPr>
            <w:rStyle w:val="Hyperlink"/>
            <w:rFonts w:ascii="Calibri Light" w:hAnsi="Calibri Light" w:cs="Calibri Light"/>
            <w:color w:val="auto"/>
            <w:sz w:val="22"/>
            <w:szCs w:val="22"/>
          </w:rPr>
          <w:t>Option 2 overview pamphlet</w:t>
        </w:r>
      </w:hyperlink>
    </w:p>
    <w:p w14:paraId="147B7E1C" w14:textId="77777777" w:rsidR="00276820" w:rsidRPr="00F16AA9" w:rsidRDefault="00276820" w:rsidP="00276820">
      <w:pPr>
        <w:spacing w:after="0" w:line="240" w:lineRule="auto"/>
        <w:rPr>
          <w:rFonts w:ascii="Calibri Light" w:hAnsi="Calibri Light" w:cs="Calibri Light"/>
          <w:sz w:val="22"/>
          <w:szCs w:val="22"/>
        </w:rPr>
      </w:pPr>
    </w:p>
    <w:p w14:paraId="44729D5D" w14:textId="60A1A175" w:rsidR="00276820" w:rsidRPr="00F16AA9" w:rsidRDefault="006A7390" w:rsidP="00276820">
      <w:pPr>
        <w:spacing w:after="0" w:line="240" w:lineRule="auto"/>
        <w:rPr>
          <w:rFonts w:ascii="Calibri Light" w:hAnsi="Calibri Light" w:cs="Calibri Light"/>
          <w:sz w:val="22"/>
          <w:szCs w:val="22"/>
        </w:rPr>
      </w:pPr>
      <w:hyperlink r:id="rId114" w:tgtFrame="_blank" w:history="1">
        <w:r w:rsidR="00276820" w:rsidRPr="00F16AA9">
          <w:rPr>
            <w:rStyle w:val="Hyperlink"/>
            <w:rFonts w:ascii="Calibri Light" w:hAnsi="Calibri Light" w:cs="Calibri Light"/>
            <w:color w:val="auto"/>
            <w:sz w:val="22"/>
            <w:szCs w:val="22"/>
          </w:rPr>
          <w:t>Option 2 public impact value proposition (PIVP) selection committee review instructions</w:t>
        </w:r>
      </w:hyperlink>
    </w:p>
    <w:p w14:paraId="33BBE291" w14:textId="49EF9F14" w:rsidR="00276820" w:rsidRPr="00D57033" w:rsidRDefault="00276820" w:rsidP="00276820">
      <w:pPr>
        <w:spacing w:after="0" w:line="240" w:lineRule="auto"/>
        <w:rPr>
          <w:rFonts w:ascii="Calibri Light" w:hAnsi="Calibri Light" w:cs="Calibri Light"/>
          <w:color w:val="000000"/>
          <w:sz w:val="22"/>
          <w:szCs w:val="22"/>
        </w:rPr>
      </w:pPr>
    </w:p>
    <w:p w14:paraId="08B6AA45" w14:textId="62AED109" w:rsidR="00276820" w:rsidRPr="00D57033" w:rsidRDefault="00276820" w:rsidP="00276820">
      <w:pPr>
        <w:spacing w:after="0" w:line="240" w:lineRule="auto"/>
        <w:rPr>
          <w:rFonts w:ascii="Calibri Light" w:hAnsi="Calibri Light" w:cs="Calibri Light"/>
          <w:color w:val="000000"/>
          <w:sz w:val="22"/>
          <w:szCs w:val="22"/>
        </w:rPr>
      </w:pPr>
    </w:p>
    <w:p w14:paraId="4A22DB29" w14:textId="49EDFCE6" w:rsidR="00276820" w:rsidRPr="00D57033" w:rsidRDefault="006A0B3A" w:rsidP="00276820">
      <w:pPr>
        <w:spacing w:after="0" w:line="240" w:lineRule="auto"/>
        <w:rPr>
          <w:rFonts w:ascii="Calibri Light" w:eastAsia="Calibri" w:hAnsi="Calibri Light" w:cs="Calibri Light"/>
          <w:b/>
          <w:bCs/>
          <w:sz w:val="22"/>
          <w:szCs w:val="22"/>
          <w:lang w:val="en-CA" w:eastAsia="en-US"/>
        </w:rPr>
      </w:pPr>
      <w:r w:rsidRPr="00D57033">
        <w:rPr>
          <w:rFonts w:ascii="Calibri Light" w:eastAsia="Calibri" w:hAnsi="Calibri Light" w:cs="Calibri Light"/>
          <w:b/>
          <w:bCs/>
          <w:sz w:val="22"/>
          <w:szCs w:val="22"/>
          <w:lang w:val="en-CA" w:eastAsia="en-US"/>
        </w:rPr>
        <w:t>U</w:t>
      </w:r>
      <w:r w:rsidR="00276820" w:rsidRPr="00D57033">
        <w:rPr>
          <w:rFonts w:ascii="Calibri Light" w:eastAsia="Calibri" w:hAnsi="Calibri Light" w:cs="Calibri Light"/>
          <w:b/>
          <w:bCs/>
          <w:sz w:val="22"/>
          <w:szCs w:val="22"/>
          <w:lang w:val="en-CA" w:eastAsia="en-US"/>
        </w:rPr>
        <w:t>pdates to Alliance literature</w:t>
      </w:r>
    </w:p>
    <w:p w14:paraId="11C90930" w14:textId="78004406" w:rsidR="00D3212F" w:rsidRPr="00D57033" w:rsidRDefault="00D3212F" w:rsidP="00D3212F">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 xml:space="preserve">The Alliance literature was recently updated on October 28, 2020. It aims to streamline and clarify various points, as well as to provide access to additional resources based on feedback and questions from the community. Key changes are summarized below, but we strongly encourage you to review the updated literature before </w:t>
      </w:r>
      <w:proofErr w:type="gramStart"/>
      <w:r w:rsidRPr="00D57033">
        <w:rPr>
          <w:rFonts w:ascii="Calibri Light" w:eastAsia="Calibri" w:hAnsi="Calibri Light" w:cs="Calibri Light"/>
          <w:sz w:val="22"/>
          <w:szCs w:val="22"/>
          <w:lang w:val="en-CA" w:eastAsia="en-US"/>
        </w:rPr>
        <w:t>submitting an application</w:t>
      </w:r>
      <w:proofErr w:type="gramEnd"/>
      <w:r w:rsidRPr="00D57033">
        <w:rPr>
          <w:rFonts w:ascii="Calibri Light" w:eastAsia="Calibri" w:hAnsi="Calibri Light" w:cs="Calibri Light"/>
          <w:sz w:val="22"/>
          <w:szCs w:val="22"/>
          <w:lang w:val="en-CA" w:eastAsia="en-US"/>
        </w:rPr>
        <w:t xml:space="preserve">. </w:t>
      </w:r>
    </w:p>
    <w:p w14:paraId="687238D2" w14:textId="77777777" w:rsidR="00D3212F" w:rsidRPr="00D57033" w:rsidRDefault="00D3212F" w:rsidP="00D3212F">
      <w:pPr>
        <w:spacing w:after="0" w:line="240" w:lineRule="auto"/>
        <w:rPr>
          <w:rFonts w:ascii="Calibri Light" w:eastAsia="Calibri" w:hAnsi="Calibri Light" w:cs="Calibri Light"/>
          <w:sz w:val="22"/>
          <w:szCs w:val="22"/>
          <w:lang w:val="en-CA" w:eastAsia="en-US"/>
        </w:rPr>
      </w:pPr>
    </w:p>
    <w:p w14:paraId="00FACDF3" w14:textId="77777777" w:rsidR="00D3212F" w:rsidRPr="00D57033" w:rsidRDefault="00D3212F" w:rsidP="00D3212F">
      <w:pPr>
        <w:spacing w:after="0" w:line="240" w:lineRule="auto"/>
        <w:rPr>
          <w:rFonts w:ascii="Calibri Light" w:eastAsia="Calibri" w:hAnsi="Calibri Light" w:cs="Calibri Light"/>
          <w:b/>
          <w:bCs/>
          <w:sz w:val="22"/>
          <w:szCs w:val="22"/>
          <w:lang w:val="en-CA" w:eastAsia="en-US"/>
        </w:rPr>
      </w:pPr>
      <w:r w:rsidRPr="00D57033">
        <w:rPr>
          <w:rFonts w:ascii="Calibri Light" w:eastAsia="Calibri" w:hAnsi="Calibri Light" w:cs="Calibri Light"/>
          <w:b/>
          <w:bCs/>
          <w:sz w:val="22"/>
          <w:szCs w:val="22"/>
          <w:lang w:val="en-CA" w:eastAsia="en-US"/>
        </w:rPr>
        <w:t xml:space="preserve">Updates (see </w:t>
      </w:r>
      <w:hyperlink r:id="rId115" w:history="1">
        <w:r w:rsidRPr="00D57033">
          <w:rPr>
            <w:rFonts w:ascii="Calibri Light" w:eastAsia="Calibri" w:hAnsi="Calibri Light" w:cs="Calibri Light"/>
            <w:b/>
            <w:bCs/>
            <w:color w:val="0563C1"/>
            <w:sz w:val="22"/>
            <w:szCs w:val="22"/>
            <w:u w:val="single"/>
            <w:lang w:val="en-CA" w:eastAsia="en-US"/>
          </w:rPr>
          <w:t>link</w:t>
        </w:r>
      </w:hyperlink>
      <w:r w:rsidRPr="00D57033">
        <w:rPr>
          <w:rFonts w:ascii="Calibri Light" w:eastAsia="Calibri" w:hAnsi="Calibri Light" w:cs="Calibri Light"/>
          <w:b/>
          <w:bCs/>
          <w:sz w:val="22"/>
          <w:szCs w:val="22"/>
          <w:lang w:val="en-CA" w:eastAsia="en-US"/>
        </w:rPr>
        <w:t xml:space="preserve"> for Latest news)</w:t>
      </w:r>
    </w:p>
    <w:p w14:paraId="30BB87D8" w14:textId="77777777" w:rsidR="00D3212F" w:rsidRPr="00D57033" w:rsidRDefault="00D3212F" w:rsidP="000809E2">
      <w:pPr>
        <w:numPr>
          <w:ilvl w:val="0"/>
          <w:numId w:val="11"/>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 xml:space="preserve">The </w:t>
      </w:r>
      <w:r w:rsidRPr="00D57033">
        <w:rPr>
          <w:rFonts w:ascii="Calibri Light" w:eastAsia="Times New Roman" w:hAnsi="Calibri Light" w:cs="Calibri Light"/>
          <w:b/>
          <w:bCs/>
          <w:sz w:val="22"/>
          <w:szCs w:val="22"/>
          <w:lang w:val="en-CA" w:eastAsia="en-US"/>
        </w:rPr>
        <w:t>page limits for proposals</w:t>
      </w:r>
      <w:r w:rsidRPr="00D57033">
        <w:rPr>
          <w:rFonts w:ascii="Calibri Light" w:eastAsia="Times New Roman" w:hAnsi="Calibri Light" w:cs="Calibri Light"/>
          <w:sz w:val="22"/>
          <w:szCs w:val="22"/>
          <w:lang w:val="en-CA" w:eastAsia="en-US"/>
        </w:rPr>
        <w:t xml:space="preserve"> have been revised, as shown in the “Proposal sections and length” table in the </w:t>
      </w:r>
      <w:hyperlink r:id="rId116" w:tgtFrame="_blank" w:history="1">
        <w:r w:rsidRPr="00D57033">
          <w:rPr>
            <w:rFonts w:ascii="Calibri Light" w:eastAsia="Times New Roman" w:hAnsi="Calibri Light" w:cs="Calibri Light"/>
            <w:color w:val="0563C1"/>
            <w:sz w:val="22"/>
            <w:szCs w:val="22"/>
            <w:u w:val="single"/>
            <w:lang w:val="en-CA" w:eastAsia="en-US"/>
          </w:rPr>
          <w:t>Instructions for completing an application</w:t>
        </w:r>
      </w:hyperlink>
    </w:p>
    <w:tbl>
      <w:tblPr>
        <w:tblW w:w="0" w:type="auto"/>
        <w:tblInd w:w="720" w:type="dxa"/>
        <w:tblCellMar>
          <w:left w:w="0" w:type="dxa"/>
          <w:right w:w="0" w:type="dxa"/>
        </w:tblCellMar>
        <w:tblLook w:val="04A0" w:firstRow="1" w:lastRow="0" w:firstColumn="1" w:lastColumn="0" w:noHBand="0" w:noVBand="1"/>
      </w:tblPr>
      <w:tblGrid>
        <w:gridCol w:w="2228"/>
        <w:gridCol w:w="1523"/>
        <w:gridCol w:w="2041"/>
        <w:gridCol w:w="2044"/>
        <w:gridCol w:w="2044"/>
      </w:tblGrid>
      <w:tr w:rsidR="00D3212F" w:rsidRPr="00D57033" w14:paraId="1617D92C" w14:textId="77777777" w:rsidTr="00D3212F">
        <w:trPr>
          <w:trHeight w:val="229"/>
        </w:trPr>
        <w:tc>
          <w:tcPr>
            <w:tcW w:w="3862"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573586" w14:textId="77777777" w:rsidR="00D3212F" w:rsidRPr="00D57033" w:rsidRDefault="00D3212F" w:rsidP="00D3212F">
            <w:pPr>
              <w:spacing w:after="0" w:line="240" w:lineRule="auto"/>
              <w:rPr>
                <w:rFonts w:ascii="Calibri Light" w:eastAsia="Calibri" w:hAnsi="Calibri Light" w:cs="Calibri Light"/>
                <w:sz w:val="22"/>
                <w:szCs w:val="22"/>
                <w:lang w:val="en-CA" w:eastAsia="en-US"/>
              </w:rPr>
            </w:pPr>
          </w:p>
        </w:tc>
        <w:tc>
          <w:tcPr>
            <w:tcW w:w="63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D22AC" w14:textId="77777777" w:rsidR="00D3212F" w:rsidRPr="00D57033" w:rsidRDefault="00D3212F" w:rsidP="00D3212F">
            <w:pPr>
              <w:spacing w:after="0" w:line="240" w:lineRule="auto"/>
              <w:jc w:val="center"/>
              <w:rPr>
                <w:rFonts w:ascii="Calibri Light" w:eastAsia="Calibri" w:hAnsi="Calibri Light" w:cs="Calibri Light"/>
                <w:b/>
                <w:bCs/>
                <w:sz w:val="22"/>
                <w:szCs w:val="22"/>
                <w:lang w:val="en-CA" w:eastAsia="en-US"/>
              </w:rPr>
            </w:pPr>
            <w:r w:rsidRPr="00D57033">
              <w:rPr>
                <w:rFonts w:ascii="Calibri Light" w:eastAsia="Calibri" w:hAnsi="Calibri Light" w:cs="Calibri Light"/>
                <w:b/>
                <w:bCs/>
                <w:sz w:val="22"/>
                <w:szCs w:val="22"/>
                <w:lang w:val="en-CA" w:eastAsia="en-US"/>
              </w:rPr>
              <w:t>Average annual NSERC request</w:t>
            </w:r>
          </w:p>
        </w:tc>
      </w:tr>
      <w:tr w:rsidR="00D3212F" w:rsidRPr="00D57033" w14:paraId="000B01C9" w14:textId="77777777" w:rsidTr="00D3212F">
        <w:trPr>
          <w:trHeight w:val="708"/>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2BF31D0D" w14:textId="77777777" w:rsidR="00D3212F" w:rsidRPr="00D57033" w:rsidRDefault="00D3212F" w:rsidP="00D3212F">
            <w:pPr>
              <w:spacing w:after="0" w:line="240" w:lineRule="auto"/>
              <w:rPr>
                <w:rFonts w:ascii="Calibri Light" w:eastAsia="Calibri" w:hAnsi="Calibri Light" w:cs="Calibri Light"/>
                <w:sz w:val="22"/>
                <w:szCs w:val="22"/>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AE566D" w14:textId="77777777" w:rsidR="00D3212F" w:rsidRPr="00D57033" w:rsidRDefault="00D3212F" w:rsidP="00D3212F">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Up to and including $30,000 per year</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6557F" w14:textId="77777777" w:rsidR="00D3212F" w:rsidRPr="00D57033" w:rsidRDefault="00D3212F" w:rsidP="00D3212F">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Up to and including $300,000 per year</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ACCAF" w14:textId="77777777" w:rsidR="00D3212F" w:rsidRPr="00D57033" w:rsidRDefault="00D3212F" w:rsidP="00D3212F">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More than $300,000 per year</w:t>
            </w:r>
          </w:p>
        </w:tc>
      </w:tr>
      <w:tr w:rsidR="00D3212F" w:rsidRPr="00D57033" w14:paraId="79347AFA" w14:textId="77777777" w:rsidTr="00D3212F">
        <w:trPr>
          <w:trHeight w:val="458"/>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5035F0" w14:textId="77777777" w:rsidR="00D3212F" w:rsidRPr="00D57033" w:rsidRDefault="00D3212F" w:rsidP="00D3212F">
            <w:pPr>
              <w:spacing w:after="0" w:line="240" w:lineRule="auto"/>
              <w:rPr>
                <w:rFonts w:ascii="Calibri Light" w:eastAsia="Calibri" w:hAnsi="Calibri Light" w:cs="Calibri Light"/>
                <w:b/>
                <w:bCs/>
                <w:sz w:val="22"/>
                <w:szCs w:val="22"/>
                <w:lang w:val="en-CA" w:eastAsia="en-US"/>
              </w:rPr>
            </w:pPr>
            <w:r w:rsidRPr="00D57033">
              <w:rPr>
                <w:rFonts w:ascii="Calibri Light" w:eastAsia="Calibri" w:hAnsi="Calibri Light" w:cs="Calibri Light"/>
                <w:b/>
                <w:bCs/>
                <w:sz w:val="22"/>
                <w:szCs w:val="22"/>
                <w:lang w:val="en-CA" w:eastAsia="en-US"/>
              </w:rPr>
              <w:t>Section</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3221B0" w14:textId="77777777" w:rsidR="00D3212F" w:rsidRPr="00D57033" w:rsidRDefault="00D3212F" w:rsidP="00D3212F">
            <w:pPr>
              <w:spacing w:after="0" w:line="240" w:lineRule="auto"/>
              <w:jc w:val="center"/>
              <w:rPr>
                <w:rFonts w:ascii="Calibri Light" w:eastAsia="Calibri" w:hAnsi="Calibri Light" w:cs="Calibri Light"/>
                <w:b/>
                <w:bCs/>
                <w:sz w:val="22"/>
                <w:szCs w:val="22"/>
                <w:lang w:val="en-CA" w:eastAsia="en-US"/>
              </w:rPr>
            </w:pPr>
            <w:r w:rsidRPr="00D57033">
              <w:rPr>
                <w:rFonts w:ascii="Calibri Light" w:eastAsia="Calibri" w:hAnsi="Calibri Light" w:cs="Calibri Light"/>
                <w:b/>
                <w:bCs/>
                <w:sz w:val="22"/>
                <w:szCs w:val="22"/>
                <w:lang w:val="en-CA" w:eastAsia="en-US"/>
              </w:rPr>
              <w:t>Percentage of evaluation</w:t>
            </w: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433AD3" w14:textId="77777777" w:rsidR="00D3212F" w:rsidRPr="00D57033" w:rsidRDefault="00D3212F" w:rsidP="00D3212F">
            <w:pPr>
              <w:spacing w:after="0" w:line="240" w:lineRule="auto"/>
              <w:jc w:val="center"/>
              <w:rPr>
                <w:rFonts w:ascii="Calibri Light" w:eastAsia="Calibri" w:hAnsi="Calibri Light" w:cs="Calibri Light"/>
                <w:b/>
                <w:bCs/>
                <w:sz w:val="22"/>
                <w:szCs w:val="22"/>
                <w:lang w:val="en-CA" w:eastAsia="en-US"/>
              </w:rPr>
            </w:pPr>
            <w:r w:rsidRPr="00D57033">
              <w:rPr>
                <w:rFonts w:ascii="Calibri Light" w:eastAsia="Calibri" w:hAnsi="Calibri Light" w:cs="Calibri Light"/>
                <w:b/>
                <w:bCs/>
                <w:i/>
                <w:iCs/>
                <w:sz w:val="22"/>
                <w:szCs w:val="22"/>
                <w:lang w:val="en-CA" w:eastAsia="en-US"/>
              </w:rPr>
              <w:t xml:space="preserve">Suggested </w:t>
            </w:r>
            <w:r w:rsidRPr="00D57033">
              <w:rPr>
                <w:rFonts w:ascii="Calibri Light" w:eastAsia="Calibri" w:hAnsi="Calibri Light" w:cs="Calibri Light"/>
                <w:b/>
                <w:bCs/>
                <w:sz w:val="22"/>
                <w:szCs w:val="22"/>
                <w:lang w:val="en-CA" w:eastAsia="en-US"/>
              </w:rPr>
              <w:t>number of pages per section</w:t>
            </w:r>
          </w:p>
        </w:tc>
      </w:tr>
      <w:tr w:rsidR="00D3212F" w:rsidRPr="00D57033" w14:paraId="1216B627" w14:textId="77777777" w:rsidTr="00D3212F">
        <w:trPr>
          <w:trHeight w:val="708"/>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ED037" w14:textId="77777777" w:rsidR="00D3212F" w:rsidRPr="00D57033" w:rsidRDefault="00D3212F" w:rsidP="00D3212F">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Background and expected outcomes</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66B082"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8E6609"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D35F2"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2</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3B541D"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3</w:t>
            </w:r>
          </w:p>
        </w:tc>
      </w:tr>
      <w:tr w:rsidR="00D3212F" w:rsidRPr="00D57033" w14:paraId="2121010D" w14:textId="77777777" w:rsidTr="00D3212F">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56B2F0" w14:textId="77777777" w:rsidR="00D3212F" w:rsidRPr="00D57033" w:rsidRDefault="00D3212F" w:rsidP="00D3212F">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Partnership</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B6093"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54DADE"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5D4D0A"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2</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616308"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5</w:t>
            </w:r>
          </w:p>
        </w:tc>
      </w:tr>
      <w:tr w:rsidR="00D3212F" w:rsidRPr="00D57033" w14:paraId="12679057" w14:textId="77777777" w:rsidTr="00D3212F">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320CB8" w14:textId="77777777" w:rsidR="00D3212F" w:rsidRPr="00D57033" w:rsidRDefault="00D3212F" w:rsidP="00D3212F">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Proposal</w:t>
            </w:r>
          </w:p>
        </w:tc>
        <w:tc>
          <w:tcPr>
            <w:tcW w:w="15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E9CC6"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713F08"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1.5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8BED59"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4</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1D4833"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10</w:t>
            </w:r>
          </w:p>
        </w:tc>
      </w:tr>
      <w:tr w:rsidR="00D3212F" w:rsidRPr="00D57033" w14:paraId="2C1FFA04" w14:textId="77777777" w:rsidTr="00D3212F">
        <w:trPr>
          <w:trHeight w:val="23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191BD8" w14:textId="77777777" w:rsidR="00D3212F" w:rsidRPr="00D57033" w:rsidRDefault="00D3212F" w:rsidP="00D3212F">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Team</w:t>
            </w:r>
          </w:p>
        </w:tc>
        <w:tc>
          <w:tcPr>
            <w:tcW w:w="0" w:type="auto"/>
            <w:vMerge/>
            <w:tcBorders>
              <w:top w:val="nil"/>
              <w:left w:val="nil"/>
              <w:bottom w:val="single" w:sz="8" w:space="0" w:color="auto"/>
              <w:right w:val="single" w:sz="8" w:space="0" w:color="auto"/>
            </w:tcBorders>
            <w:vAlign w:val="center"/>
            <w:hideMark/>
          </w:tcPr>
          <w:p w14:paraId="204DF6D3" w14:textId="77777777" w:rsidR="00D3212F" w:rsidRPr="00D57033" w:rsidRDefault="00D3212F" w:rsidP="00D3212F">
            <w:pPr>
              <w:spacing w:after="0" w:line="240" w:lineRule="auto"/>
              <w:rPr>
                <w:rFonts w:ascii="Calibri Light" w:eastAsia="Calibri" w:hAnsi="Calibri Light" w:cs="Calibri Light"/>
                <w:sz w:val="22"/>
                <w:szCs w:val="22"/>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2CFD2"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0.75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EB9CF5"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F12B89"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4</w:t>
            </w:r>
          </w:p>
        </w:tc>
      </w:tr>
      <w:tr w:rsidR="00D3212F" w:rsidRPr="00D57033" w14:paraId="4D5BC9E3" w14:textId="77777777" w:rsidTr="00D3212F">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C73DB9" w14:textId="77777777" w:rsidR="00D3212F" w:rsidRPr="00D57033" w:rsidRDefault="00D3212F" w:rsidP="00D3212F">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Training plan</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97CCFB"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F8CCD"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0.75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98996"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5015A9"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3</w:t>
            </w:r>
          </w:p>
        </w:tc>
      </w:tr>
      <w:tr w:rsidR="00D3212F" w:rsidRPr="00D57033" w14:paraId="1E40F704" w14:textId="77777777" w:rsidTr="00D3212F">
        <w:trPr>
          <w:trHeight w:val="468"/>
        </w:trPr>
        <w:tc>
          <w:tcPr>
            <w:tcW w:w="3862"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5CECF8" w14:textId="77777777" w:rsidR="00D3212F" w:rsidRPr="00D57033" w:rsidRDefault="00D3212F" w:rsidP="00D3212F">
            <w:pPr>
              <w:spacing w:after="0" w:line="240" w:lineRule="auto"/>
              <w:rPr>
                <w:rFonts w:ascii="Calibri Light" w:eastAsia="Calibri" w:hAnsi="Calibri Light" w:cs="Calibri Light"/>
                <w:sz w:val="22"/>
                <w:szCs w:val="22"/>
                <w:lang w:val="en-CA" w:eastAsia="en-US"/>
              </w:rPr>
            </w:pP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BC853" w14:textId="77777777" w:rsidR="00D3212F" w:rsidRPr="00D57033" w:rsidRDefault="00D3212F" w:rsidP="00D3212F">
            <w:pPr>
              <w:spacing w:after="0" w:line="240" w:lineRule="auto"/>
              <w:jc w:val="center"/>
              <w:rPr>
                <w:rFonts w:ascii="Calibri Light" w:eastAsia="Calibri" w:hAnsi="Calibri Light" w:cs="Calibri Light"/>
                <w:b/>
                <w:bCs/>
                <w:sz w:val="22"/>
                <w:szCs w:val="22"/>
                <w:lang w:val="en-CA" w:eastAsia="en-US"/>
              </w:rPr>
            </w:pPr>
            <w:r w:rsidRPr="00D57033">
              <w:rPr>
                <w:rFonts w:ascii="Calibri Light" w:eastAsia="Calibri" w:hAnsi="Calibri Light" w:cs="Calibri Light"/>
                <w:b/>
                <w:bCs/>
                <w:i/>
                <w:iCs/>
                <w:sz w:val="22"/>
                <w:szCs w:val="22"/>
                <w:lang w:val="en-CA" w:eastAsia="en-US"/>
              </w:rPr>
              <w:t>Maximum</w:t>
            </w:r>
            <w:r w:rsidRPr="00D57033">
              <w:rPr>
                <w:rFonts w:ascii="Calibri Light" w:eastAsia="Calibri" w:hAnsi="Calibri Light" w:cs="Calibri Light"/>
                <w:b/>
                <w:bCs/>
                <w:sz w:val="22"/>
                <w:szCs w:val="22"/>
                <w:lang w:val="en-CA" w:eastAsia="en-US"/>
              </w:rPr>
              <w:t xml:space="preserve"> total number of pages (</w:t>
            </w:r>
            <w:r w:rsidRPr="00D57033">
              <w:rPr>
                <w:rFonts w:ascii="Calibri Light" w:eastAsia="Calibri" w:hAnsi="Calibri Light" w:cs="Calibri Light"/>
                <w:b/>
                <w:bCs/>
                <w:sz w:val="22"/>
                <w:szCs w:val="22"/>
                <w:u w:val="single"/>
                <w:lang w:val="en-CA" w:eastAsia="en-US"/>
              </w:rPr>
              <w:t>including NSERC template text</w:t>
            </w:r>
            <w:r w:rsidRPr="00D57033">
              <w:rPr>
                <w:rFonts w:ascii="Calibri Light" w:eastAsia="Calibri" w:hAnsi="Calibri Light" w:cs="Calibri Light"/>
                <w:b/>
                <w:bCs/>
                <w:sz w:val="22"/>
                <w:szCs w:val="22"/>
                <w:lang w:val="en-CA" w:eastAsia="en-US"/>
              </w:rPr>
              <w:t>)</w:t>
            </w:r>
          </w:p>
        </w:tc>
      </w:tr>
      <w:tr w:rsidR="00D3212F" w:rsidRPr="00D57033" w14:paraId="7C9A07E2" w14:textId="77777777" w:rsidTr="00D3212F">
        <w:trPr>
          <w:trHeight w:val="239"/>
        </w:trPr>
        <w:tc>
          <w:tcPr>
            <w:tcW w:w="0" w:type="auto"/>
            <w:gridSpan w:val="2"/>
            <w:vMerge/>
            <w:tcBorders>
              <w:top w:val="nil"/>
              <w:left w:val="single" w:sz="8" w:space="0" w:color="auto"/>
              <w:bottom w:val="single" w:sz="8" w:space="0" w:color="auto"/>
              <w:right w:val="single" w:sz="8" w:space="0" w:color="auto"/>
            </w:tcBorders>
            <w:vAlign w:val="center"/>
            <w:hideMark/>
          </w:tcPr>
          <w:p w14:paraId="3D510648" w14:textId="77777777" w:rsidR="00D3212F" w:rsidRPr="00D57033" w:rsidRDefault="00D3212F" w:rsidP="00D3212F">
            <w:pPr>
              <w:spacing w:after="0" w:line="240" w:lineRule="auto"/>
              <w:rPr>
                <w:rFonts w:ascii="Calibri Light" w:eastAsia="Calibri" w:hAnsi="Calibri Light" w:cs="Calibri Light"/>
                <w:sz w:val="22"/>
                <w:szCs w:val="22"/>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AC9FA"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36325"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10</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8F6ECA"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25</w:t>
            </w:r>
          </w:p>
        </w:tc>
      </w:tr>
      <w:tr w:rsidR="00D3212F" w:rsidRPr="00D57033" w14:paraId="04AF69A0" w14:textId="77777777" w:rsidTr="00D3212F">
        <w:trPr>
          <w:trHeight w:val="458"/>
        </w:trPr>
        <w:tc>
          <w:tcPr>
            <w:tcW w:w="38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2D5466" w14:textId="77777777" w:rsidR="00D3212F" w:rsidRPr="00D57033" w:rsidRDefault="00D3212F" w:rsidP="00D3212F">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Option 2: Public impact value proposition (PIVP)</w:t>
            </w: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0BAB17" w14:textId="77777777" w:rsidR="00D3212F" w:rsidRPr="00D57033" w:rsidRDefault="00D3212F" w:rsidP="00D3212F">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Add 3 pages to the maximum above for the PIVP</w:t>
            </w:r>
          </w:p>
        </w:tc>
      </w:tr>
    </w:tbl>
    <w:p w14:paraId="5873D18D" w14:textId="77777777" w:rsidR="00D3212F" w:rsidRPr="00D57033" w:rsidRDefault="00D3212F" w:rsidP="00D3212F">
      <w:pPr>
        <w:spacing w:after="0" w:line="240" w:lineRule="auto"/>
        <w:ind w:left="720"/>
        <w:rPr>
          <w:rFonts w:ascii="Calibri Light" w:eastAsia="Calibri" w:hAnsi="Calibri Light" w:cs="Calibri Light"/>
          <w:sz w:val="22"/>
          <w:szCs w:val="22"/>
          <w:lang w:val="en-CA" w:eastAsia="en-US"/>
        </w:rPr>
      </w:pPr>
    </w:p>
    <w:p w14:paraId="6E3AF16D" w14:textId="77777777" w:rsidR="00D3212F" w:rsidRPr="00D57033" w:rsidRDefault="00D3212F" w:rsidP="000809E2">
      <w:pPr>
        <w:numPr>
          <w:ilvl w:val="0"/>
          <w:numId w:val="11"/>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 xml:space="preserve">The </w:t>
      </w:r>
      <w:hyperlink r:id="rId117" w:tgtFrame="_blank" w:history="1">
        <w:r w:rsidRPr="00D57033">
          <w:rPr>
            <w:rFonts w:ascii="Calibri Light" w:eastAsia="Times New Roman" w:hAnsi="Calibri Light" w:cs="Calibri Light"/>
            <w:color w:val="0563C1"/>
            <w:sz w:val="22"/>
            <w:szCs w:val="22"/>
            <w:u w:val="single"/>
            <w:lang w:val="en-CA" w:eastAsia="en-US"/>
          </w:rPr>
          <w:t>Alliance grant application checklist</w:t>
        </w:r>
      </w:hyperlink>
      <w:r w:rsidRPr="00D57033">
        <w:rPr>
          <w:rFonts w:ascii="Calibri Light" w:eastAsia="Times New Roman" w:hAnsi="Calibri Light" w:cs="Calibri Light"/>
          <w:sz w:val="22"/>
          <w:szCs w:val="22"/>
          <w:lang w:val="en-CA" w:eastAsia="en-US"/>
        </w:rPr>
        <w:t xml:space="preserve"> has been updated. In particular, information regarding project management expenses was amended: Up to 10% of the total direct research costs of a project can be used towards project management expenses in a project </w:t>
      </w:r>
      <w:r w:rsidRPr="00D57033">
        <w:rPr>
          <w:rFonts w:ascii="Calibri Light" w:eastAsia="Times New Roman" w:hAnsi="Calibri Light" w:cs="Calibri Light"/>
          <w:b/>
          <w:bCs/>
          <w:sz w:val="22"/>
          <w:szCs w:val="22"/>
          <w:lang w:val="en-CA" w:eastAsia="en-US"/>
        </w:rPr>
        <w:t>of any size</w:t>
      </w:r>
      <w:r w:rsidRPr="00D57033">
        <w:rPr>
          <w:rFonts w:ascii="Calibri Light" w:eastAsia="Times New Roman" w:hAnsi="Calibri Light" w:cs="Calibri Light"/>
          <w:sz w:val="22"/>
          <w:szCs w:val="22"/>
          <w:lang w:val="en-CA" w:eastAsia="en-US"/>
        </w:rPr>
        <w:t xml:space="preserve"> involving multiple universities and/or partner organizations. </w:t>
      </w:r>
    </w:p>
    <w:p w14:paraId="664CCF51" w14:textId="77777777" w:rsidR="00D3212F" w:rsidRPr="00D57033" w:rsidRDefault="00D3212F" w:rsidP="000809E2">
      <w:pPr>
        <w:numPr>
          <w:ilvl w:val="0"/>
          <w:numId w:val="11"/>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 xml:space="preserve">The </w:t>
      </w:r>
      <w:hyperlink r:id="rId118" w:tgtFrame="_blank" w:history="1">
        <w:r w:rsidRPr="00D57033">
          <w:rPr>
            <w:rFonts w:ascii="Calibri Light" w:eastAsia="Times New Roman" w:hAnsi="Calibri Light" w:cs="Calibri Light"/>
            <w:color w:val="0563C1"/>
            <w:sz w:val="22"/>
            <w:szCs w:val="22"/>
            <w:u w:val="single"/>
            <w:lang w:val="en-CA" w:eastAsia="en-US"/>
          </w:rPr>
          <w:t>proposal template</w:t>
        </w:r>
      </w:hyperlink>
      <w:r w:rsidRPr="00D57033">
        <w:rPr>
          <w:rFonts w:ascii="Calibri Light" w:eastAsia="Times New Roman" w:hAnsi="Calibri Light" w:cs="Calibri Light"/>
          <w:sz w:val="22"/>
          <w:szCs w:val="22"/>
          <w:lang w:val="en-CA" w:eastAsia="en-US"/>
        </w:rPr>
        <w:t xml:space="preserve"> has been updated, in particular the General instructions at the beginning of the template (see attached).</w:t>
      </w:r>
    </w:p>
    <w:p w14:paraId="2BBA45D9" w14:textId="77777777" w:rsidR="00D3212F" w:rsidRPr="00D57033" w:rsidRDefault="00D3212F" w:rsidP="000809E2">
      <w:pPr>
        <w:numPr>
          <w:ilvl w:val="0"/>
          <w:numId w:val="11"/>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 xml:space="preserve">The maximum number of characters for the three parts of the free-form </w:t>
      </w:r>
      <w:r w:rsidRPr="00D57033">
        <w:rPr>
          <w:rFonts w:ascii="Calibri Light" w:eastAsia="Times New Roman" w:hAnsi="Calibri Light" w:cs="Calibri Light"/>
          <w:b/>
          <w:bCs/>
          <w:sz w:val="22"/>
          <w:szCs w:val="22"/>
          <w:lang w:val="en-CA" w:eastAsia="en-US"/>
        </w:rPr>
        <w:t>Contributions to Research and Training Explanation section</w:t>
      </w:r>
      <w:r w:rsidRPr="00D57033">
        <w:rPr>
          <w:rFonts w:ascii="Calibri Light" w:eastAsia="Times New Roman" w:hAnsi="Calibri Light" w:cs="Calibri Light"/>
          <w:sz w:val="22"/>
          <w:szCs w:val="22"/>
          <w:lang w:val="en-CA" w:eastAsia="en-US"/>
        </w:rPr>
        <w:t xml:space="preserve"> of the Personal Data Form with CCV Attachment (Form 100A) has been increased to align with the current requirements for Discovery Grants applications. As a result, the maximum total number of pages for this section is now </w:t>
      </w:r>
      <w:r w:rsidRPr="00D57033">
        <w:rPr>
          <w:rFonts w:ascii="Calibri Light" w:eastAsia="Times New Roman" w:hAnsi="Calibri Light" w:cs="Calibri Light"/>
          <w:b/>
          <w:bCs/>
          <w:sz w:val="22"/>
          <w:szCs w:val="22"/>
          <w:u w:val="single"/>
          <w:lang w:val="en-CA" w:eastAsia="en-US"/>
        </w:rPr>
        <w:t>five</w:t>
      </w:r>
      <w:r w:rsidRPr="00D57033">
        <w:rPr>
          <w:rFonts w:ascii="Calibri Light" w:eastAsia="Times New Roman" w:hAnsi="Calibri Light" w:cs="Calibri Light"/>
          <w:sz w:val="22"/>
          <w:szCs w:val="22"/>
          <w:lang w:val="en-CA" w:eastAsia="en-US"/>
        </w:rPr>
        <w:t xml:space="preserve"> instead of four. The </w:t>
      </w:r>
      <w:hyperlink r:id="rId119" w:tgtFrame="_blank" w:history="1">
        <w:r w:rsidRPr="00D57033">
          <w:rPr>
            <w:rFonts w:ascii="Calibri Light" w:eastAsia="Times New Roman" w:hAnsi="Calibri Light" w:cs="Calibri Light"/>
            <w:color w:val="0563C1"/>
            <w:sz w:val="22"/>
            <w:szCs w:val="22"/>
            <w:u w:val="single"/>
            <w:lang w:val="en-CA" w:eastAsia="en-US"/>
          </w:rPr>
          <w:t>instructions on how to complete Form 100A</w:t>
        </w:r>
      </w:hyperlink>
      <w:r w:rsidRPr="00D57033">
        <w:rPr>
          <w:rFonts w:ascii="Calibri Light" w:eastAsia="Times New Roman" w:hAnsi="Calibri Light" w:cs="Calibri Light"/>
          <w:sz w:val="22"/>
          <w:szCs w:val="22"/>
          <w:lang w:val="en-CA" w:eastAsia="en-US"/>
        </w:rPr>
        <w:t xml:space="preserve"> have been updated. </w:t>
      </w:r>
    </w:p>
    <w:p w14:paraId="24164D22" w14:textId="77777777" w:rsidR="00D3212F" w:rsidRPr="00D57033" w:rsidRDefault="00D3212F" w:rsidP="000809E2">
      <w:pPr>
        <w:numPr>
          <w:ilvl w:val="0"/>
          <w:numId w:val="11"/>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 xml:space="preserve">The </w:t>
      </w:r>
      <w:hyperlink r:id="rId120" w:tgtFrame="_blank" w:history="1">
        <w:r w:rsidRPr="00D57033">
          <w:rPr>
            <w:rFonts w:ascii="Calibri Light" w:eastAsia="Times New Roman" w:hAnsi="Calibri Light" w:cs="Calibri Light"/>
            <w:color w:val="0563C1"/>
            <w:sz w:val="22"/>
            <w:szCs w:val="22"/>
            <w:u w:val="single"/>
            <w:lang w:val="en-CA" w:eastAsia="en-US"/>
          </w:rPr>
          <w:t>Role of partner organizations</w:t>
        </w:r>
      </w:hyperlink>
      <w:r w:rsidRPr="00D57033">
        <w:rPr>
          <w:rFonts w:ascii="Calibri Light" w:eastAsia="Times New Roman" w:hAnsi="Calibri Light" w:cs="Calibri Light"/>
          <w:sz w:val="22"/>
          <w:szCs w:val="22"/>
          <w:lang w:val="en-CA" w:eastAsia="en-US"/>
        </w:rPr>
        <w:t xml:space="preserve"> webpage has been revised to emphasize that each partner organization must play an active role in the project and must make in-kind contributions (with the exception of other funding agencies). The page was also amended to indicate that </w:t>
      </w:r>
      <w:r w:rsidRPr="00D57033">
        <w:rPr>
          <w:rFonts w:ascii="Calibri Light" w:eastAsia="Times New Roman" w:hAnsi="Calibri Light" w:cs="Calibri Light"/>
          <w:b/>
          <w:bCs/>
          <w:sz w:val="22"/>
          <w:szCs w:val="22"/>
          <w:lang w:val="en-CA" w:eastAsia="en-US"/>
        </w:rPr>
        <w:t>Canadian producer groups and industrial associations</w:t>
      </w:r>
      <w:r w:rsidRPr="00D57033">
        <w:rPr>
          <w:rFonts w:ascii="Calibri Light" w:eastAsia="Times New Roman" w:hAnsi="Calibri Light" w:cs="Calibri Light"/>
          <w:sz w:val="22"/>
          <w:szCs w:val="22"/>
          <w:lang w:val="en-CA" w:eastAsia="en-US"/>
        </w:rPr>
        <w:t xml:space="preserve"> must be legally established under applicable federal, provincial or territorial statutes in Canada, replacing the previous requirement that they be incorporated in Canada. </w:t>
      </w:r>
    </w:p>
    <w:p w14:paraId="0699C6C7" w14:textId="77777777" w:rsidR="00D3212F" w:rsidRPr="00D57033" w:rsidRDefault="00D3212F" w:rsidP="000809E2">
      <w:pPr>
        <w:numPr>
          <w:ilvl w:val="0"/>
          <w:numId w:val="11"/>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 xml:space="preserve">The </w:t>
      </w:r>
      <w:hyperlink r:id="rId121" w:tgtFrame="_blank" w:history="1">
        <w:r w:rsidRPr="00D57033">
          <w:rPr>
            <w:rFonts w:ascii="Calibri Light" w:eastAsia="Times New Roman" w:hAnsi="Calibri Light" w:cs="Calibri Light"/>
            <w:color w:val="0563C1"/>
            <w:sz w:val="22"/>
            <w:szCs w:val="22"/>
            <w:u w:val="single"/>
            <w:lang w:val="en-CA" w:eastAsia="en-US"/>
          </w:rPr>
          <w:t>Frequently asked questions</w:t>
        </w:r>
      </w:hyperlink>
      <w:r w:rsidRPr="00D57033">
        <w:rPr>
          <w:rFonts w:ascii="Calibri Light" w:eastAsia="Times New Roman" w:hAnsi="Calibri Light" w:cs="Calibri Light"/>
          <w:sz w:val="22"/>
          <w:szCs w:val="22"/>
          <w:lang w:val="en-CA" w:eastAsia="en-US"/>
        </w:rPr>
        <w:t xml:space="preserve"> webpage was updated to address recurring questions received from the community.</w:t>
      </w:r>
    </w:p>
    <w:p w14:paraId="579560CF" w14:textId="77777777" w:rsidR="00D3212F" w:rsidRPr="00D57033" w:rsidRDefault="00D3212F" w:rsidP="00D3212F">
      <w:pPr>
        <w:spacing w:after="0" w:line="240" w:lineRule="auto"/>
        <w:rPr>
          <w:rFonts w:ascii="Calibri Light" w:eastAsia="Calibri" w:hAnsi="Calibri Light" w:cs="Calibri Light"/>
          <w:b/>
          <w:bCs/>
          <w:sz w:val="22"/>
          <w:szCs w:val="22"/>
          <w:lang w:val="en-CA" w:eastAsia="en-US"/>
        </w:rPr>
      </w:pPr>
      <w:bookmarkStart w:id="20" w:name="_Webinars"/>
      <w:bookmarkEnd w:id="20"/>
    </w:p>
    <w:p w14:paraId="18AFCCD4" w14:textId="096F0F14" w:rsidR="00D3212F" w:rsidRDefault="00D3212F" w:rsidP="00D3212F">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 xml:space="preserve">If you have any questions or comments about Alliance grants please contact your Grant Officer or </w:t>
      </w:r>
      <w:hyperlink r:id="rId122" w:tgtFrame="_blank" w:history="1">
        <w:r w:rsidRPr="00D57033">
          <w:rPr>
            <w:rFonts w:ascii="Calibri Light" w:eastAsia="Calibri" w:hAnsi="Calibri Light" w:cs="Calibri Light"/>
            <w:color w:val="0563C1"/>
            <w:sz w:val="22"/>
            <w:szCs w:val="22"/>
            <w:u w:val="single"/>
            <w:lang w:val="en-CA" w:eastAsia="en-US"/>
          </w:rPr>
          <w:t>Alliance@nserc-crsng.gc.ca</w:t>
        </w:r>
      </w:hyperlink>
      <w:r w:rsidRPr="00D57033">
        <w:rPr>
          <w:rFonts w:ascii="Calibri Light" w:eastAsia="Calibri" w:hAnsi="Calibri Light" w:cs="Calibri Light"/>
          <w:sz w:val="22"/>
          <w:szCs w:val="22"/>
          <w:lang w:val="en-CA" w:eastAsia="en-US"/>
        </w:rPr>
        <w:t xml:space="preserve"> and </w:t>
      </w:r>
      <w:r w:rsidRPr="00D57033">
        <w:rPr>
          <w:rFonts w:ascii="Calibri Light" w:eastAsia="Calibri" w:hAnsi="Calibri Light" w:cs="Calibri Light"/>
          <w:sz w:val="22"/>
          <w:szCs w:val="22"/>
          <w:highlight w:val="yellow"/>
          <w:lang w:val="en-CA" w:eastAsia="en-US"/>
        </w:rPr>
        <w:t xml:space="preserve">sign up on the </w:t>
      </w:r>
      <w:hyperlink r:id="rId123" w:tgtFrame="_blank" w:history="1">
        <w:r w:rsidRPr="00D57033">
          <w:rPr>
            <w:rFonts w:ascii="Calibri Light" w:eastAsia="Calibri" w:hAnsi="Calibri Light" w:cs="Calibri Light"/>
            <w:color w:val="0563C1"/>
            <w:sz w:val="22"/>
            <w:szCs w:val="22"/>
            <w:highlight w:val="yellow"/>
            <w:u w:val="single"/>
            <w:lang w:val="en-CA" w:eastAsia="en-US"/>
          </w:rPr>
          <w:t>Alliance webpage</w:t>
        </w:r>
      </w:hyperlink>
      <w:r w:rsidRPr="00D57033">
        <w:rPr>
          <w:rFonts w:ascii="Calibri Light" w:eastAsia="Calibri" w:hAnsi="Calibri Light" w:cs="Calibri Light"/>
          <w:sz w:val="22"/>
          <w:szCs w:val="22"/>
          <w:highlight w:val="yellow"/>
          <w:lang w:val="en-CA" w:eastAsia="en-US"/>
        </w:rPr>
        <w:t xml:space="preserve"> to be added to the mailing list so you can stay up to date on the latest information</w:t>
      </w:r>
      <w:r w:rsidRPr="00D57033">
        <w:rPr>
          <w:rFonts w:ascii="Calibri Light" w:eastAsia="Calibri" w:hAnsi="Calibri Light" w:cs="Calibri Light"/>
          <w:sz w:val="22"/>
          <w:szCs w:val="22"/>
          <w:lang w:val="en-CA" w:eastAsia="en-US"/>
        </w:rPr>
        <w:t>.</w:t>
      </w:r>
    </w:p>
    <w:p w14:paraId="04A22F09" w14:textId="6479B8BB" w:rsidR="00D57033" w:rsidRDefault="00D57033" w:rsidP="00D3212F">
      <w:pPr>
        <w:spacing w:after="0" w:line="240" w:lineRule="auto"/>
        <w:rPr>
          <w:rFonts w:ascii="Calibri Light" w:eastAsia="Calibri" w:hAnsi="Calibri Light" w:cs="Calibri Light"/>
          <w:sz w:val="22"/>
          <w:szCs w:val="22"/>
          <w:lang w:val="en-CA" w:eastAsia="en-US"/>
        </w:rPr>
      </w:pPr>
      <w:bookmarkStart w:id="21" w:name="_Hlk99299124"/>
    </w:p>
    <w:p w14:paraId="2CB0CB41" w14:textId="2EDB1DFA" w:rsidR="00310CC4" w:rsidRDefault="00310CC4" w:rsidP="00D3212F">
      <w:pPr>
        <w:spacing w:after="0" w:line="240" w:lineRule="auto"/>
        <w:rPr>
          <w:rFonts w:ascii="Calibri Light" w:hAnsi="Calibri Light" w:cs="Calibri Light"/>
          <w:bCs/>
          <w:sz w:val="22"/>
          <w:szCs w:val="22"/>
          <w:lang w:val="en-CA"/>
        </w:rPr>
      </w:pPr>
    </w:p>
    <w:p w14:paraId="2719DA69" w14:textId="25DCB8C6" w:rsidR="00E15690" w:rsidRDefault="00E15690" w:rsidP="00D3212F">
      <w:pPr>
        <w:spacing w:after="0" w:line="240" w:lineRule="auto"/>
        <w:rPr>
          <w:rFonts w:ascii="Calibri Light" w:hAnsi="Calibri Light" w:cs="Calibri Light"/>
          <w:bCs/>
          <w:sz w:val="22"/>
          <w:szCs w:val="22"/>
          <w:lang w:val="en-CA"/>
        </w:rPr>
      </w:pPr>
    </w:p>
    <w:p w14:paraId="1FA95A79" w14:textId="3F00A5EE" w:rsidR="00E15690" w:rsidRDefault="00E15690" w:rsidP="00D3212F">
      <w:pPr>
        <w:spacing w:after="0" w:line="240" w:lineRule="auto"/>
        <w:rPr>
          <w:rFonts w:ascii="Calibri Light" w:hAnsi="Calibri Light" w:cs="Calibri Light"/>
          <w:bCs/>
          <w:sz w:val="22"/>
          <w:szCs w:val="22"/>
          <w:lang w:val="en-CA"/>
        </w:rPr>
      </w:pPr>
    </w:p>
    <w:p w14:paraId="16EA6A5D" w14:textId="39FF2F87" w:rsidR="00E15690" w:rsidRDefault="00E15690" w:rsidP="00D3212F">
      <w:pPr>
        <w:spacing w:after="0" w:line="240" w:lineRule="auto"/>
        <w:rPr>
          <w:rFonts w:ascii="Calibri Light" w:hAnsi="Calibri Light" w:cs="Calibri Light"/>
          <w:bCs/>
          <w:sz w:val="22"/>
          <w:szCs w:val="22"/>
          <w:lang w:val="en-CA"/>
        </w:rPr>
      </w:pPr>
    </w:p>
    <w:p w14:paraId="0DCF1B4C" w14:textId="5D56F080" w:rsidR="00E15690" w:rsidRDefault="00E15690" w:rsidP="00D3212F">
      <w:pPr>
        <w:spacing w:after="0" w:line="240" w:lineRule="auto"/>
        <w:rPr>
          <w:rFonts w:ascii="Calibri Light" w:hAnsi="Calibri Light" w:cs="Calibri Light"/>
          <w:bCs/>
          <w:sz w:val="22"/>
          <w:szCs w:val="22"/>
          <w:lang w:val="en-CA"/>
        </w:rPr>
      </w:pPr>
    </w:p>
    <w:p w14:paraId="6B5539AF" w14:textId="3F92F0F3" w:rsidR="00E15690" w:rsidRDefault="00E15690" w:rsidP="00D3212F">
      <w:pPr>
        <w:spacing w:after="0" w:line="240" w:lineRule="auto"/>
        <w:rPr>
          <w:rFonts w:ascii="Calibri Light" w:hAnsi="Calibri Light" w:cs="Calibri Light"/>
          <w:bCs/>
          <w:sz w:val="22"/>
          <w:szCs w:val="22"/>
          <w:lang w:val="en-CA"/>
        </w:rPr>
      </w:pPr>
    </w:p>
    <w:p w14:paraId="03327638" w14:textId="41EDF0F3" w:rsidR="00E15690" w:rsidRDefault="00E15690" w:rsidP="00D3212F">
      <w:pPr>
        <w:spacing w:after="0" w:line="240" w:lineRule="auto"/>
        <w:rPr>
          <w:rFonts w:ascii="Calibri Light" w:hAnsi="Calibri Light" w:cs="Calibri Light"/>
          <w:bCs/>
          <w:sz w:val="22"/>
          <w:szCs w:val="22"/>
          <w:lang w:val="en-CA"/>
        </w:rPr>
      </w:pPr>
    </w:p>
    <w:p w14:paraId="6041735E" w14:textId="49F3CCDE" w:rsidR="00E15690" w:rsidRDefault="00E15690" w:rsidP="00D3212F">
      <w:pPr>
        <w:spacing w:after="0" w:line="240" w:lineRule="auto"/>
        <w:rPr>
          <w:rFonts w:ascii="Calibri Light" w:hAnsi="Calibri Light" w:cs="Calibri Light"/>
          <w:bCs/>
          <w:sz w:val="22"/>
          <w:szCs w:val="22"/>
          <w:lang w:val="en-CA"/>
        </w:rPr>
      </w:pPr>
    </w:p>
    <w:p w14:paraId="290733D2" w14:textId="145BCA98" w:rsidR="00E15690" w:rsidRDefault="00E15690" w:rsidP="00D3212F">
      <w:pPr>
        <w:spacing w:after="0" w:line="240" w:lineRule="auto"/>
        <w:rPr>
          <w:rFonts w:ascii="Calibri Light" w:hAnsi="Calibri Light" w:cs="Calibri Light"/>
          <w:bCs/>
          <w:sz w:val="22"/>
          <w:szCs w:val="22"/>
          <w:lang w:val="en-CA"/>
        </w:rPr>
      </w:pPr>
    </w:p>
    <w:p w14:paraId="2077F1C0" w14:textId="348225FF" w:rsidR="00E15690" w:rsidRDefault="00E15690" w:rsidP="00D3212F">
      <w:pPr>
        <w:spacing w:after="0" w:line="240" w:lineRule="auto"/>
        <w:rPr>
          <w:rFonts w:ascii="Calibri Light" w:hAnsi="Calibri Light" w:cs="Calibri Light"/>
          <w:bCs/>
          <w:sz w:val="22"/>
          <w:szCs w:val="22"/>
          <w:lang w:val="en-CA"/>
        </w:rPr>
      </w:pPr>
    </w:p>
    <w:p w14:paraId="7FF879E8" w14:textId="77777777" w:rsidR="00E15690" w:rsidRDefault="00E15690" w:rsidP="00D3212F">
      <w:pPr>
        <w:spacing w:after="0" w:line="240" w:lineRule="auto"/>
        <w:rPr>
          <w:rFonts w:ascii="Calibri Light" w:hAnsi="Calibri Light" w:cs="Calibri Light"/>
          <w:bCs/>
          <w:sz w:val="22"/>
          <w:szCs w:val="22"/>
          <w:lang w:val="en-CA"/>
        </w:rPr>
      </w:pPr>
    </w:p>
    <w:p w14:paraId="6DA467BB" w14:textId="572C67FE" w:rsidR="003F0260" w:rsidRDefault="003F0260" w:rsidP="00D3212F">
      <w:pPr>
        <w:spacing w:after="0" w:line="240" w:lineRule="auto"/>
        <w:rPr>
          <w:rFonts w:ascii="Calibri Light" w:eastAsia="Calibri" w:hAnsi="Calibri Light" w:cs="Calibri Light"/>
          <w:sz w:val="22"/>
          <w:szCs w:val="22"/>
          <w:lang w:val="en-CA" w:eastAsia="en-US"/>
        </w:rPr>
      </w:pPr>
    </w:p>
    <w:p w14:paraId="5D9E6D3D" w14:textId="77777777" w:rsidR="003F0260" w:rsidRDefault="003F0260" w:rsidP="00D3212F">
      <w:pPr>
        <w:spacing w:after="0" w:line="240" w:lineRule="auto"/>
        <w:rPr>
          <w:rFonts w:ascii="Calibri Light" w:eastAsia="Calibri" w:hAnsi="Calibri Light" w:cs="Calibri Light"/>
          <w:sz w:val="22"/>
          <w:szCs w:val="22"/>
          <w:lang w:val="en-CA" w:eastAsia="en-US"/>
        </w:rPr>
      </w:pPr>
    </w:p>
    <w:p w14:paraId="115AC2F5" w14:textId="2AA2B250" w:rsidR="00D3212F" w:rsidRPr="00C7570F" w:rsidRDefault="00683C90" w:rsidP="00683C90">
      <w:pPr>
        <w:pStyle w:val="Heading2"/>
        <w:rPr>
          <w:rFonts w:ascii="Calibri (Head)" w:hAnsi="Calibri (Head)" w:cs="Calibri Light" w:hint="eastAsia"/>
          <w:shd w:val="clear" w:color="auto" w:fill="FFFFFF"/>
          <w:lang w:val="en-CA"/>
        </w:rPr>
      </w:pPr>
      <w:bookmarkStart w:id="22" w:name="_Alliance_Option_2"/>
      <w:bookmarkStart w:id="23" w:name="_Alliance_Grants_–"/>
      <w:bookmarkStart w:id="24" w:name="_NSERC_Alliance_–"/>
      <w:bookmarkEnd w:id="21"/>
      <w:bookmarkEnd w:id="22"/>
      <w:bookmarkEnd w:id="23"/>
      <w:bookmarkEnd w:id="24"/>
      <w:r w:rsidRPr="00C7570F">
        <w:rPr>
          <w:rFonts w:ascii="Calibri (Head)" w:hAnsi="Calibri (Head)" w:cs="Calibri Light"/>
          <w:shd w:val="clear" w:color="auto" w:fill="FFFFFF"/>
          <w:lang w:val="en-CA"/>
        </w:rPr>
        <w:t>NSERC Alliance – OC</w:t>
      </w:r>
      <w:r w:rsidR="000312DA" w:rsidRPr="00C7570F">
        <w:rPr>
          <w:rFonts w:ascii="Calibri (Head)" w:hAnsi="Calibri (Head)" w:cs="Calibri Light"/>
          <w:shd w:val="clear" w:color="auto" w:fill="FFFFFF"/>
          <w:lang w:val="en-CA"/>
        </w:rPr>
        <w:t>I</w:t>
      </w:r>
      <w:r w:rsidRPr="00C7570F">
        <w:rPr>
          <w:rFonts w:ascii="Calibri (Head)" w:hAnsi="Calibri (Head)" w:cs="Calibri Light"/>
          <w:shd w:val="clear" w:color="auto" w:fill="FFFFFF"/>
          <w:lang w:val="en-CA"/>
        </w:rPr>
        <w:t xml:space="preserve"> VIP Joint Funding </w:t>
      </w:r>
    </w:p>
    <w:p w14:paraId="3E9F6C72" w14:textId="77777777" w:rsidR="002975EE" w:rsidRPr="00D57033" w:rsidRDefault="002975EE" w:rsidP="002975EE">
      <w:pPr>
        <w:rPr>
          <w:rFonts w:ascii="Calibri Light" w:hAnsi="Calibri Light" w:cs="Calibri Light"/>
          <w:sz w:val="22"/>
          <w:szCs w:val="22"/>
          <w:lang w:val="en-CA"/>
        </w:rPr>
      </w:pPr>
    </w:p>
    <w:p w14:paraId="036BF7CE" w14:textId="64277521" w:rsidR="00683C90" w:rsidRPr="00D57033" w:rsidRDefault="00683C90" w:rsidP="00683C90">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NSERC and Ontario Centres of Excellence (</w:t>
      </w:r>
      <w:r w:rsidR="000312DA" w:rsidRPr="00D57033">
        <w:rPr>
          <w:rFonts w:ascii="Calibri Light" w:eastAsia="Calibri" w:hAnsi="Calibri Light" w:cs="Calibri Light"/>
          <w:sz w:val="22"/>
          <w:szCs w:val="22"/>
          <w:lang w:val="en-CA" w:eastAsia="en-US"/>
        </w:rPr>
        <w:t>OCI</w:t>
      </w:r>
      <w:r w:rsidRPr="00D57033">
        <w:rPr>
          <w:rFonts w:ascii="Calibri Light" w:eastAsia="Calibri" w:hAnsi="Calibri Light" w:cs="Calibri Light"/>
          <w:sz w:val="22"/>
          <w:szCs w:val="22"/>
          <w:lang w:val="en-CA" w:eastAsia="en-US"/>
        </w:rPr>
        <w:t>) recently announced a partnership that will enable joint leveraging of funds from Ontario-based small to medium sized enterprises (SMEs) through the both </w:t>
      </w:r>
      <w:hyperlink r:id="rId124" w:history="1">
        <w:r w:rsidRPr="00D57033">
          <w:rPr>
            <w:rFonts w:ascii="Calibri Light" w:eastAsia="Calibri" w:hAnsi="Calibri Light" w:cs="Calibri Light"/>
            <w:color w:val="0563C1"/>
            <w:sz w:val="22"/>
            <w:szCs w:val="22"/>
            <w:u w:val="single"/>
            <w:lang w:val="en-CA" w:eastAsia="en-US"/>
          </w:rPr>
          <w:t>NSERC Alliance </w:t>
        </w:r>
      </w:hyperlink>
      <w:r w:rsidRPr="00D57033">
        <w:rPr>
          <w:rFonts w:ascii="Calibri Light" w:eastAsia="Calibri" w:hAnsi="Calibri Light" w:cs="Calibri Light"/>
          <w:sz w:val="22"/>
          <w:szCs w:val="22"/>
          <w:lang w:val="en-CA" w:eastAsia="en-US"/>
        </w:rPr>
        <w:t>and </w:t>
      </w:r>
      <w:hyperlink r:id="rId125" w:history="1">
        <w:r w:rsidR="000312DA" w:rsidRPr="00D57033">
          <w:rPr>
            <w:rFonts w:ascii="Calibri Light" w:eastAsia="Calibri" w:hAnsi="Calibri Light" w:cs="Calibri Light"/>
            <w:color w:val="0563C1"/>
            <w:sz w:val="22"/>
            <w:szCs w:val="22"/>
            <w:u w:val="single"/>
            <w:lang w:val="en-CA" w:eastAsia="en-US"/>
          </w:rPr>
          <w:t>OCI</w:t>
        </w:r>
        <w:r w:rsidRPr="00D57033">
          <w:rPr>
            <w:rFonts w:ascii="Calibri Light" w:eastAsia="Calibri" w:hAnsi="Calibri Light" w:cs="Calibri Light"/>
            <w:color w:val="0563C1"/>
            <w:sz w:val="22"/>
            <w:szCs w:val="22"/>
            <w:u w:val="single"/>
            <w:lang w:val="en-CA" w:eastAsia="en-US"/>
          </w:rPr>
          <w:t xml:space="preserve"> VIP </w:t>
        </w:r>
      </w:hyperlink>
      <w:r w:rsidRPr="00D57033">
        <w:rPr>
          <w:rFonts w:ascii="Calibri Light" w:eastAsia="Calibri" w:hAnsi="Calibri Light" w:cs="Calibri Light"/>
          <w:sz w:val="22"/>
          <w:szCs w:val="22"/>
          <w:lang w:val="en-CA" w:eastAsia="en-US"/>
        </w:rPr>
        <w:t xml:space="preserve">programs, via a single application </w:t>
      </w:r>
      <w:proofErr w:type="spellStart"/>
      <w:r w:rsidRPr="00D57033">
        <w:rPr>
          <w:rFonts w:ascii="Calibri Light" w:eastAsia="Calibri" w:hAnsi="Calibri Light" w:cs="Calibri Light"/>
          <w:sz w:val="22"/>
          <w:szCs w:val="22"/>
          <w:lang w:val="en-CA" w:eastAsia="en-US"/>
        </w:rPr>
        <w:t>pr</w:t>
      </w:r>
      <w:r w:rsidR="000312DA" w:rsidRPr="00D57033">
        <w:rPr>
          <w:rFonts w:ascii="Calibri Light" w:eastAsia="Calibri" w:hAnsi="Calibri Light" w:cs="Calibri Light"/>
          <w:sz w:val="22"/>
          <w:szCs w:val="22"/>
          <w:lang w:val="en-CA" w:eastAsia="en-US"/>
        </w:rPr>
        <w:t>OCI</w:t>
      </w:r>
      <w:r w:rsidRPr="00D57033">
        <w:rPr>
          <w:rFonts w:ascii="Calibri Light" w:eastAsia="Calibri" w:hAnsi="Calibri Light" w:cs="Calibri Light"/>
          <w:sz w:val="22"/>
          <w:szCs w:val="22"/>
          <w:lang w:val="en-CA" w:eastAsia="en-US"/>
        </w:rPr>
        <w:t>ss</w:t>
      </w:r>
      <w:proofErr w:type="spellEnd"/>
      <w:r w:rsidRPr="00D57033">
        <w:rPr>
          <w:rFonts w:ascii="Calibri Light" w:eastAsia="Calibri" w:hAnsi="Calibri Light" w:cs="Calibri Light"/>
          <w:sz w:val="22"/>
          <w:szCs w:val="22"/>
          <w:lang w:val="en-CA" w:eastAsia="en-US"/>
        </w:rPr>
        <w:t>.</w:t>
      </w:r>
    </w:p>
    <w:p w14:paraId="600E449E" w14:textId="77777777" w:rsidR="00683C90" w:rsidRPr="00D57033" w:rsidRDefault="00683C90" w:rsidP="00683C90">
      <w:pPr>
        <w:spacing w:after="0" w:line="240" w:lineRule="auto"/>
        <w:rPr>
          <w:rFonts w:ascii="Calibri Light" w:eastAsia="Calibri" w:hAnsi="Calibri Light" w:cs="Calibri Light"/>
          <w:sz w:val="22"/>
          <w:szCs w:val="22"/>
          <w:lang w:val="en-CA" w:eastAsia="en-US"/>
        </w:rPr>
      </w:pPr>
    </w:p>
    <w:p w14:paraId="1E6B56BD" w14:textId="77777777" w:rsidR="00683C90" w:rsidRPr="00D57033" w:rsidRDefault="00683C90" w:rsidP="00683C90">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This program is ideal for</w:t>
      </w:r>
      <w:r w:rsidRPr="00D57033">
        <w:rPr>
          <w:rFonts w:ascii="Calibri Light" w:eastAsia="Calibri" w:hAnsi="Calibri Light" w:cs="Calibri Light"/>
          <w:b/>
          <w:bCs/>
          <w:sz w:val="22"/>
          <w:szCs w:val="22"/>
          <w:lang w:val="en-CA" w:eastAsia="en-US"/>
        </w:rPr>
        <w:t xml:space="preserve"> natural science and engineering</w:t>
      </w:r>
      <w:r w:rsidRPr="00D57033">
        <w:rPr>
          <w:rFonts w:ascii="Calibri Light" w:eastAsia="Calibri" w:hAnsi="Calibri Light" w:cs="Calibri Light"/>
          <w:sz w:val="22"/>
          <w:szCs w:val="22"/>
          <w:lang w:val="en-CA" w:eastAsia="en-US"/>
        </w:rPr>
        <w:t xml:space="preserve"> projects with an </w:t>
      </w:r>
      <w:r w:rsidRPr="00D57033">
        <w:rPr>
          <w:rFonts w:ascii="Calibri Light" w:eastAsia="Calibri" w:hAnsi="Calibri Light" w:cs="Calibri Light"/>
          <w:b/>
          <w:bCs/>
          <w:sz w:val="22"/>
          <w:szCs w:val="22"/>
          <w:lang w:val="en-CA" w:eastAsia="en-US"/>
        </w:rPr>
        <w:t>Ontario SME</w:t>
      </w:r>
      <w:r w:rsidRPr="00D57033">
        <w:rPr>
          <w:rFonts w:ascii="Calibri Light" w:eastAsia="Calibri" w:hAnsi="Calibri Light" w:cs="Calibri Light"/>
          <w:sz w:val="22"/>
          <w:szCs w:val="22"/>
          <w:lang w:val="en-CA" w:eastAsia="en-US"/>
        </w:rPr>
        <w:t xml:space="preserve"> who is providing </w:t>
      </w:r>
      <w:r w:rsidRPr="00D57033">
        <w:rPr>
          <w:rFonts w:ascii="Calibri Light" w:eastAsia="Calibri" w:hAnsi="Calibri Light" w:cs="Calibri Light"/>
          <w:b/>
          <w:bCs/>
          <w:sz w:val="22"/>
          <w:szCs w:val="22"/>
          <w:lang w:val="en-CA" w:eastAsia="en-US"/>
        </w:rPr>
        <w:t>$10-15K cash</w:t>
      </w:r>
      <w:r w:rsidRPr="00D57033">
        <w:rPr>
          <w:rFonts w:ascii="Calibri Light" w:eastAsia="Calibri" w:hAnsi="Calibri Light" w:cs="Calibri Light"/>
          <w:sz w:val="22"/>
          <w:szCs w:val="22"/>
          <w:lang w:val="en-CA" w:eastAsia="en-US"/>
        </w:rPr>
        <w:t xml:space="preserve"> (plus overhead and an equal amount in-kind) for a </w:t>
      </w:r>
      <w:proofErr w:type="gramStart"/>
      <w:r w:rsidRPr="00D57033">
        <w:rPr>
          <w:rFonts w:ascii="Calibri Light" w:eastAsia="Calibri" w:hAnsi="Calibri Light" w:cs="Calibri Light"/>
          <w:b/>
          <w:bCs/>
          <w:sz w:val="22"/>
          <w:szCs w:val="22"/>
          <w:lang w:val="en-CA" w:eastAsia="en-US"/>
        </w:rPr>
        <w:t>one year</w:t>
      </w:r>
      <w:proofErr w:type="gramEnd"/>
      <w:r w:rsidRPr="00D57033">
        <w:rPr>
          <w:rFonts w:ascii="Calibri Light" w:eastAsia="Calibri" w:hAnsi="Calibri Light" w:cs="Calibri Light"/>
          <w:sz w:val="22"/>
          <w:szCs w:val="22"/>
          <w:lang w:val="en-CA" w:eastAsia="en-US"/>
        </w:rPr>
        <w:t xml:space="preserve"> project. Note that Universities are only eligible for “VIP Alliance”. “VIP Engage” is for </w:t>
      </w:r>
      <w:r w:rsidRPr="00D57033">
        <w:rPr>
          <w:rFonts w:ascii="Calibri Light" w:eastAsia="Calibri" w:hAnsi="Calibri Light" w:cs="Calibri Light"/>
          <w:sz w:val="22"/>
          <w:szCs w:val="22"/>
          <w:u w:val="single"/>
          <w:lang w:val="en-CA" w:eastAsia="en-US"/>
        </w:rPr>
        <w:t>colleges only</w:t>
      </w:r>
      <w:r w:rsidRPr="00D57033">
        <w:rPr>
          <w:rFonts w:ascii="Calibri Light" w:eastAsia="Calibri" w:hAnsi="Calibri Light" w:cs="Calibri Light"/>
          <w:sz w:val="22"/>
          <w:szCs w:val="22"/>
          <w:lang w:val="en-CA" w:eastAsia="en-US"/>
        </w:rPr>
        <w:t>.</w:t>
      </w:r>
    </w:p>
    <w:p w14:paraId="16EB555F" w14:textId="77777777" w:rsidR="00683C90" w:rsidRPr="00D57033" w:rsidRDefault="00683C90" w:rsidP="00683C90">
      <w:pPr>
        <w:spacing w:after="0" w:line="240" w:lineRule="auto"/>
        <w:rPr>
          <w:rFonts w:ascii="Calibri Light" w:eastAsia="Calibri" w:hAnsi="Calibri Light" w:cs="Calibri Light"/>
          <w:sz w:val="22"/>
          <w:szCs w:val="22"/>
          <w:lang w:val="en-CA" w:eastAsia="en-US"/>
        </w:rPr>
      </w:pPr>
    </w:p>
    <w:p w14:paraId="5D36E6A4" w14:textId="77777777" w:rsidR="00683C90" w:rsidRPr="00D57033" w:rsidRDefault="00683C90" w:rsidP="00683C90">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Project details:</w:t>
      </w:r>
    </w:p>
    <w:p w14:paraId="1E3B0636" w14:textId="1EAEC4B5" w:rsidR="00683C90" w:rsidRPr="00D57033" w:rsidRDefault="00683C90" w:rsidP="000809E2">
      <w:pPr>
        <w:numPr>
          <w:ilvl w:val="0"/>
          <w:numId w:val="12"/>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 xml:space="preserve">Overall cash match of 4:1 (2:2:1 for </w:t>
      </w:r>
      <w:proofErr w:type="gramStart"/>
      <w:r w:rsidRPr="00D57033">
        <w:rPr>
          <w:rFonts w:ascii="Calibri Light" w:eastAsia="Times New Roman" w:hAnsi="Calibri Light" w:cs="Calibri Light"/>
          <w:sz w:val="22"/>
          <w:szCs w:val="22"/>
          <w:lang w:val="en-CA" w:eastAsia="en-US"/>
        </w:rPr>
        <w:t>NSERC:</w:t>
      </w:r>
      <w:r w:rsidR="000312DA" w:rsidRPr="00D57033">
        <w:rPr>
          <w:rFonts w:ascii="Calibri Light" w:eastAsia="Times New Roman" w:hAnsi="Calibri Light" w:cs="Calibri Light"/>
          <w:sz w:val="22"/>
          <w:szCs w:val="22"/>
          <w:lang w:val="en-CA" w:eastAsia="en-US"/>
        </w:rPr>
        <w:t>OCI</w:t>
      </w:r>
      <w:proofErr w:type="gramEnd"/>
      <w:r w:rsidR="002E626C" w:rsidRPr="00D57033">
        <w:rPr>
          <w:rFonts w:ascii="Calibri Light" w:eastAsia="Times New Roman" w:hAnsi="Calibri Light" w:cs="Calibri Light"/>
          <w:sz w:val="22"/>
          <w:szCs w:val="22"/>
          <w:lang w:val="en-CA" w:eastAsia="en-US"/>
        </w:rPr>
        <w:t xml:space="preserve"> </w:t>
      </w:r>
      <w:r w:rsidRPr="00D57033">
        <w:rPr>
          <w:rFonts w:ascii="Calibri Light" w:eastAsia="Times New Roman" w:hAnsi="Calibri Light" w:cs="Calibri Light"/>
          <w:sz w:val="22"/>
          <w:szCs w:val="22"/>
          <w:lang w:val="en-CA" w:eastAsia="en-US"/>
        </w:rPr>
        <w:t>partner)</w:t>
      </w:r>
    </w:p>
    <w:p w14:paraId="5969F6EB" w14:textId="77777777" w:rsidR="00683C90" w:rsidRPr="00D57033" w:rsidRDefault="00683C90" w:rsidP="000809E2">
      <w:pPr>
        <w:numPr>
          <w:ilvl w:val="0"/>
          <w:numId w:val="12"/>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Partner cash contribution: $10-15K (plus 35% overhead, as per Ontario Tech policy) plus an equal amount (or more) in-kind</w:t>
      </w:r>
    </w:p>
    <w:p w14:paraId="51328324" w14:textId="31BD158B" w:rsidR="00683C90" w:rsidRPr="00D57033" w:rsidRDefault="00683C90" w:rsidP="000809E2">
      <w:pPr>
        <w:numPr>
          <w:ilvl w:val="0"/>
          <w:numId w:val="12"/>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NSERC/</w:t>
      </w:r>
      <w:r w:rsidR="000312DA" w:rsidRPr="00D57033">
        <w:rPr>
          <w:rFonts w:ascii="Calibri Light" w:eastAsia="Times New Roman" w:hAnsi="Calibri Light" w:cs="Calibri Light"/>
          <w:sz w:val="22"/>
          <w:szCs w:val="22"/>
          <w:lang w:val="en-CA" w:eastAsia="en-US"/>
        </w:rPr>
        <w:t>OCI</w:t>
      </w:r>
      <w:r w:rsidRPr="00D57033">
        <w:rPr>
          <w:rFonts w:ascii="Calibri Light" w:eastAsia="Times New Roman" w:hAnsi="Calibri Light" w:cs="Calibri Light"/>
          <w:sz w:val="22"/>
          <w:szCs w:val="22"/>
          <w:lang w:val="en-CA" w:eastAsia="en-US"/>
        </w:rPr>
        <w:t xml:space="preserve"> contribution: $20-30K </w:t>
      </w:r>
      <w:r w:rsidRPr="00D57033">
        <w:rPr>
          <w:rFonts w:ascii="Calibri Light" w:eastAsia="Times New Roman" w:hAnsi="Calibri Light" w:cs="Calibri Light"/>
          <w:b/>
          <w:bCs/>
          <w:sz w:val="22"/>
          <w:szCs w:val="22"/>
          <w:lang w:val="en-CA" w:eastAsia="en-US"/>
        </w:rPr>
        <w:t>each</w:t>
      </w:r>
    </w:p>
    <w:p w14:paraId="19DDD9E4" w14:textId="77777777" w:rsidR="00683C90" w:rsidRPr="00D57033" w:rsidRDefault="00683C90" w:rsidP="000809E2">
      <w:pPr>
        <w:numPr>
          <w:ilvl w:val="0"/>
          <w:numId w:val="12"/>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Total project cash: $50-75K</w:t>
      </w:r>
    </w:p>
    <w:p w14:paraId="6EFCC330" w14:textId="77777777" w:rsidR="00683C90" w:rsidRPr="00D57033" w:rsidRDefault="00683C90" w:rsidP="000809E2">
      <w:pPr>
        <w:numPr>
          <w:ilvl w:val="0"/>
          <w:numId w:val="12"/>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Maximum project duration: 12 months</w:t>
      </w:r>
    </w:p>
    <w:p w14:paraId="71D8ED97" w14:textId="77777777" w:rsidR="00683C90" w:rsidRPr="00D57033" w:rsidRDefault="00683C90" w:rsidP="00683C90">
      <w:pPr>
        <w:spacing w:after="0" w:line="240" w:lineRule="auto"/>
        <w:rPr>
          <w:rFonts w:ascii="Calibri Light" w:eastAsia="Calibri" w:hAnsi="Calibri Light" w:cs="Calibri Light"/>
          <w:sz w:val="22"/>
          <w:szCs w:val="22"/>
          <w:lang w:val="en-CA" w:eastAsia="en-US"/>
        </w:rPr>
      </w:pPr>
    </w:p>
    <w:p w14:paraId="2A1F9C17" w14:textId="77777777" w:rsidR="00683C90" w:rsidRPr="00D57033" w:rsidRDefault="00683C90" w:rsidP="00683C90">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Applicant eligibility:</w:t>
      </w:r>
    </w:p>
    <w:p w14:paraId="19B3D6EE" w14:textId="3DF03B68" w:rsidR="00683C90" w:rsidRPr="00D57033" w:rsidRDefault="00683C90" w:rsidP="000809E2">
      <w:pPr>
        <w:numPr>
          <w:ilvl w:val="0"/>
          <w:numId w:val="13"/>
        </w:numPr>
        <w:spacing w:after="0" w:line="240" w:lineRule="auto"/>
        <w:rPr>
          <w:rFonts w:ascii="Calibri Light" w:eastAsia="Times New Roman" w:hAnsi="Calibri Light" w:cs="Calibri Light"/>
          <w:sz w:val="22"/>
          <w:szCs w:val="22"/>
          <w:u w:val="single"/>
          <w:lang w:val="en-CA" w:eastAsia="en-US"/>
        </w:rPr>
      </w:pPr>
      <w:r w:rsidRPr="00D57033">
        <w:rPr>
          <w:rFonts w:ascii="Calibri Light" w:eastAsia="Times New Roman" w:hAnsi="Calibri Light" w:cs="Calibri Light"/>
          <w:sz w:val="22"/>
          <w:szCs w:val="22"/>
          <w:u w:val="single"/>
          <w:lang w:val="en-CA" w:eastAsia="en-US"/>
        </w:rPr>
        <w:t xml:space="preserve">Must hold an active NSERC or </w:t>
      </w:r>
      <w:r w:rsidR="000312DA" w:rsidRPr="00D57033">
        <w:rPr>
          <w:rFonts w:ascii="Calibri Light" w:eastAsia="Times New Roman" w:hAnsi="Calibri Light" w:cs="Calibri Light"/>
          <w:sz w:val="22"/>
          <w:szCs w:val="22"/>
          <w:u w:val="single"/>
          <w:lang w:val="en-CA" w:eastAsia="en-US"/>
        </w:rPr>
        <w:t>OCI</w:t>
      </w:r>
      <w:r w:rsidRPr="00D57033">
        <w:rPr>
          <w:rFonts w:ascii="Calibri Light" w:eastAsia="Times New Roman" w:hAnsi="Calibri Light" w:cs="Calibri Light"/>
          <w:sz w:val="22"/>
          <w:szCs w:val="22"/>
          <w:u w:val="single"/>
          <w:lang w:val="en-CA" w:eastAsia="en-US"/>
        </w:rPr>
        <w:t xml:space="preserve"> peer-reviewed grant</w:t>
      </w:r>
    </w:p>
    <w:p w14:paraId="23492142" w14:textId="77777777" w:rsidR="00683C90" w:rsidRPr="00D57033" w:rsidRDefault="00683C90" w:rsidP="00683C90">
      <w:pPr>
        <w:spacing w:after="0" w:line="240" w:lineRule="auto"/>
        <w:rPr>
          <w:rFonts w:ascii="Calibri Light" w:eastAsia="Calibri" w:hAnsi="Calibri Light" w:cs="Calibri Light"/>
          <w:sz w:val="22"/>
          <w:szCs w:val="22"/>
          <w:lang w:val="en-CA" w:eastAsia="en-US"/>
        </w:rPr>
      </w:pPr>
    </w:p>
    <w:p w14:paraId="478DAEAD" w14:textId="77777777" w:rsidR="00683C90" w:rsidRPr="00D57033" w:rsidRDefault="00683C90" w:rsidP="00683C90">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Partner eligibility:</w:t>
      </w:r>
    </w:p>
    <w:p w14:paraId="21730A8D" w14:textId="77777777" w:rsidR="00683C90" w:rsidRPr="00D57033" w:rsidRDefault="00683C90" w:rsidP="000809E2">
      <w:pPr>
        <w:numPr>
          <w:ilvl w:val="0"/>
          <w:numId w:val="12"/>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For-profit SME with Ontario R&amp;D and/or manufacturing operations related directly to the project, and the capacity to exploit the research results</w:t>
      </w:r>
    </w:p>
    <w:p w14:paraId="556885AF" w14:textId="77777777" w:rsidR="00683C90" w:rsidRPr="00D57033" w:rsidRDefault="00683C90" w:rsidP="000809E2">
      <w:pPr>
        <w:numPr>
          <w:ilvl w:val="0"/>
          <w:numId w:val="12"/>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5-499 global full-time employees</w:t>
      </w:r>
    </w:p>
    <w:p w14:paraId="25DD68D6" w14:textId="77777777" w:rsidR="00683C90" w:rsidRPr="00D57033" w:rsidRDefault="00683C90" w:rsidP="000809E2">
      <w:pPr>
        <w:numPr>
          <w:ilvl w:val="0"/>
          <w:numId w:val="12"/>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In operation for a minimum of two years</w:t>
      </w:r>
    </w:p>
    <w:p w14:paraId="3A0BA08D" w14:textId="77777777" w:rsidR="00683C90" w:rsidRPr="00D57033" w:rsidRDefault="00683C90" w:rsidP="00683C90">
      <w:pPr>
        <w:spacing w:after="0" w:line="240" w:lineRule="auto"/>
        <w:rPr>
          <w:rFonts w:ascii="Calibri Light" w:eastAsia="Calibri" w:hAnsi="Calibri Light" w:cs="Calibri Light"/>
          <w:sz w:val="22"/>
          <w:szCs w:val="22"/>
          <w:lang w:val="en-CA" w:eastAsia="en-US"/>
        </w:rPr>
      </w:pPr>
    </w:p>
    <w:p w14:paraId="6B1B0DA6" w14:textId="77777777" w:rsidR="00683C90" w:rsidRPr="00D57033" w:rsidRDefault="00683C90" w:rsidP="00683C90">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How to apply:</w:t>
      </w:r>
    </w:p>
    <w:p w14:paraId="07E77DA3" w14:textId="4423CA51" w:rsidR="00683C90" w:rsidRPr="00D57033" w:rsidRDefault="00683C90" w:rsidP="000809E2">
      <w:pPr>
        <w:numPr>
          <w:ilvl w:val="0"/>
          <w:numId w:val="14"/>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 xml:space="preserve">PI discusses project idea with </w:t>
      </w:r>
      <w:r w:rsidR="000312DA" w:rsidRPr="00D57033">
        <w:rPr>
          <w:rFonts w:ascii="Calibri Light" w:eastAsia="Times New Roman" w:hAnsi="Calibri Light" w:cs="Calibri Light"/>
          <w:sz w:val="22"/>
          <w:szCs w:val="22"/>
          <w:lang w:val="en-CA" w:eastAsia="en-US"/>
        </w:rPr>
        <w:t>OCI</w:t>
      </w:r>
      <w:r w:rsidRPr="00D57033">
        <w:rPr>
          <w:rFonts w:ascii="Calibri Light" w:eastAsia="Times New Roman" w:hAnsi="Calibri Light" w:cs="Calibri Light"/>
          <w:sz w:val="22"/>
          <w:szCs w:val="22"/>
          <w:lang w:val="en-CA" w:eastAsia="en-US"/>
        </w:rPr>
        <w:t xml:space="preserve"> Business Development Manager (BDM)</w:t>
      </w:r>
    </w:p>
    <w:p w14:paraId="56CB9215" w14:textId="58C54E79" w:rsidR="00683C90" w:rsidRPr="00D57033" w:rsidRDefault="00683C90" w:rsidP="000809E2">
      <w:pPr>
        <w:numPr>
          <w:ilvl w:val="0"/>
          <w:numId w:val="14"/>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 xml:space="preserve">PI, partner, and </w:t>
      </w:r>
      <w:r w:rsidR="000312DA" w:rsidRPr="00D57033">
        <w:rPr>
          <w:rFonts w:ascii="Calibri Light" w:eastAsia="Times New Roman" w:hAnsi="Calibri Light" w:cs="Calibri Light"/>
          <w:sz w:val="22"/>
          <w:szCs w:val="22"/>
          <w:lang w:val="en-CA" w:eastAsia="en-US"/>
        </w:rPr>
        <w:t>OCI</w:t>
      </w:r>
      <w:r w:rsidRPr="00D57033">
        <w:rPr>
          <w:rFonts w:ascii="Calibri Light" w:eastAsia="Times New Roman" w:hAnsi="Calibri Light" w:cs="Calibri Light"/>
          <w:sz w:val="22"/>
          <w:szCs w:val="22"/>
          <w:lang w:val="en-CA" w:eastAsia="en-US"/>
        </w:rPr>
        <w:t xml:space="preserve"> BDM complete one</w:t>
      </w:r>
      <w:r w:rsidR="003E08A1" w:rsidRPr="00D57033">
        <w:rPr>
          <w:rFonts w:ascii="Calibri Light" w:eastAsia="Times New Roman" w:hAnsi="Calibri Light" w:cs="Calibri Light"/>
          <w:sz w:val="22"/>
          <w:szCs w:val="22"/>
          <w:lang w:val="en-CA" w:eastAsia="en-US"/>
        </w:rPr>
        <w:t>-</w:t>
      </w:r>
      <w:r w:rsidRPr="00D57033">
        <w:rPr>
          <w:rFonts w:ascii="Calibri Light" w:eastAsia="Times New Roman" w:hAnsi="Calibri Light" w:cs="Calibri Light"/>
          <w:sz w:val="22"/>
          <w:szCs w:val="22"/>
          <w:lang w:val="en-CA" w:eastAsia="en-US"/>
        </w:rPr>
        <w:t>page project summary</w:t>
      </w:r>
    </w:p>
    <w:p w14:paraId="5AB00E7D" w14:textId="374B0A82" w:rsidR="00683C90" w:rsidRPr="00D57033" w:rsidRDefault="000312DA" w:rsidP="000809E2">
      <w:pPr>
        <w:numPr>
          <w:ilvl w:val="0"/>
          <w:numId w:val="14"/>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OCI</w:t>
      </w:r>
      <w:r w:rsidR="00683C90" w:rsidRPr="00D57033">
        <w:rPr>
          <w:rFonts w:ascii="Calibri Light" w:eastAsia="Times New Roman" w:hAnsi="Calibri Light" w:cs="Calibri Light"/>
          <w:sz w:val="22"/>
          <w:szCs w:val="22"/>
          <w:lang w:val="en-CA" w:eastAsia="en-US"/>
        </w:rPr>
        <w:t xml:space="preserve"> BDM presents project opportunity at </w:t>
      </w:r>
      <w:r w:rsidRPr="00D57033">
        <w:rPr>
          <w:rFonts w:ascii="Calibri Light" w:eastAsia="Times New Roman" w:hAnsi="Calibri Light" w:cs="Calibri Light"/>
          <w:sz w:val="22"/>
          <w:szCs w:val="22"/>
          <w:lang w:val="en-CA" w:eastAsia="en-US"/>
        </w:rPr>
        <w:t>OCI</w:t>
      </w:r>
      <w:r w:rsidR="00683C90" w:rsidRPr="00D57033">
        <w:rPr>
          <w:rFonts w:ascii="Calibri Light" w:eastAsia="Times New Roman" w:hAnsi="Calibri Light" w:cs="Calibri Light"/>
          <w:sz w:val="22"/>
          <w:szCs w:val="22"/>
          <w:lang w:val="en-CA" w:eastAsia="en-US"/>
        </w:rPr>
        <w:t>-NSERC weekly meeting for discussion and evaluation</w:t>
      </w:r>
    </w:p>
    <w:p w14:paraId="2F28A99A" w14:textId="77777777" w:rsidR="00683C90" w:rsidRPr="00D57033" w:rsidRDefault="00683C90" w:rsidP="000809E2">
      <w:pPr>
        <w:numPr>
          <w:ilvl w:val="0"/>
          <w:numId w:val="14"/>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 xml:space="preserve">If invited to submit a full application, PI and partner complete proposal in </w:t>
      </w:r>
      <w:hyperlink r:id="rId126" w:history="1">
        <w:r w:rsidRPr="00D57033">
          <w:rPr>
            <w:rFonts w:ascii="Calibri Light" w:eastAsia="Times New Roman" w:hAnsi="Calibri Light" w:cs="Calibri Light"/>
            <w:color w:val="0563C1"/>
            <w:sz w:val="22"/>
            <w:szCs w:val="22"/>
            <w:u w:val="single"/>
            <w:lang w:val="en-CA" w:eastAsia="en-US"/>
          </w:rPr>
          <w:t>NSERC portal</w:t>
        </w:r>
      </w:hyperlink>
    </w:p>
    <w:p w14:paraId="45FF4AC4" w14:textId="77777777" w:rsidR="00683C90" w:rsidRPr="00D57033" w:rsidRDefault="006A7390" w:rsidP="000809E2">
      <w:pPr>
        <w:numPr>
          <w:ilvl w:val="1"/>
          <w:numId w:val="14"/>
        </w:numPr>
        <w:spacing w:after="0" w:line="240" w:lineRule="auto"/>
        <w:rPr>
          <w:rFonts w:ascii="Calibri Light" w:eastAsia="Times New Roman" w:hAnsi="Calibri Light" w:cs="Calibri Light"/>
          <w:sz w:val="22"/>
          <w:szCs w:val="22"/>
          <w:lang w:val="en-CA" w:eastAsia="en-US"/>
        </w:rPr>
      </w:pPr>
      <w:hyperlink r:id="rId127" w:history="1">
        <w:r w:rsidR="00683C90" w:rsidRPr="00D57033">
          <w:rPr>
            <w:rFonts w:ascii="Calibri Light" w:eastAsia="Times New Roman" w:hAnsi="Calibri Light" w:cs="Calibri Light"/>
            <w:color w:val="0563C1"/>
            <w:sz w:val="22"/>
            <w:szCs w:val="22"/>
            <w:u w:val="single"/>
            <w:lang w:val="en-CA" w:eastAsia="en-US"/>
          </w:rPr>
          <w:t>Form 101</w:t>
        </w:r>
      </w:hyperlink>
      <w:r w:rsidR="00683C90" w:rsidRPr="00D57033">
        <w:rPr>
          <w:rFonts w:ascii="Calibri Light" w:eastAsia="Times New Roman" w:hAnsi="Calibri Light" w:cs="Calibri Light"/>
          <w:sz w:val="22"/>
          <w:szCs w:val="22"/>
          <w:lang w:val="en-CA" w:eastAsia="en-US"/>
        </w:rPr>
        <w:t xml:space="preserve"> – joint proposal template (available upon request)</w:t>
      </w:r>
    </w:p>
    <w:p w14:paraId="6DE42887" w14:textId="77777777" w:rsidR="00683C90" w:rsidRPr="00D57033" w:rsidRDefault="006A7390" w:rsidP="000809E2">
      <w:pPr>
        <w:numPr>
          <w:ilvl w:val="1"/>
          <w:numId w:val="14"/>
        </w:numPr>
        <w:spacing w:after="0" w:line="240" w:lineRule="auto"/>
        <w:rPr>
          <w:rFonts w:ascii="Calibri Light" w:eastAsia="Times New Roman" w:hAnsi="Calibri Light" w:cs="Calibri Light"/>
          <w:sz w:val="22"/>
          <w:szCs w:val="22"/>
          <w:lang w:val="en-CA" w:eastAsia="en-US"/>
        </w:rPr>
      </w:pPr>
      <w:hyperlink r:id="rId128" w:history="1">
        <w:r w:rsidR="00683C90" w:rsidRPr="00D57033">
          <w:rPr>
            <w:rFonts w:ascii="Calibri Light" w:eastAsia="Times New Roman" w:hAnsi="Calibri Light" w:cs="Calibri Light"/>
            <w:color w:val="0563C1"/>
            <w:sz w:val="22"/>
            <w:szCs w:val="22"/>
            <w:u w:val="single"/>
            <w:lang w:val="en-CA" w:eastAsia="en-US"/>
          </w:rPr>
          <w:t>Form 100A</w:t>
        </w:r>
      </w:hyperlink>
    </w:p>
    <w:p w14:paraId="64F3AF63" w14:textId="77777777" w:rsidR="00683C90" w:rsidRPr="00D57033" w:rsidRDefault="006A7390" w:rsidP="000809E2">
      <w:pPr>
        <w:numPr>
          <w:ilvl w:val="1"/>
          <w:numId w:val="14"/>
        </w:numPr>
        <w:spacing w:after="0" w:line="240" w:lineRule="auto"/>
        <w:rPr>
          <w:rFonts w:ascii="Calibri Light" w:eastAsia="Times New Roman" w:hAnsi="Calibri Light" w:cs="Calibri Light"/>
          <w:sz w:val="22"/>
          <w:szCs w:val="22"/>
          <w:lang w:val="en-CA" w:eastAsia="en-US"/>
        </w:rPr>
      </w:pPr>
      <w:hyperlink r:id="rId129" w:history="1">
        <w:r w:rsidR="00683C90" w:rsidRPr="00D57033">
          <w:rPr>
            <w:rFonts w:ascii="Calibri Light" w:eastAsia="Times New Roman" w:hAnsi="Calibri Light" w:cs="Calibri Light"/>
            <w:color w:val="0563C1"/>
            <w:sz w:val="22"/>
            <w:szCs w:val="22"/>
            <w:u w:val="single"/>
            <w:lang w:val="en-CA" w:eastAsia="en-US"/>
          </w:rPr>
          <w:t>Partner Organization Form</w:t>
        </w:r>
      </w:hyperlink>
    </w:p>
    <w:p w14:paraId="739C5BFA" w14:textId="09D88BEB" w:rsidR="00683C90" w:rsidRPr="00D57033" w:rsidRDefault="000312DA" w:rsidP="000809E2">
      <w:pPr>
        <w:numPr>
          <w:ilvl w:val="0"/>
          <w:numId w:val="14"/>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OCI</w:t>
      </w:r>
      <w:r w:rsidR="00683C90" w:rsidRPr="00D57033">
        <w:rPr>
          <w:rFonts w:ascii="Calibri Light" w:eastAsia="Times New Roman" w:hAnsi="Calibri Light" w:cs="Calibri Light"/>
          <w:sz w:val="22"/>
          <w:szCs w:val="22"/>
          <w:lang w:val="en-CA" w:eastAsia="en-US"/>
        </w:rPr>
        <w:t xml:space="preserve"> BDM opens application in </w:t>
      </w:r>
      <w:r w:rsidRPr="00D57033">
        <w:rPr>
          <w:rFonts w:ascii="Calibri Light" w:eastAsia="Times New Roman" w:hAnsi="Calibri Light" w:cs="Calibri Light"/>
          <w:sz w:val="22"/>
          <w:szCs w:val="22"/>
          <w:lang w:val="en-CA" w:eastAsia="en-US"/>
        </w:rPr>
        <w:t>OCI</w:t>
      </w:r>
      <w:r w:rsidR="00683C90" w:rsidRPr="00D57033">
        <w:rPr>
          <w:rFonts w:ascii="Calibri Light" w:eastAsia="Times New Roman" w:hAnsi="Calibri Light" w:cs="Calibri Light"/>
          <w:sz w:val="22"/>
          <w:szCs w:val="22"/>
          <w:lang w:val="en-CA" w:eastAsia="en-US"/>
        </w:rPr>
        <w:t xml:space="preserve"> portal with basic information</w:t>
      </w:r>
    </w:p>
    <w:p w14:paraId="50817F0E" w14:textId="77777777" w:rsidR="00683C90" w:rsidRPr="00D57033" w:rsidRDefault="00683C90" w:rsidP="00683C90">
      <w:pPr>
        <w:spacing w:after="0" w:line="240" w:lineRule="auto"/>
        <w:rPr>
          <w:rFonts w:ascii="Calibri Light" w:eastAsia="Calibri" w:hAnsi="Calibri Light" w:cs="Calibri Light"/>
          <w:sz w:val="22"/>
          <w:szCs w:val="22"/>
          <w:lang w:val="en-CA" w:eastAsia="en-US"/>
        </w:rPr>
      </w:pPr>
    </w:p>
    <w:p w14:paraId="12F41208" w14:textId="77777777" w:rsidR="00683C90" w:rsidRPr="00D57033" w:rsidRDefault="00683C90" w:rsidP="00683C90">
      <w:pPr>
        <w:spacing w:after="0" w:line="240" w:lineRule="auto"/>
        <w:rPr>
          <w:rFonts w:ascii="Calibri Light" w:eastAsia="Calibri" w:hAnsi="Calibri Light" w:cs="Calibri Light"/>
          <w:sz w:val="22"/>
          <w:szCs w:val="22"/>
          <w:u w:val="single"/>
          <w:lang w:val="en-CA" w:eastAsia="en-US"/>
        </w:rPr>
      </w:pPr>
      <w:r w:rsidRPr="00D57033">
        <w:rPr>
          <w:rFonts w:ascii="Calibri Light" w:eastAsia="Calibri" w:hAnsi="Calibri Light" w:cs="Calibri Light"/>
          <w:sz w:val="22"/>
          <w:szCs w:val="22"/>
          <w:highlight w:val="yellow"/>
          <w:lang w:val="en-CA" w:eastAsia="en-US"/>
        </w:rPr>
        <w:t xml:space="preserve">Steps 1-3 are </w:t>
      </w:r>
      <w:r w:rsidRPr="00D57033">
        <w:rPr>
          <w:rFonts w:ascii="Calibri Light" w:eastAsia="Calibri" w:hAnsi="Calibri Light" w:cs="Calibri Light"/>
          <w:b/>
          <w:bCs/>
          <w:sz w:val="22"/>
          <w:szCs w:val="22"/>
          <w:highlight w:val="yellow"/>
          <w:lang w:val="en-CA" w:eastAsia="en-US"/>
        </w:rPr>
        <w:t>mandatory</w:t>
      </w:r>
      <w:r w:rsidRPr="00D57033">
        <w:rPr>
          <w:rFonts w:ascii="Calibri Light" w:eastAsia="Calibri" w:hAnsi="Calibri Light" w:cs="Calibri Light"/>
          <w:sz w:val="22"/>
          <w:szCs w:val="22"/>
          <w:highlight w:val="yellow"/>
          <w:lang w:val="en-CA" w:eastAsia="en-US"/>
        </w:rPr>
        <w:t>.</w:t>
      </w:r>
      <w:r w:rsidRPr="00D57033">
        <w:rPr>
          <w:rFonts w:ascii="Calibri Light" w:eastAsia="Calibri" w:hAnsi="Calibri Light" w:cs="Calibri Light"/>
          <w:sz w:val="22"/>
          <w:szCs w:val="22"/>
          <w:lang w:val="en-CA" w:eastAsia="en-US"/>
        </w:rPr>
        <w:t xml:space="preserve"> </w:t>
      </w:r>
      <w:r w:rsidRPr="00D57033">
        <w:rPr>
          <w:rFonts w:ascii="Calibri Light" w:eastAsia="Calibri" w:hAnsi="Calibri Light" w:cs="Calibri Light"/>
          <w:sz w:val="22"/>
          <w:szCs w:val="22"/>
          <w:u w:val="single"/>
          <w:lang w:val="en-CA" w:eastAsia="en-US"/>
        </w:rPr>
        <w:t>Do not create a joint Alliance-VIP application in the NSERC portal until you are invited to do so.</w:t>
      </w:r>
    </w:p>
    <w:p w14:paraId="38647D7F" w14:textId="77777777" w:rsidR="00683C90" w:rsidRPr="00D57033" w:rsidRDefault="00683C90" w:rsidP="00683C90">
      <w:pPr>
        <w:spacing w:after="0" w:line="240" w:lineRule="auto"/>
        <w:rPr>
          <w:rFonts w:ascii="Calibri Light" w:eastAsia="Calibri" w:hAnsi="Calibri Light" w:cs="Calibri Light"/>
          <w:sz w:val="22"/>
          <w:szCs w:val="22"/>
          <w:lang w:val="en-CA" w:eastAsia="en-US"/>
        </w:rPr>
      </w:pPr>
    </w:p>
    <w:p w14:paraId="022F3AA5" w14:textId="6E87A088" w:rsidR="00683C90" w:rsidRPr="00D57033" w:rsidRDefault="00683C90" w:rsidP="00683C90">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Review pr</w:t>
      </w:r>
      <w:r w:rsidR="00C828B7" w:rsidRPr="00D57033">
        <w:rPr>
          <w:rFonts w:ascii="Calibri Light" w:eastAsia="Calibri" w:hAnsi="Calibri Light" w:cs="Calibri Light"/>
          <w:sz w:val="22"/>
          <w:szCs w:val="22"/>
          <w:lang w:val="en-CA" w:eastAsia="en-US"/>
        </w:rPr>
        <w:t>oce</w:t>
      </w:r>
      <w:r w:rsidRPr="00D57033">
        <w:rPr>
          <w:rFonts w:ascii="Calibri Light" w:eastAsia="Calibri" w:hAnsi="Calibri Light" w:cs="Calibri Light"/>
          <w:sz w:val="22"/>
          <w:szCs w:val="22"/>
          <w:lang w:val="en-CA" w:eastAsia="en-US"/>
        </w:rPr>
        <w:t>ss:</w:t>
      </w:r>
    </w:p>
    <w:p w14:paraId="68E986AF" w14:textId="77777777" w:rsidR="00683C90" w:rsidRPr="00D57033" w:rsidRDefault="00683C90" w:rsidP="000809E2">
      <w:pPr>
        <w:numPr>
          <w:ilvl w:val="0"/>
          <w:numId w:val="15"/>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4-8 weeks</w:t>
      </w:r>
    </w:p>
    <w:p w14:paraId="61E0D100" w14:textId="685FAB35" w:rsidR="00683C90" w:rsidRPr="00D57033" w:rsidRDefault="00683C90" w:rsidP="000809E2">
      <w:pPr>
        <w:numPr>
          <w:ilvl w:val="0"/>
          <w:numId w:val="15"/>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 xml:space="preserve">NSERC and </w:t>
      </w:r>
      <w:r w:rsidR="000312DA" w:rsidRPr="00D57033">
        <w:rPr>
          <w:rFonts w:ascii="Calibri Light" w:eastAsia="Times New Roman" w:hAnsi="Calibri Light" w:cs="Calibri Light"/>
          <w:sz w:val="22"/>
          <w:szCs w:val="22"/>
          <w:lang w:val="en-CA" w:eastAsia="en-US"/>
        </w:rPr>
        <w:t>OCI</w:t>
      </w:r>
      <w:r w:rsidRPr="00D57033">
        <w:rPr>
          <w:rFonts w:ascii="Calibri Light" w:eastAsia="Times New Roman" w:hAnsi="Calibri Light" w:cs="Calibri Light"/>
          <w:sz w:val="22"/>
          <w:szCs w:val="22"/>
          <w:lang w:val="en-CA" w:eastAsia="en-US"/>
        </w:rPr>
        <w:t xml:space="preserve"> will issue a joint decision</w:t>
      </w:r>
    </w:p>
    <w:p w14:paraId="08BECD49" w14:textId="77777777" w:rsidR="00683C90" w:rsidRPr="00D57033" w:rsidRDefault="00683C90" w:rsidP="00683C90">
      <w:pPr>
        <w:spacing w:after="0" w:line="240" w:lineRule="auto"/>
        <w:rPr>
          <w:rFonts w:ascii="Calibri Light" w:eastAsia="Calibri" w:hAnsi="Calibri Light" w:cs="Calibri Light"/>
          <w:sz w:val="22"/>
          <w:szCs w:val="22"/>
          <w:lang w:val="en-CA" w:eastAsia="en-US"/>
        </w:rPr>
      </w:pPr>
    </w:p>
    <w:p w14:paraId="1AD62CA8" w14:textId="0611C350" w:rsidR="00683C90" w:rsidRDefault="00683C90" w:rsidP="00683C90">
      <w:pPr>
        <w:spacing w:after="0" w:line="240" w:lineRule="auto"/>
        <w:rPr>
          <w:rFonts w:ascii="Calibri Light" w:eastAsia="Calibri" w:hAnsi="Calibri Light" w:cs="Calibri Light"/>
          <w:sz w:val="22"/>
          <w:szCs w:val="22"/>
          <w:lang w:val="en-CA" w:eastAsia="en-US"/>
        </w:rPr>
      </w:pPr>
      <w:bookmarkStart w:id="25" w:name="_Hlk99299465"/>
      <w:r w:rsidRPr="00D57033">
        <w:rPr>
          <w:rFonts w:ascii="Calibri Light" w:eastAsia="Calibri" w:hAnsi="Calibri Light" w:cs="Calibri Light"/>
          <w:sz w:val="22"/>
          <w:szCs w:val="22"/>
          <w:lang w:val="en-CA" w:eastAsia="en-US"/>
        </w:rPr>
        <w:t>If you have any questions, or are interested in applying, please contact your Grants Officer.</w:t>
      </w:r>
    </w:p>
    <w:bookmarkEnd w:id="25"/>
    <w:p w14:paraId="16CD406E" w14:textId="72F22CD1" w:rsidR="00D57033" w:rsidRDefault="00D57033" w:rsidP="00D57033">
      <w:pPr>
        <w:spacing w:after="0" w:line="240" w:lineRule="auto"/>
        <w:rPr>
          <w:rFonts w:ascii="Calibri Light" w:eastAsia="Calibri" w:hAnsi="Calibri Light" w:cs="Calibri Light"/>
          <w:sz w:val="22"/>
          <w:szCs w:val="22"/>
          <w:lang w:val="en-CA" w:eastAsia="en-US"/>
        </w:rPr>
      </w:pPr>
    </w:p>
    <w:p w14:paraId="4FAE400A" w14:textId="21D1A191" w:rsidR="00310CC4" w:rsidRDefault="00310CC4" w:rsidP="00D57033">
      <w:pPr>
        <w:spacing w:after="0" w:line="240" w:lineRule="auto"/>
        <w:rPr>
          <w:rFonts w:ascii="Calibri Light" w:hAnsi="Calibri Light" w:cs="Calibri Light"/>
          <w:bCs/>
          <w:sz w:val="22"/>
          <w:szCs w:val="22"/>
          <w:lang w:val="en-CA"/>
        </w:rPr>
      </w:pPr>
    </w:p>
    <w:p w14:paraId="022FFA71" w14:textId="05A76E76" w:rsidR="003F0260" w:rsidRDefault="003F0260" w:rsidP="00D57033">
      <w:pPr>
        <w:spacing w:after="0" w:line="240" w:lineRule="auto"/>
        <w:rPr>
          <w:rFonts w:ascii="Calibri Light" w:eastAsia="Calibri" w:hAnsi="Calibri Light" w:cs="Calibri Light"/>
          <w:sz w:val="22"/>
          <w:szCs w:val="22"/>
          <w:lang w:val="en-CA" w:eastAsia="en-US"/>
        </w:rPr>
      </w:pPr>
    </w:p>
    <w:p w14:paraId="03455B32" w14:textId="16C84BB9" w:rsidR="003F0260" w:rsidRDefault="003F0260" w:rsidP="00D57033">
      <w:pPr>
        <w:spacing w:after="0" w:line="240" w:lineRule="auto"/>
        <w:rPr>
          <w:rFonts w:ascii="Calibri Light" w:eastAsia="Calibri" w:hAnsi="Calibri Light" w:cs="Calibri Light"/>
          <w:sz w:val="22"/>
          <w:szCs w:val="22"/>
          <w:lang w:val="en-CA" w:eastAsia="en-US"/>
        </w:rPr>
      </w:pPr>
    </w:p>
    <w:p w14:paraId="1D0DB621" w14:textId="77777777" w:rsidR="003F0260" w:rsidRDefault="003F0260" w:rsidP="00D57033">
      <w:pPr>
        <w:spacing w:after="0" w:line="240" w:lineRule="auto"/>
        <w:rPr>
          <w:rFonts w:ascii="Calibri Light" w:eastAsia="Calibri" w:hAnsi="Calibri Light" w:cs="Calibri Light"/>
          <w:sz w:val="22"/>
          <w:szCs w:val="22"/>
          <w:lang w:val="en-CA" w:eastAsia="en-US"/>
        </w:rPr>
      </w:pPr>
    </w:p>
    <w:p w14:paraId="60E54536" w14:textId="569D0E4B" w:rsidR="00310CC4" w:rsidRDefault="00310CC4" w:rsidP="00D57033">
      <w:pPr>
        <w:spacing w:after="0" w:line="240" w:lineRule="auto"/>
        <w:rPr>
          <w:rFonts w:ascii="Calibri Light" w:eastAsia="Calibri" w:hAnsi="Calibri Light" w:cs="Calibri Light"/>
          <w:sz w:val="22"/>
          <w:szCs w:val="22"/>
          <w:lang w:val="en-CA" w:eastAsia="en-US"/>
        </w:rPr>
      </w:pPr>
    </w:p>
    <w:p w14:paraId="2B0C7EA1" w14:textId="5A03909A" w:rsidR="00FA5CF3" w:rsidRPr="00C7570F" w:rsidRDefault="00FA5CF3" w:rsidP="006D4F12">
      <w:pPr>
        <w:pStyle w:val="Heading2"/>
        <w:spacing w:before="0"/>
        <w:rPr>
          <w:rFonts w:ascii="Calibri (Head)" w:hAnsi="Calibri (Head)" w:cs="Calibri Light" w:hint="eastAsia"/>
          <w:shd w:val="clear" w:color="auto" w:fill="FFFFFF"/>
          <w:lang w:val="en-CA"/>
        </w:rPr>
      </w:pPr>
      <w:bookmarkStart w:id="26" w:name="_SSHRC_Small_Research"/>
      <w:bookmarkStart w:id="27" w:name="_CFI_John_R."/>
      <w:bookmarkStart w:id="28" w:name="_Equity,_Diversity_and"/>
      <w:bookmarkEnd w:id="26"/>
      <w:bookmarkEnd w:id="27"/>
      <w:bookmarkEnd w:id="28"/>
      <w:r w:rsidRPr="00C7570F">
        <w:rPr>
          <w:rFonts w:ascii="Calibri (Head)" w:hAnsi="Calibri (Head)" w:cs="Calibri Light"/>
          <w:shd w:val="clear" w:color="auto" w:fill="FFFFFF"/>
          <w:lang w:val="en-CA"/>
        </w:rPr>
        <w:t>Equity, Diversity and Inclusion in the Research Enterprise</w:t>
      </w:r>
    </w:p>
    <w:p w14:paraId="578D124A" w14:textId="77777777" w:rsidR="005F5784" w:rsidRPr="00D57033" w:rsidRDefault="005F5784" w:rsidP="005F5784">
      <w:pPr>
        <w:rPr>
          <w:rFonts w:ascii="Calibri Light" w:hAnsi="Calibri Light" w:cs="Calibri Light"/>
          <w:sz w:val="22"/>
          <w:szCs w:val="22"/>
          <w:lang w:val="en-CA"/>
        </w:rPr>
      </w:pPr>
    </w:p>
    <w:p w14:paraId="5710E529" w14:textId="77777777" w:rsidR="00BE29EE" w:rsidRPr="00D57033" w:rsidRDefault="00296E78" w:rsidP="006D4F12">
      <w:pPr>
        <w:shd w:val="clear" w:color="auto" w:fill="FFFFFF"/>
        <w:spacing w:after="0" w:line="240" w:lineRule="auto"/>
        <w:jc w:val="both"/>
        <w:rPr>
          <w:rFonts w:ascii="Calibri Light" w:hAnsi="Calibri Light" w:cs="Calibri Light"/>
          <w:sz w:val="22"/>
          <w:szCs w:val="22"/>
          <w:lang w:val="en-CA"/>
        </w:rPr>
      </w:pPr>
      <w:r w:rsidRPr="00D57033">
        <w:rPr>
          <w:rFonts w:ascii="Calibri Light" w:hAnsi="Calibri Light" w:cs="Calibri Light"/>
          <w:color w:val="1F497D"/>
          <w:sz w:val="22"/>
          <w:szCs w:val="22"/>
          <w:lang w:val="en-CA"/>
        </w:rPr>
        <w:t>E</w:t>
      </w:r>
      <w:r w:rsidRPr="00D57033">
        <w:rPr>
          <w:rFonts w:ascii="Calibri Light" w:hAnsi="Calibri Light" w:cs="Calibri Light"/>
          <w:sz w:val="22"/>
          <w:szCs w:val="22"/>
          <w:lang w:val="en-CA"/>
        </w:rPr>
        <w:t xml:space="preserve">vidence has shown Equity, Diversity and Inclusion (EDI) strengthen the quality, social relevance and impact of research. Sound EDI practices increase access to the largest pool of qualified potential participants, enhance the integrity of a program’s application and selection </w:t>
      </w:r>
      <w:proofErr w:type="spellStart"/>
      <w:r w:rsidRPr="00D57033">
        <w:rPr>
          <w:rFonts w:ascii="Calibri Light" w:hAnsi="Calibri Light" w:cs="Calibri Light"/>
          <w:sz w:val="22"/>
          <w:szCs w:val="22"/>
          <w:lang w:val="en-CA"/>
        </w:rPr>
        <w:t>pr</w:t>
      </w:r>
      <w:r w:rsidR="000312DA" w:rsidRPr="00D57033">
        <w:rPr>
          <w:rFonts w:ascii="Calibri Light" w:hAnsi="Calibri Light" w:cs="Calibri Light"/>
          <w:sz w:val="22"/>
          <w:szCs w:val="22"/>
          <w:lang w:val="en-CA"/>
        </w:rPr>
        <w:t>OCI</w:t>
      </w:r>
      <w:r w:rsidRPr="00D57033">
        <w:rPr>
          <w:rFonts w:ascii="Calibri Light" w:hAnsi="Calibri Light" w:cs="Calibri Light"/>
          <w:sz w:val="22"/>
          <w:szCs w:val="22"/>
          <w:lang w:val="en-CA"/>
        </w:rPr>
        <w:t>sses</w:t>
      </w:r>
      <w:proofErr w:type="spellEnd"/>
      <w:r w:rsidRPr="00D57033">
        <w:rPr>
          <w:rFonts w:ascii="Calibri Light" w:hAnsi="Calibri Light" w:cs="Calibri Light"/>
          <w:sz w:val="22"/>
          <w:szCs w:val="22"/>
          <w:lang w:val="en-CA"/>
        </w:rPr>
        <w:t xml:space="preserve">, strengthen the research outputs, and increase the overall excellence of research. </w:t>
      </w:r>
    </w:p>
    <w:p w14:paraId="759BF3FF" w14:textId="77777777" w:rsidR="00BE29EE" w:rsidRPr="00D57033" w:rsidRDefault="00BE29EE" w:rsidP="006D4F12">
      <w:pPr>
        <w:shd w:val="clear" w:color="auto" w:fill="FFFFFF"/>
        <w:spacing w:after="0" w:line="240" w:lineRule="auto"/>
        <w:jc w:val="both"/>
        <w:rPr>
          <w:rFonts w:ascii="Calibri Light" w:hAnsi="Calibri Light" w:cs="Calibri Light"/>
          <w:sz w:val="22"/>
          <w:szCs w:val="22"/>
          <w:lang w:val="en-CA"/>
        </w:rPr>
      </w:pPr>
    </w:p>
    <w:p w14:paraId="1962A61B" w14:textId="2A633DC9" w:rsidR="00296E78" w:rsidRPr="00523622" w:rsidRDefault="00296E78" w:rsidP="006D4F12">
      <w:pPr>
        <w:shd w:val="clear" w:color="auto" w:fill="FFFFFF"/>
        <w:spacing w:after="0" w:line="240" w:lineRule="auto"/>
        <w:jc w:val="both"/>
        <w:rPr>
          <w:rFonts w:ascii="Calibri Light" w:hAnsi="Calibri Light" w:cs="Calibri Light"/>
          <w:sz w:val="22"/>
          <w:szCs w:val="22"/>
          <w:lang w:val="en-CA"/>
        </w:rPr>
      </w:pPr>
      <w:r w:rsidRPr="00D57033">
        <w:rPr>
          <w:rFonts w:ascii="Calibri Light" w:hAnsi="Calibri Light" w:cs="Calibri Light"/>
          <w:sz w:val="22"/>
          <w:szCs w:val="22"/>
          <w:lang w:val="en-CA"/>
        </w:rPr>
        <w:t xml:space="preserve">Ontario Tech is committed to transforming our institutional culture and embedding EDI principles in every area of practice: in research, teaching and administration. The Office of Research Services is working with units from across the university to ready our institution for joining the </w:t>
      </w:r>
      <w:hyperlink r:id="rId130" w:history="1">
        <w:r w:rsidRPr="00D57033">
          <w:rPr>
            <w:rStyle w:val="Hyperlink"/>
            <w:rFonts w:ascii="Calibri Light" w:hAnsi="Calibri Light" w:cs="Calibri Light"/>
            <w:sz w:val="22"/>
            <w:szCs w:val="22"/>
            <w:lang w:val="en-CA"/>
          </w:rPr>
          <w:t>Dimensions: Equity, Diversity and Inclusion Canada</w:t>
        </w:r>
      </w:hyperlink>
      <w:r w:rsidRPr="00D57033">
        <w:rPr>
          <w:rFonts w:ascii="Calibri Light" w:hAnsi="Calibri Light" w:cs="Calibri Light"/>
          <w:color w:val="1F497D"/>
          <w:sz w:val="22"/>
          <w:szCs w:val="22"/>
          <w:lang w:val="en-CA"/>
        </w:rPr>
        <w:t xml:space="preserve"> </w:t>
      </w:r>
      <w:r w:rsidRPr="00D57033">
        <w:rPr>
          <w:rFonts w:ascii="Calibri Light" w:hAnsi="Calibri Light" w:cs="Calibri Light"/>
          <w:sz w:val="22"/>
          <w:szCs w:val="22"/>
          <w:lang w:val="en-CA"/>
        </w:rPr>
        <w:t>program, and we are committed to informing the Ontario Tech research community of changes in funding policy and guidelines as related to EDI principles. As a starting point, please review the relevant resources below and contact your faculty’s grants officer with any que</w:t>
      </w:r>
      <w:r w:rsidRPr="00523622">
        <w:rPr>
          <w:rFonts w:ascii="Calibri Light" w:hAnsi="Calibri Light" w:cs="Calibri Light"/>
          <w:sz w:val="22"/>
          <w:szCs w:val="22"/>
          <w:lang w:val="en-CA"/>
        </w:rPr>
        <w:t>stions.</w:t>
      </w:r>
    </w:p>
    <w:p w14:paraId="3C460ADB" w14:textId="77777777" w:rsidR="00BE29EE" w:rsidRPr="00523622" w:rsidRDefault="00BE29EE" w:rsidP="006D4F12">
      <w:pPr>
        <w:shd w:val="clear" w:color="auto" w:fill="FFFFFF"/>
        <w:spacing w:after="0" w:line="240" w:lineRule="auto"/>
        <w:jc w:val="both"/>
        <w:rPr>
          <w:rFonts w:ascii="Calibri Light" w:hAnsi="Calibri Light" w:cs="Calibri Light"/>
          <w:color w:val="1F497D"/>
          <w:sz w:val="22"/>
          <w:szCs w:val="22"/>
          <w:lang w:val="en-CA"/>
        </w:rPr>
      </w:pPr>
    </w:p>
    <w:p w14:paraId="788B1573" w14:textId="15554726" w:rsidR="00296E78" w:rsidRPr="00523622" w:rsidRDefault="00296E78" w:rsidP="007D668D">
      <w:pPr>
        <w:pStyle w:val="ListParagraph"/>
        <w:numPr>
          <w:ilvl w:val="0"/>
          <w:numId w:val="8"/>
        </w:numPr>
        <w:shd w:val="clear" w:color="auto" w:fill="FFFFFF"/>
        <w:spacing w:after="0" w:line="240" w:lineRule="auto"/>
        <w:contextualSpacing w:val="0"/>
        <w:rPr>
          <w:rStyle w:val="Hyperlink"/>
          <w:rFonts w:ascii="Calibri Light" w:hAnsi="Calibri Light" w:cs="Calibri Light"/>
          <w:color w:val="auto"/>
          <w:sz w:val="22"/>
          <w:szCs w:val="22"/>
          <w:u w:val="none"/>
          <w:lang w:val="en-CA"/>
        </w:rPr>
      </w:pPr>
      <w:r w:rsidRPr="00523622">
        <w:rPr>
          <w:rFonts w:ascii="Calibri Light" w:hAnsi="Calibri Light" w:cs="Calibri Light"/>
          <w:b/>
          <w:bCs/>
          <w:sz w:val="22"/>
          <w:szCs w:val="22"/>
          <w:lang w:val="en-CA"/>
        </w:rPr>
        <w:t xml:space="preserve">Tri-Council </w:t>
      </w:r>
      <w:r w:rsidR="00BE29EE" w:rsidRPr="00523622">
        <w:rPr>
          <w:rFonts w:ascii="Calibri Light" w:hAnsi="Calibri Light" w:cs="Calibri Light"/>
          <w:b/>
          <w:bCs/>
          <w:sz w:val="22"/>
          <w:szCs w:val="22"/>
          <w:lang w:val="en-CA"/>
        </w:rPr>
        <w:t>2018 O</w:t>
      </w:r>
      <w:r w:rsidRPr="00523622">
        <w:rPr>
          <w:rFonts w:ascii="Calibri Light" w:hAnsi="Calibri Light" w:cs="Calibri Light"/>
          <w:b/>
          <w:bCs/>
          <w:sz w:val="22"/>
          <w:szCs w:val="22"/>
          <w:lang w:val="en-CA"/>
        </w:rPr>
        <w:t xml:space="preserve">pen </w:t>
      </w:r>
      <w:r w:rsidR="00BE29EE" w:rsidRPr="00523622">
        <w:rPr>
          <w:rFonts w:ascii="Calibri Light" w:hAnsi="Calibri Light" w:cs="Calibri Light"/>
          <w:b/>
          <w:bCs/>
          <w:sz w:val="22"/>
          <w:szCs w:val="22"/>
          <w:lang w:val="en-CA"/>
        </w:rPr>
        <w:t>L</w:t>
      </w:r>
      <w:r w:rsidRPr="00523622">
        <w:rPr>
          <w:rFonts w:ascii="Calibri Light" w:hAnsi="Calibri Light" w:cs="Calibri Light"/>
          <w:b/>
          <w:bCs/>
          <w:sz w:val="22"/>
          <w:szCs w:val="22"/>
          <w:lang w:val="en-CA"/>
        </w:rPr>
        <w:t>etter to the research community</w:t>
      </w:r>
      <w:r w:rsidRPr="00523622">
        <w:rPr>
          <w:rFonts w:ascii="Calibri Light" w:hAnsi="Calibri Light" w:cs="Calibri Light"/>
          <w:sz w:val="22"/>
          <w:szCs w:val="22"/>
          <w:lang w:val="en-CA"/>
        </w:rPr>
        <w:t xml:space="preserve">: Self-Identification Data Collection in Support of Equity, Diversity and Inclusion - </w:t>
      </w:r>
      <w:hyperlink r:id="rId131" w:history="1">
        <w:r w:rsidRPr="00523622">
          <w:rPr>
            <w:rStyle w:val="Hyperlink"/>
            <w:rFonts w:ascii="Calibri Light" w:hAnsi="Calibri Light" w:cs="Calibri Light"/>
            <w:sz w:val="22"/>
            <w:szCs w:val="22"/>
            <w:lang w:val="en-CA"/>
          </w:rPr>
          <w:t>http://www.science.gc.ca/eic/site/063.nsf/eng/h_97616.html</w:t>
        </w:r>
      </w:hyperlink>
    </w:p>
    <w:p w14:paraId="0AC2CD19" w14:textId="77777777" w:rsidR="00B937E5" w:rsidRPr="00523622" w:rsidRDefault="00B937E5"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523622">
        <w:rPr>
          <w:rFonts w:ascii="Calibri Light" w:hAnsi="Calibri Light" w:cs="Calibri Light"/>
          <w:b/>
          <w:bCs/>
          <w:sz w:val="22"/>
          <w:szCs w:val="22"/>
          <w:lang w:val="en-CA"/>
        </w:rPr>
        <w:t>Tri-</w:t>
      </w:r>
      <w:r w:rsidRPr="00523622">
        <w:rPr>
          <w:rFonts w:ascii="Calibri Light" w:hAnsi="Calibri Light" w:cs="Calibri Light"/>
          <w:b/>
          <w:sz w:val="22"/>
          <w:szCs w:val="22"/>
          <w:lang w:val="en-CA"/>
        </w:rPr>
        <w:t>council New Frontiers in Research Fund</w:t>
      </w:r>
      <w:r w:rsidRPr="00523622">
        <w:rPr>
          <w:rFonts w:ascii="Calibri Light" w:hAnsi="Calibri Light" w:cs="Calibri Light"/>
          <w:sz w:val="22"/>
          <w:szCs w:val="22"/>
          <w:lang w:val="en-CA"/>
        </w:rPr>
        <w:t xml:space="preserve">: </w:t>
      </w:r>
      <w:r w:rsidRPr="00523622">
        <w:rPr>
          <w:rFonts w:ascii="Calibri Light" w:hAnsi="Calibri Light" w:cs="Calibri Light"/>
          <w:i/>
          <w:sz w:val="22"/>
          <w:szCs w:val="22"/>
          <w:lang w:val="en-CA"/>
        </w:rPr>
        <w:t>Best Practices in Equity, Diversity and Inclusion in Research</w:t>
      </w:r>
      <w:r w:rsidRPr="00523622">
        <w:rPr>
          <w:rFonts w:ascii="Calibri Light" w:hAnsi="Calibri Light" w:cs="Calibri Light"/>
          <w:sz w:val="22"/>
          <w:szCs w:val="22"/>
          <w:lang w:val="en-CA"/>
        </w:rPr>
        <w:t xml:space="preserve">: Guide for Applicants: </w:t>
      </w:r>
      <w:hyperlink r:id="rId132" w:history="1">
        <w:r w:rsidRPr="00523622">
          <w:rPr>
            <w:rStyle w:val="Hyperlink"/>
            <w:rFonts w:ascii="Calibri Light" w:hAnsi="Calibri Light" w:cs="Calibri Light"/>
            <w:sz w:val="22"/>
            <w:szCs w:val="22"/>
            <w:lang w:val="en-CA"/>
          </w:rPr>
          <w:t>https://www.sshrc-crsh.gc.ca/funding-financement/nfrf-fnfr/edi-eng.aspx</w:t>
        </w:r>
      </w:hyperlink>
    </w:p>
    <w:p w14:paraId="6E42F658" w14:textId="77777777" w:rsidR="00296E78" w:rsidRPr="00523622"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523622">
        <w:rPr>
          <w:rFonts w:ascii="Calibri Light" w:hAnsi="Calibri Light" w:cs="Calibri Light"/>
          <w:sz w:val="22"/>
          <w:szCs w:val="22"/>
          <w:lang w:val="en-CA"/>
        </w:rPr>
        <w:t xml:space="preserve">NSERC </w:t>
      </w:r>
    </w:p>
    <w:p w14:paraId="19F18C00" w14:textId="77777777" w:rsidR="00296E78" w:rsidRPr="00523622" w:rsidRDefault="00296E78" w:rsidP="007D668D">
      <w:pPr>
        <w:pStyle w:val="ListParagraph"/>
        <w:numPr>
          <w:ilvl w:val="1"/>
          <w:numId w:val="8"/>
        </w:numPr>
        <w:shd w:val="clear" w:color="auto" w:fill="FFFFFF"/>
        <w:spacing w:after="0" w:line="240" w:lineRule="auto"/>
        <w:contextualSpacing w:val="0"/>
        <w:rPr>
          <w:rFonts w:ascii="Calibri Light" w:hAnsi="Calibri Light" w:cs="Calibri Light"/>
          <w:b/>
          <w:bCs/>
          <w:sz w:val="22"/>
          <w:szCs w:val="22"/>
          <w:lang w:val="en-CA"/>
        </w:rPr>
      </w:pPr>
      <w:r w:rsidRPr="00523622">
        <w:rPr>
          <w:rFonts w:ascii="Calibri Light" w:hAnsi="Calibri Light" w:cs="Calibri Light"/>
          <w:b/>
          <w:bCs/>
          <w:sz w:val="22"/>
          <w:szCs w:val="22"/>
          <w:lang w:val="en-CA"/>
        </w:rPr>
        <w:t xml:space="preserve">Framework on Equity, Diversity and Inclusion </w:t>
      </w:r>
      <w:hyperlink r:id="rId133" w:history="1">
        <w:r w:rsidRPr="00523622">
          <w:rPr>
            <w:rStyle w:val="Hyperlink"/>
            <w:rFonts w:ascii="Calibri Light" w:hAnsi="Calibri Light" w:cs="Calibri Light"/>
            <w:bCs/>
            <w:sz w:val="22"/>
            <w:szCs w:val="22"/>
            <w:lang w:val="en-CA"/>
          </w:rPr>
          <w:t>http://www.nserc-crsng.gc.ca/NSERC-CRSNG/EDI-EDI/framework_cadre-de-reference_eng.asp</w:t>
        </w:r>
      </w:hyperlink>
      <w:r w:rsidRPr="00523622">
        <w:rPr>
          <w:rFonts w:ascii="Calibri Light" w:hAnsi="Calibri Light" w:cs="Calibri Light"/>
          <w:b/>
          <w:bCs/>
          <w:sz w:val="22"/>
          <w:szCs w:val="22"/>
          <w:lang w:val="en-CA"/>
        </w:rPr>
        <w:t xml:space="preserve"> </w:t>
      </w:r>
    </w:p>
    <w:p w14:paraId="6294A38E" w14:textId="77777777" w:rsidR="00296E78" w:rsidRPr="00523622" w:rsidRDefault="00296E78"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r w:rsidRPr="00523622">
        <w:rPr>
          <w:rFonts w:ascii="Calibri Light" w:hAnsi="Calibri Light" w:cs="Calibri Light"/>
          <w:b/>
          <w:bCs/>
          <w:sz w:val="22"/>
          <w:szCs w:val="22"/>
          <w:lang w:val="en-CA"/>
        </w:rPr>
        <w:t xml:space="preserve">Guide for Applicants: Considering equity, diversity and inclusion in your application </w:t>
      </w:r>
      <w:hyperlink r:id="rId134" w:history="1">
        <w:r w:rsidRPr="00523622">
          <w:rPr>
            <w:rStyle w:val="Hyperlink"/>
            <w:rFonts w:ascii="Calibri Light" w:hAnsi="Calibri Light" w:cs="Calibri Light"/>
            <w:sz w:val="22"/>
            <w:szCs w:val="22"/>
            <w:lang w:val="en-CA"/>
          </w:rPr>
          <w:t>http://www.nserc-crsng.gc.ca/_doc/EDI/Guide_for_Applicants_EN.pdf</w:t>
        </w:r>
      </w:hyperlink>
    </w:p>
    <w:p w14:paraId="7B536A54" w14:textId="77777777" w:rsidR="00296E78" w:rsidRPr="00523622"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523622">
        <w:rPr>
          <w:rFonts w:ascii="Calibri Light" w:hAnsi="Calibri Light" w:cs="Calibri Light"/>
          <w:sz w:val="22"/>
          <w:szCs w:val="22"/>
          <w:lang w:val="en-CA"/>
        </w:rPr>
        <w:t xml:space="preserve">CIHR </w:t>
      </w:r>
    </w:p>
    <w:p w14:paraId="4A23205C" w14:textId="77777777" w:rsidR="00296E78" w:rsidRPr="00523622" w:rsidRDefault="00296E78"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r w:rsidRPr="00523622">
        <w:rPr>
          <w:rFonts w:ascii="Calibri Light" w:hAnsi="Calibri Light" w:cs="Calibri Light"/>
          <w:b/>
          <w:bCs/>
          <w:sz w:val="22"/>
          <w:szCs w:val="22"/>
          <w:lang w:val="en-CA"/>
        </w:rPr>
        <w:t>Gender Equity Framework</w:t>
      </w:r>
      <w:r w:rsidRPr="00523622">
        <w:rPr>
          <w:rFonts w:ascii="Calibri Light" w:hAnsi="Calibri Light" w:cs="Calibri Light"/>
          <w:sz w:val="22"/>
          <w:szCs w:val="22"/>
          <w:lang w:val="en-CA"/>
        </w:rPr>
        <w:t xml:space="preserve"> </w:t>
      </w:r>
      <w:hyperlink r:id="rId135" w:history="1">
        <w:r w:rsidRPr="00523622">
          <w:rPr>
            <w:rStyle w:val="Hyperlink"/>
            <w:rFonts w:ascii="Calibri Light" w:hAnsi="Calibri Light" w:cs="Calibri Light"/>
            <w:sz w:val="22"/>
            <w:szCs w:val="22"/>
            <w:lang w:val="en-CA"/>
          </w:rPr>
          <w:t>http://www.cihr-irsc.gc.ca/e/50238.html</w:t>
        </w:r>
      </w:hyperlink>
      <w:r w:rsidRPr="00523622">
        <w:rPr>
          <w:rFonts w:ascii="Calibri Light" w:hAnsi="Calibri Light" w:cs="Calibri Light"/>
          <w:sz w:val="22"/>
          <w:szCs w:val="22"/>
          <w:lang w:val="en-CA"/>
        </w:rPr>
        <w:t xml:space="preserve"> </w:t>
      </w:r>
    </w:p>
    <w:p w14:paraId="409D4F66" w14:textId="77777777" w:rsidR="00296E78" w:rsidRPr="00523622" w:rsidRDefault="00296E78"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r w:rsidRPr="00523622">
        <w:rPr>
          <w:rFonts w:ascii="Calibri Light" w:hAnsi="Calibri Light" w:cs="Calibri Light"/>
          <w:b/>
          <w:bCs/>
          <w:sz w:val="22"/>
          <w:szCs w:val="22"/>
          <w:lang w:val="en-CA"/>
        </w:rPr>
        <w:t xml:space="preserve">Tools for Researchers: How to integrate sex and gender into research </w:t>
      </w:r>
      <w:hyperlink r:id="rId136" w:history="1">
        <w:r w:rsidRPr="00523622">
          <w:rPr>
            <w:rStyle w:val="Hyperlink"/>
            <w:rFonts w:ascii="Calibri Light" w:hAnsi="Calibri Light" w:cs="Calibri Light"/>
            <w:bCs/>
            <w:sz w:val="22"/>
            <w:szCs w:val="22"/>
            <w:lang w:val="en-CA"/>
          </w:rPr>
          <w:t>http://www.cihr-irsc.gc.ca/e/50836.html</w:t>
        </w:r>
      </w:hyperlink>
      <w:r w:rsidRPr="00523622">
        <w:rPr>
          <w:rFonts w:ascii="Calibri Light" w:hAnsi="Calibri Light" w:cs="Calibri Light"/>
          <w:b/>
          <w:bCs/>
          <w:sz w:val="22"/>
          <w:szCs w:val="22"/>
          <w:lang w:val="en-CA"/>
        </w:rPr>
        <w:t xml:space="preserve"> </w:t>
      </w:r>
    </w:p>
    <w:p w14:paraId="6DFBDE0F" w14:textId="77777777" w:rsidR="00296E78" w:rsidRPr="00523622"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523622">
        <w:rPr>
          <w:rFonts w:ascii="Calibri Light" w:hAnsi="Calibri Light" w:cs="Calibri Light"/>
          <w:sz w:val="22"/>
          <w:szCs w:val="22"/>
          <w:lang w:val="en-CA"/>
        </w:rPr>
        <w:t>CRC</w:t>
      </w:r>
    </w:p>
    <w:p w14:paraId="7282D5C4" w14:textId="77777777" w:rsidR="00296E78" w:rsidRPr="00523622" w:rsidRDefault="00296E78" w:rsidP="007D668D">
      <w:pPr>
        <w:pStyle w:val="ListParagraph"/>
        <w:numPr>
          <w:ilvl w:val="1"/>
          <w:numId w:val="8"/>
        </w:numPr>
        <w:shd w:val="clear" w:color="auto" w:fill="FFFFFF"/>
        <w:spacing w:after="0" w:line="240" w:lineRule="auto"/>
        <w:contextualSpacing w:val="0"/>
        <w:rPr>
          <w:rFonts w:ascii="Calibri Light" w:hAnsi="Calibri Light" w:cs="Calibri Light"/>
          <w:b/>
          <w:sz w:val="22"/>
          <w:szCs w:val="22"/>
          <w:lang w:val="en-CA"/>
        </w:rPr>
      </w:pPr>
      <w:r w:rsidRPr="00523622">
        <w:rPr>
          <w:rFonts w:ascii="Calibri Light" w:hAnsi="Calibri Light" w:cs="Calibri Light"/>
          <w:b/>
          <w:sz w:val="22"/>
          <w:szCs w:val="22"/>
          <w:lang w:val="en-CA"/>
        </w:rPr>
        <w:t xml:space="preserve">Equity, Diversity and Inclusion: A Best Practices Guide for Recruitment, Hiring and Retention </w:t>
      </w:r>
      <w:hyperlink r:id="rId137" w:history="1">
        <w:r w:rsidRPr="00523622">
          <w:rPr>
            <w:rStyle w:val="Hyperlink"/>
            <w:rFonts w:ascii="Calibri Light" w:hAnsi="Calibri Light" w:cs="Calibri Light"/>
            <w:sz w:val="22"/>
            <w:szCs w:val="22"/>
            <w:lang w:val="en-CA"/>
          </w:rPr>
          <w:t>http://www.chairs-chaires.gc.ca/program-programme/equity-equite/best_practices-pratiques_examplaires-eng.aspx</w:t>
        </w:r>
      </w:hyperlink>
    </w:p>
    <w:p w14:paraId="204FA4D6" w14:textId="77777777" w:rsidR="00296E78" w:rsidRPr="00523622" w:rsidRDefault="00296E78"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r w:rsidRPr="00523622">
        <w:rPr>
          <w:rFonts w:ascii="Calibri Light" w:hAnsi="Calibri Light" w:cs="Calibri Light"/>
          <w:sz w:val="22"/>
          <w:szCs w:val="22"/>
          <w:lang w:val="en-CA"/>
        </w:rPr>
        <w:t xml:space="preserve">Unconscious bias training module: </w:t>
      </w:r>
      <w:hyperlink r:id="rId138" w:history="1">
        <w:r w:rsidRPr="00523622">
          <w:rPr>
            <w:rStyle w:val="Hyperlink"/>
            <w:rFonts w:ascii="Calibri Light" w:hAnsi="Calibri Light" w:cs="Calibri Light"/>
            <w:sz w:val="22"/>
            <w:szCs w:val="22"/>
            <w:lang w:val="en-CA"/>
          </w:rPr>
          <w:t>http://www.chairs-chaires.gc.ca/program-programme/equity-equite/bias/module-eng.aspx?pedisable=false</w:t>
        </w:r>
      </w:hyperlink>
      <w:r w:rsidRPr="00523622">
        <w:rPr>
          <w:rFonts w:ascii="Calibri Light" w:hAnsi="Calibri Light" w:cs="Calibri Light"/>
          <w:sz w:val="22"/>
          <w:szCs w:val="22"/>
          <w:lang w:val="en-CA"/>
        </w:rPr>
        <w:t xml:space="preserve"> </w:t>
      </w:r>
    </w:p>
    <w:p w14:paraId="2A73571F" w14:textId="77777777" w:rsidR="00296E78" w:rsidRPr="00523622"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523622">
        <w:rPr>
          <w:rFonts w:ascii="Calibri Light" w:hAnsi="Calibri Light" w:cs="Calibri Light"/>
          <w:sz w:val="22"/>
          <w:szCs w:val="22"/>
          <w:lang w:val="en-CA"/>
        </w:rPr>
        <w:t xml:space="preserve">Ontario Tech’s </w:t>
      </w:r>
      <w:r w:rsidRPr="00523622">
        <w:rPr>
          <w:rFonts w:ascii="Calibri Light" w:hAnsi="Calibri Light" w:cs="Calibri Light"/>
          <w:b/>
          <w:sz w:val="22"/>
          <w:szCs w:val="22"/>
          <w:lang w:val="en-CA"/>
        </w:rPr>
        <w:t xml:space="preserve">CRC Equity, Diversity and Inclusion Awareness Strategy and Action Plan </w:t>
      </w:r>
      <w:hyperlink r:id="rId139" w:history="1">
        <w:r w:rsidRPr="00523622">
          <w:rPr>
            <w:rStyle w:val="Hyperlink"/>
            <w:rFonts w:ascii="Calibri Light" w:hAnsi="Calibri Light" w:cs="Calibri Light"/>
            <w:sz w:val="22"/>
            <w:szCs w:val="22"/>
            <w:lang w:val="en-CA"/>
          </w:rPr>
          <w:t>https://research.ontariotechu.ca/faculty/uoit-crc-equity,-diversity-and-inclusion-awareness-strategy-and-action-plan-.php</w:t>
        </w:r>
      </w:hyperlink>
    </w:p>
    <w:p w14:paraId="25E20EA3" w14:textId="77777777" w:rsidR="00296E78" w:rsidRPr="00523622"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523622">
        <w:rPr>
          <w:rFonts w:ascii="Calibri Light" w:hAnsi="Calibri Light" w:cs="Calibri Light"/>
          <w:sz w:val="22"/>
          <w:szCs w:val="22"/>
          <w:lang w:val="en-CA"/>
        </w:rPr>
        <w:t>Ontario Tech</w:t>
      </w:r>
      <w:r w:rsidRPr="00523622">
        <w:rPr>
          <w:rFonts w:ascii="Calibri Light" w:hAnsi="Calibri Light" w:cs="Calibri Light"/>
          <w:color w:val="000000"/>
          <w:sz w:val="22"/>
          <w:szCs w:val="22"/>
          <w:lang w:val="en-CA"/>
        </w:rPr>
        <w:t xml:space="preserve"> is an Employer Partner with the </w:t>
      </w:r>
      <w:r w:rsidRPr="00523622">
        <w:rPr>
          <w:rFonts w:ascii="Calibri Light" w:hAnsi="Calibri Light" w:cs="Calibri Light"/>
          <w:b/>
          <w:bCs/>
          <w:color w:val="000000"/>
          <w:sz w:val="22"/>
          <w:szCs w:val="22"/>
          <w:lang w:val="en-CA"/>
        </w:rPr>
        <w:t>Canadian Centre for Diversity and Inclusion</w:t>
      </w:r>
      <w:r w:rsidRPr="00523622">
        <w:rPr>
          <w:rFonts w:ascii="Calibri Light" w:hAnsi="Calibri Light" w:cs="Calibri Light"/>
          <w:color w:val="000000"/>
          <w:sz w:val="22"/>
          <w:szCs w:val="22"/>
          <w:lang w:val="en-CA"/>
        </w:rPr>
        <w:t xml:space="preserve"> (</w:t>
      </w:r>
      <w:hyperlink r:id="rId140" w:history="1">
        <w:r w:rsidRPr="00523622">
          <w:rPr>
            <w:rStyle w:val="Hyperlink"/>
            <w:rFonts w:ascii="Calibri Light" w:hAnsi="Calibri Light" w:cs="Calibri Light"/>
            <w:sz w:val="22"/>
            <w:szCs w:val="22"/>
            <w:lang w:val="en-CA"/>
          </w:rPr>
          <w:t>CCDI</w:t>
        </w:r>
      </w:hyperlink>
      <w:r w:rsidRPr="00523622">
        <w:rPr>
          <w:rFonts w:ascii="Calibri Light" w:hAnsi="Calibri Light" w:cs="Calibri Light"/>
          <w:color w:val="000000"/>
          <w:sz w:val="22"/>
          <w:szCs w:val="22"/>
          <w:lang w:val="en-CA"/>
        </w:rPr>
        <w:t>) which provides us with a number of benefits that will support us on our diversity journey. Key resources available include:</w:t>
      </w:r>
      <w:r w:rsidRPr="00523622">
        <w:rPr>
          <w:rFonts w:ascii="Calibri Light" w:hAnsi="Calibri Light" w:cs="Calibri Light"/>
          <w:b/>
          <w:bCs/>
          <w:sz w:val="22"/>
          <w:szCs w:val="22"/>
          <w:lang w:val="en-CA"/>
        </w:rPr>
        <w:t> </w:t>
      </w:r>
    </w:p>
    <w:p w14:paraId="6C585CE7" w14:textId="77777777" w:rsidR="00296E78" w:rsidRPr="00523622" w:rsidRDefault="00296E78" w:rsidP="007D668D">
      <w:pPr>
        <w:numPr>
          <w:ilvl w:val="0"/>
          <w:numId w:val="9"/>
        </w:numPr>
        <w:spacing w:after="0" w:line="240" w:lineRule="auto"/>
        <w:rPr>
          <w:rFonts w:ascii="Calibri Light" w:hAnsi="Calibri Light" w:cs="Calibri Light"/>
          <w:sz w:val="22"/>
          <w:szCs w:val="22"/>
          <w:lang w:val="en-CA"/>
        </w:rPr>
      </w:pPr>
      <w:r w:rsidRPr="00523622">
        <w:rPr>
          <w:rFonts w:ascii="Calibri Light" w:hAnsi="Calibri Light" w:cs="Calibri Light"/>
          <w:b/>
          <w:sz w:val="22"/>
          <w:szCs w:val="22"/>
          <w:lang w:val="en-CA" w:eastAsia="en-CA"/>
        </w:rPr>
        <w:t>CCDI Monthly Newsletter – “Diversity Ink”</w:t>
      </w:r>
      <w:r w:rsidRPr="00523622">
        <w:rPr>
          <w:rFonts w:ascii="Calibri Light" w:hAnsi="Calibri Light" w:cs="Calibri Light"/>
          <w:color w:val="FF0000"/>
          <w:sz w:val="22"/>
          <w:szCs w:val="22"/>
          <w:lang w:val="en-CA" w:eastAsia="en-CA"/>
        </w:rPr>
        <w:t>.</w:t>
      </w:r>
      <w:r w:rsidRPr="00523622">
        <w:rPr>
          <w:rFonts w:ascii="Calibri Light" w:hAnsi="Calibri Light" w:cs="Calibri Light"/>
          <w:sz w:val="22"/>
          <w:szCs w:val="22"/>
          <w:lang w:val="en-CA" w:eastAsia="en-CA"/>
        </w:rPr>
        <w:t xml:space="preserve"> CCDI’s monthly newsletter provides information about CCDI events and research, and other pertinent news from the Canadian Diversity and Inclusion realm.</w:t>
      </w:r>
      <w:hyperlink r:id="rId141" w:history="1">
        <w:r w:rsidRPr="00523622">
          <w:rPr>
            <w:rStyle w:val="Hyperlink"/>
            <w:rFonts w:ascii="Calibri Light" w:hAnsi="Calibri Light" w:cs="Calibri Light"/>
            <w:sz w:val="22"/>
            <w:szCs w:val="22"/>
            <w:lang w:val="en-CA" w:eastAsia="en-CA"/>
          </w:rPr>
          <w:t xml:space="preserve"> Click here</w:t>
        </w:r>
      </w:hyperlink>
      <w:r w:rsidRPr="00523622">
        <w:rPr>
          <w:rFonts w:ascii="Calibri Light" w:hAnsi="Calibri Light" w:cs="Calibri Light"/>
          <w:sz w:val="22"/>
          <w:szCs w:val="22"/>
          <w:lang w:val="en-CA" w:eastAsia="en-CA"/>
        </w:rPr>
        <w:t xml:space="preserve"> and provide your contact information under “Sign Up for Our Mailing List”. Also, you can view past editions of their </w:t>
      </w:r>
      <w:r w:rsidRPr="00523622">
        <w:rPr>
          <w:rFonts w:ascii="Calibri Light" w:hAnsi="Calibri Light" w:cs="Calibri Light"/>
          <w:i/>
          <w:iCs/>
          <w:sz w:val="22"/>
          <w:szCs w:val="22"/>
          <w:lang w:val="en-CA" w:eastAsia="en-CA"/>
        </w:rPr>
        <w:t>Diversity Ink</w:t>
      </w:r>
      <w:r w:rsidRPr="00523622">
        <w:rPr>
          <w:rFonts w:ascii="Calibri Light" w:hAnsi="Calibri Light" w:cs="Calibri Light"/>
          <w:sz w:val="22"/>
          <w:szCs w:val="22"/>
          <w:lang w:val="en-CA" w:eastAsia="en-CA"/>
        </w:rPr>
        <w:t xml:space="preserve"> newsletter </w:t>
      </w:r>
      <w:hyperlink r:id="rId142" w:history="1">
        <w:r w:rsidRPr="00523622">
          <w:rPr>
            <w:rStyle w:val="Hyperlink"/>
            <w:rFonts w:ascii="Calibri Light" w:hAnsi="Calibri Light" w:cs="Calibri Light"/>
            <w:sz w:val="22"/>
            <w:szCs w:val="22"/>
            <w:lang w:val="en-CA" w:eastAsia="en-CA"/>
          </w:rPr>
          <w:t>here</w:t>
        </w:r>
      </w:hyperlink>
      <w:r w:rsidRPr="00523622">
        <w:rPr>
          <w:rFonts w:ascii="Calibri Light" w:hAnsi="Calibri Light" w:cs="Calibri Light"/>
          <w:sz w:val="22"/>
          <w:szCs w:val="22"/>
          <w:lang w:val="en-CA" w:eastAsia="en-CA"/>
        </w:rPr>
        <w:t>.</w:t>
      </w:r>
    </w:p>
    <w:p w14:paraId="14F0F405" w14:textId="77777777" w:rsidR="00296E78" w:rsidRPr="00523622" w:rsidRDefault="00296E78" w:rsidP="007D668D">
      <w:pPr>
        <w:numPr>
          <w:ilvl w:val="0"/>
          <w:numId w:val="9"/>
        </w:numPr>
        <w:spacing w:after="0" w:line="240" w:lineRule="auto"/>
        <w:rPr>
          <w:rFonts w:ascii="Calibri Light" w:hAnsi="Calibri Light" w:cs="Calibri Light"/>
          <w:sz w:val="22"/>
          <w:szCs w:val="22"/>
          <w:lang w:val="en-CA"/>
        </w:rPr>
      </w:pPr>
      <w:r w:rsidRPr="00523622">
        <w:rPr>
          <w:rFonts w:ascii="Calibri Light" w:hAnsi="Calibri Light" w:cs="Calibri Light"/>
          <w:b/>
          <w:sz w:val="22"/>
          <w:szCs w:val="22"/>
          <w:lang w:val="en-CA" w:eastAsia="en-CA"/>
        </w:rPr>
        <w:t>CCDI Knowledge Repository</w:t>
      </w:r>
      <w:r w:rsidRPr="00523622">
        <w:rPr>
          <w:rFonts w:ascii="Calibri Light" w:hAnsi="Calibri Light" w:cs="Calibri Light"/>
          <w:color w:val="FF0000"/>
          <w:sz w:val="22"/>
          <w:szCs w:val="22"/>
          <w:lang w:val="en-CA" w:eastAsia="en-CA"/>
        </w:rPr>
        <w:t xml:space="preserve">. </w:t>
      </w:r>
      <w:r w:rsidRPr="00523622">
        <w:rPr>
          <w:rFonts w:ascii="Calibri Light" w:hAnsi="Calibri Light" w:cs="Calibri Light"/>
          <w:sz w:val="22"/>
          <w:szCs w:val="22"/>
          <w:lang w:val="en-CA" w:eastAsia="en-CA"/>
        </w:rPr>
        <w:t xml:space="preserve">As part of the “Members Only” portal on their website, CCDI launched an e-library with over 1,000 documents containing Canadian-specific and international diversity and inclusion research, reports, toolkits and news, which are indexed and searchable by multiple parameters (e.g. by keyword, by topic, etc.). This e-library is an evergreen resource and new content is continually being added. If you would like access the Knowledge Repository, please send an e-mail to </w:t>
      </w:r>
      <w:hyperlink r:id="rId143" w:history="1">
        <w:r w:rsidRPr="00523622">
          <w:rPr>
            <w:rStyle w:val="Hyperlink"/>
            <w:rFonts w:ascii="Calibri Light" w:hAnsi="Calibri Light" w:cs="Calibri Light"/>
            <w:sz w:val="22"/>
            <w:szCs w:val="22"/>
            <w:lang w:val="en-CA" w:eastAsia="en-CA"/>
          </w:rPr>
          <w:t>kr@ccdi.ca</w:t>
        </w:r>
      </w:hyperlink>
      <w:r w:rsidRPr="00523622">
        <w:rPr>
          <w:rFonts w:ascii="Calibri Light" w:hAnsi="Calibri Light" w:cs="Calibri Light"/>
          <w:sz w:val="22"/>
          <w:szCs w:val="22"/>
          <w:lang w:val="en-CA" w:eastAsia="en-CA"/>
        </w:rPr>
        <w:t xml:space="preserve"> with the subject line “Knowledge Repository Access” – include your first name, last name and work e-mail address. You will receive your log-in information shortly thereafter.</w:t>
      </w:r>
    </w:p>
    <w:p w14:paraId="7ACE1F15" w14:textId="77777777" w:rsidR="00296E78" w:rsidRPr="00523622" w:rsidRDefault="00296E78" w:rsidP="007D668D">
      <w:pPr>
        <w:numPr>
          <w:ilvl w:val="0"/>
          <w:numId w:val="9"/>
        </w:numPr>
        <w:spacing w:after="0" w:line="240" w:lineRule="auto"/>
        <w:rPr>
          <w:rFonts w:ascii="Calibri Light" w:hAnsi="Calibri Light" w:cs="Calibri Light"/>
          <w:sz w:val="22"/>
          <w:szCs w:val="22"/>
          <w:lang w:val="en-CA"/>
        </w:rPr>
      </w:pPr>
      <w:r w:rsidRPr="00523622">
        <w:rPr>
          <w:rFonts w:ascii="Calibri Light" w:hAnsi="Calibri Light" w:cs="Calibri Light"/>
          <w:b/>
          <w:sz w:val="22"/>
          <w:szCs w:val="22"/>
          <w:lang w:val="en-CA" w:eastAsia="en-CA"/>
        </w:rPr>
        <w:t>CCDI Monthly Webinars</w:t>
      </w:r>
      <w:r w:rsidRPr="00523622">
        <w:rPr>
          <w:rFonts w:ascii="Calibri Light" w:hAnsi="Calibri Light" w:cs="Calibri Light"/>
          <w:sz w:val="22"/>
          <w:szCs w:val="22"/>
          <w:lang w:val="en-CA" w:eastAsia="en-CA"/>
        </w:rPr>
        <w:t xml:space="preserve">. CCDI offers educational webinars four to eight times per month in both official languages which are free for all of our employees. </w:t>
      </w:r>
      <w:hyperlink r:id="rId144" w:history="1">
        <w:r w:rsidRPr="00523622">
          <w:rPr>
            <w:rStyle w:val="Hyperlink"/>
            <w:rFonts w:ascii="Calibri Light" w:hAnsi="Calibri Light" w:cs="Calibri Light"/>
            <w:sz w:val="22"/>
            <w:szCs w:val="22"/>
            <w:lang w:val="en-CA" w:eastAsia="en-CA"/>
          </w:rPr>
          <w:t>Click here</w:t>
        </w:r>
      </w:hyperlink>
      <w:r w:rsidRPr="00523622">
        <w:rPr>
          <w:rFonts w:ascii="Calibri Light" w:hAnsi="Calibri Light" w:cs="Calibri Light"/>
          <w:sz w:val="22"/>
          <w:szCs w:val="22"/>
          <w:lang w:val="en-CA" w:eastAsia="en-CA"/>
        </w:rPr>
        <w:t xml:space="preserve"> to see a list of topics and dates. Previously recorded webinars can be accessed via the Knowledge Repository</w:t>
      </w:r>
    </w:p>
    <w:p w14:paraId="56CF670F" w14:textId="77777777" w:rsidR="006A0B3A" w:rsidRPr="00C7570F" w:rsidRDefault="006A0B3A" w:rsidP="006A0B3A">
      <w:pPr>
        <w:pStyle w:val="Heading2"/>
        <w:rPr>
          <w:rFonts w:ascii="Calibri (Head)" w:hAnsi="Calibri (Head)" w:hint="eastAsia"/>
          <w:lang w:val="en-CA"/>
        </w:rPr>
      </w:pPr>
      <w:bookmarkStart w:id="29" w:name="_New_National_Security_1"/>
      <w:bookmarkStart w:id="30" w:name="_New_National_Security"/>
      <w:bookmarkEnd w:id="29"/>
      <w:bookmarkEnd w:id="30"/>
      <w:r w:rsidRPr="00C7570F">
        <w:rPr>
          <w:rFonts w:ascii="Calibri (Head)" w:hAnsi="Calibri (Head)" w:cs="Calibri Light"/>
          <w:lang w:val="en-CA"/>
        </w:rPr>
        <w:t>New National Security Guidelines for Research Partners</w:t>
      </w:r>
      <w:r w:rsidRPr="00C7570F">
        <w:rPr>
          <w:rFonts w:ascii="Calibri (Head)" w:hAnsi="Calibri (Head)"/>
          <w:lang w:val="en-CA"/>
        </w:rPr>
        <w:t>hips to protect Canadian Science and Research</w:t>
      </w:r>
    </w:p>
    <w:p w14:paraId="6DB185EF" w14:textId="77777777" w:rsidR="006A0B3A" w:rsidRDefault="006A0B3A" w:rsidP="006A0B3A">
      <w:pPr>
        <w:rPr>
          <w:rFonts w:ascii="Calibri Light" w:hAnsi="Calibri Light" w:cs="Calibri Light"/>
          <w:sz w:val="20"/>
          <w:szCs w:val="20"/>
          <w:lang w:val="en-CA"/>
        </w:rPr>
      </w:pPr>
    </w:p>
    <w:p w14:paraId="4E6C19B5" w14:textId="77777777" w:rsidR="006A0B3A" w:rsidRPr="00B65141" w:rsidRDefault="006A0B3A" w:rsidP="006A0B3A">
      <w:pPr>
        <w:pStyle w:val="NormalWeb"/>
        <w:shd w:val="clear" w:color="auto" w:fill="FFFFFF"/>
        <w:spacing w:after="150"/>
        <w:rPr>
          <w:rFonts w:ascii="Calibri Light" w:hAnsi="Calibri Light" w:cs="Calibri Light"/>
          <w:color w:val="2C2727"/>
          <w:sz w:val="22"/>
          <w:szCs w:val="22"/>
        </w:rPr>
      </w:pPr>
      <w:r w:rsidRPr="00B65141">
        <w:rPr>
          <w:rFonts w:ascii="Calibri Light" w:hAnsi="Calibri Light" w:cs="Calibri Light"/>
          <w:color w:val="2C2727"/>
          <w:sz w:val="22"/>
          <w:szCs w:val="22"/>
        </w:rPr>
        <w:t>The Government of Canada released new </w:t>
      </w:r>
      <w:hyperlink r:id="rId145" w:history="1">
        <w:r w:rsidRPr="00B65141">
          <w:rPr>
            <w:rStyle w:val="Hyperlink"/>
            <w:rFonts w:ascii="Calibri Light" w:hAnsi="Calibri Light" w:cs="Calibri Light"/>
            <w:color w:val="2174BB"/>
            <w:sz w:val="22"/>
            <w:szCs w:val="22"/>
          </w:rPr>
          <w:t>National Security Guidelines for Research Partnerships</w:t>
        </w:r>
      </w:hyperlink>
      <w:r w:rsidRPr="00B65141">
        <w:rPr>
          <w:rFonts w:ascii="Calibri Light" w:hAnsi="Calibri Light" w:cs="Calibri Light"/>
          <w:color w:val="2C2727"/>
          <w:sz w:val="22"/>
          <w:szCs w:val="22"/>
        </w:rPr>
        <w:t>.</w:t>
      </w:r>
    </w:p>
    <w:p w14:paraId="24232692" w14:textId="77777777" w:rsidR="006A0B3A" w:rsidRPr="00B65141" w:rsidRDefault="006A0B3A" w:rsidP="006A0B3A">
      <w:pPr>
        <w:pStyle w:val="NormalWeb"/>
        <w:shd w:val="clear" w:color="auto" w:fill="FFFFFF"/>
        <w:spacing w:after="150"/>
        <w:rPr>
          <w:rFonts w:ascii="Calibri Light" w:hAnsi="Calibri Light" w:cs="Calibri Light"/>
          <w:color w:val="2C2727"/>
          <w:sz w:val="22"/>
          <w:szCs w:val="22"/>
        </w:rPr>
      </w:pPr>
      <w:r w:rsidRPr="00B65141">
        <w:rPr>
          <w:rFonts w:ascii="Calibri Light" w:hAnsi="Calibri Light" w:cs="Calibri Light"/>
          <w:color w:val="2C2727"/>
          <w:sz w:val="22"/>
          <w:szCs w:val="22"/>
        </w:rPr>
        <w:t>These guidelines were developed in collaboration with the </w:t>
      </w:r>
      <w:hyperlink r:id="rId146" w:history="1">
        <w:r w:rsidRPr="00B65141">
          <w:rPr>
            <w:rStyle w:val="Hyperlink"/>
            <w:rFonts w:ascii="Calibri Light" w:hAnsi="Calibri Light" w:cs="Calibri Light"/>
            <w:color w:val="2174BB"/>
            <w:sz w:val="22"/>
            <w:szCs w:val="22"/>
          </w:rPr>
          <w:t>Government of Canada–Universities Working Group</w:t>
        </w:r>
      </w:hyperlink>
      <w:r w:rsidRPr="00B65141">
        <w:rPr>
          <w:rFonts w:ascii="Calibri Light" w:hAnsi="Calibri Light" w:cs="Calibri Light"/>
          <w:color w:val="2C2727"/>
          <w:sz w:val="22"/>
          <w:szCs w:val="22"/>
        </w:rPr>
        <w:t> and will integrate national security considerations into the development, evaluation and funding of research partnerships.</w:t>
      </w:r>
    </w:p>
    <w:p w14:paraId="738B8581" w14:textId="77777777" w:rsidR="006A0B3A" w:rsidRPr="00B65141" w:rsidRDefault="006A0B3A" w:rsidP="006A0B3A">
      <w:pPr>
        <w:pStyle w:val="NormalWeb"/>
        <w:shd w:val="clear" w:color="auto" w:fill="FFFFFF"/>
        <w:spacing w:after="150"/>
        <w:rPr>
          <w:rFonts w:ascii="Calibri Light" w:hAnsi="Calibri Light" w:cs="Calibri Light"/>
          <w:color w:val="2C2727"/>
          <w:sz w:val="22"/>
          <w:szCs w:val="22"/>
        </w:rPr>
      </w:pPr>
      <w:r w:rsidRPr="00B65141">
        <w:rPr>
          <w:rFonts w:ascii="Calibri Light" w:hAnsi="Calibri Light" w:cs="Calibri Light"/>
          <w:color w:val="2C2727"/>
          <w:sz w:val="22"/>
          <w:szCs w:val="22"/>
        </w:rPr>
        <w:t>These guidelines are being applied immediately as a mandatory element of federal research partnership funding through the Natural Sciences and Engineering Research Council of Canada’s (NSERC) </w:t>
      </w:r>
      <w:hyperlink r:id="rId147" w:history="1">
        <w:r w:rsidRPr="00B65141">
          <w:rPr>
            <w:rStyle w:val="Hyperlink"/>
            <w:rFonts w:ascii="Calibri Light" w:hAnsi="Calibri Light" w:cs="Calibri Light"/>
            <w:color w:val="2174BB"/>
            <w:sz w:val="22"/>
            <w:szCs w:val="22"/>
          </w:rPr>
          <w:t>Alliance Grants program</w:t>
        </w:r>
      </w:hyperlink>
      <w:r w:rsidRPr="00B65141">
        <w:rPr>
          <w:rFonts w:ascii="Calibri Light" w:hAnsi="Calibri Light" w:cs="Calibri Light"/>
          <w:color w:val="2C2727"/>
          <w:sz w:val="22"/>
          <w:szCs w:val="22"/>
        </w:rPr>
        <w:t> for any application involving private sector partner organizations. Foreign not-for-profit and government organizations are already ineligible partners under this program.</w:t>
      </w:r>
    </w:p>
    <w:p w14:paraId="4A8D973B" w14:textId="77777777" w:rsidR="006A0B3A" w:rsidRPr="00B65141" w:rsidRDefault="006A0B3A" w:rsidP="006A0B3A">
      <w:pPr>
        <w:pStyle w:val="NormalWeb"/>
        <w:shd w:val="clear" w:color="auto" w:fill="FFFFFF"/>
        <w:spacing w:after="150"/>
        <w:rPr>
          <w:rFonts w:ascii="Calibri Light" w:hAnsi="Calibri Light" w:cs="Calibri Light"/>
          <w:color w:val="2C2727"/>
          <w:sz w:val="22"/>
          <w:szCs w:val="22"/>
        </w:rPr>
      </w:pPr>
      <w:r w:rsidRPr="00B65141">
        <w:rPr>
          <w:rFonts w:ascii="Calibri Light" w:hAnsi="Calibri Light" w:cs="Calibri Light"/>
          <w:color w:val="2C2727"/>
          <w:sz w:val="22"/>
          <w:szCs w:val="22"/>
        </w:rPr>
        <w:t>All applicants partnering with private sector partners for NSERC Alliance funding will be required to complete the </w:t>
      </w:r>
      <w:hyperlink r:id="rId148" w:tooltip="https://science.gc.ca/eic/site/063.nsf/eng/h_98257.html" w:history="1">
        <w:r w:rsidRPr="00B65141">
          <w:rPr>
            <w:rStyle w:val="Hyperlink"/>
            <w:rFonts w:ascii="Calibri Light" w:hAnsi="Calibri Light" w:cs="Calibri Light"/>
            <w:color w:val="2174BB"/>
            <w:sz w:val="22"/>
            <w:szCs w:val="22"/>
          </w:rPr>
          <w:t>National Security Guidelines for Research Partnerships' risk assessment form</w:t>
        </w:r>
      </w:hyperlink>
      <w:r w:rsidRPr="00B65141">
        <w:rPr>
          <w:rFonts w:ascii="Calibri Light" w:hAnsi="Calibri Light" w:cs="Calibri Light"/>
          <w:color w:val="2C2727"/>
          <w:sz w:val="22"/>
          <w:szCs w:val="22"/>
        </w:rPr>
        <w:t> as a component of the Alliance application package submitted to the Office of Research Services and to NSERC. This requirement encompasses applications currently in development, but not yet submitted in the NSERC system, along with all new applications initiated in the system.</w:t>
      </w:r>
    </w:p>
    <w:p w14:paraId="34EF8588" w14:textId="77777777" w:rsidR="006A0B3A" w:rsidRPr="00B65141" w:rsidRDefault="006A0B3A" w:rsidP="006A0B3A">
      <w:pPr>
        <w:pStyle w:val="NormalWeb"/>
        <w:shd w:val="clear" w:color="auto" w:fill="FFFFFF"/>
        <w:spacing w:after="150"/>
        <w:rPr>
          <w:rFonts w:ascii="Calibri Light" w:hAnsi="Calibri Light" w:cs="Calibri Light"/>
          <w:color w:val="2C2727"/>
          <w:sz w:val="22"/>
          <w:szCs w:val="22"/>
        </w:rPr>
      </w:pPr>
      <w:r w:rsidRPr="00B65141">
        <w:rPr>
          <w:rFonts w:ascii="Calibri Light" w:hAnsi="Calibri Light" w:cs="Calibri Light"/>
          <w:color w:val="2C2727"/>
          <w:sz w:val="22"/>
          <w:szCs w:val="22"/>
        </w:rPr>
        <w:t>NSERC is currently updating all relevant instructions and resources on the </w:t>
      </w:r>
      <w:hyperlink r:id="rId149" w:tooltip="https://www.nserc-crsng.gc.ca/innovate-innover/alliance-alliance/index_eng.asp" w:history="1">
        <w:r w:rsidRPr="00B65141">
          <w:rPr>
            <w:rStyle w:val="Hyperlink"/>
            <w:rFonts w:ascii="Calibri Light" w:hAnsi="Calibri Light" w:cs="Calibri Light"/>
            <w:color w:val="2174BB"/>
            <w:sz w:val="22"/>
            <w:szCs w:val="22"/>
          </w:rPr>
          <w:t>Alliance program website</w:t>
        </w:r>
      </w:hyperlink>
      <w:r w:rsidRPr="00B65141">
        <w:rPr>
          <w:rFonts w:ascii="Calibri Light" w:hAnsi="Calibri Light" w:cs="Calibri Light"/>
          <w:color w:val="2C2727"/>
          <w:sz w:val="22"/>
          <w:szCs w:val="22"/>
        </w:rPr>
        <w:t> and in the </w:t>
      </w:r>
      <w:hyperlink r:id="rId150" w:tooltip="https://ebiz.nserc.ca/nserc_web/nserc_login_e.htm" w:history="1">
        <w:r w:rsidRPr="00B65141">
          <w:rPr>
            <w:rStyle w:val="Hyperlink"/>
            <w:rFonts w:ascii="Calibri Light" w:hAnsi="Calibri Light" w:cs="Calibri Light"/>
            <w:color w:val="2174BB"/>
            <w:sz w:val="22"/>
            <w:szCs w:val="22"/>
          </w:rPr>
          <w:t>online system</w:t>
        </w:r>
      </w:hyperlink>
      <w:r w:rsidRPr="00B65141">
        <w:rPr>
          <w:rFonts w:ascii="Calibri Light" w:hAnsi="Calibri Light" w:cs="Calibri Light"/>
          <w:color w:val="2C2727"/>
          <w:sz w:val="22"/>
          <w:szCs w:val="22"/>
        </w:rPr>
        <w:t xml:space="preserve">. </w:t>
      </w:r>
    </w:p>
    <w:p w14:paraId="63E276BD" w14:textId="77777777" w:rsidR="006A0B3A" w:rsidRPr="00B65141" w:rsidRDefault="006A0B3A" w:rsidP="006A0B3A">
      <w:pPr>
        <w:pStyle w:val="NormalWeb"/>
        <w:shd w:val="clear" w:color="auto" w:fill="FFFFFF"/>
        <w:spacing w:after="150"/>
        <w:rPr>
          <w:rFonts w:ascii="Calibri Light" w:hAnsi="Calibri Light" w:cs="Calibri Light"/>
          <w:color w:val="2C2727"/>
          <w:sz w:val="22"/>
          <w:szCs w:val="22"/>
        </w:rPr>
      </w:pPr>
      <w:r w:rsidRPr="00B65141">
        <w:rPr>
          <w:rFonts w:ascii="Calibri Light" w:hAnsi="Calibri Light" w:cs="Calibri Light"/>
          <w:color w:val="2C2727"/>
          <w:sz w:val="22"/>
          <w:szCs w:val="22"/>
          <w:highlight w:val="yellow"/>
        </w:rPr>
        <w:t>The Office of Research Services (ORS) is working to understand the new guidelines and their impact on applicants. Please anticipate further communications from ORS to assist with implementation.</w:t>
      </w:r>
    </w:p>
    <w:p w14:paraId="01F223AE" w14:textId="77777777" w:rsidR="006A0B3A" w:rsidRPr="00B65141" w:rsidRDefault="006A0B3A" w:rsidP="006A0B3A">
      <w:pPr>
        <w:rPr>
          <w:rFonts w:ascii="Calibri Light" w:hAnsi="Calibri Light" w:cs="Calibri Light"/>
          <w:sz w:val="22"/>
          <w:szCs w:val="22"/>
          <w:lang w:val="en-CA"/>
        </w:rPr>
      </w:pPr>
      <w:r w:rsidRPr="00B65141">
        <w:rPr>
          <w:rStyle w:val="Strong"/>
          <w:rFonts w:ascii="Calibri Light" w:hAnsi="Calibri Light" w:cs="Calibri Light"/>
          <w:color w:val="2C2727"/>
          <w:sz w:val="22"/>
          <w:szCs w:val="22"/>
          <w:shd w:val="clear" w:color="auto" w:fill="FFFFFF"/>
        </w:rPr>
        <w:t>Additional Resources</w:t>
      </w:r>
    </w:p>
    <w:p w14:paraId="414F76B8" w14:textId="77777777" w:rsidR="006A0B3A" w:rsidRPr="00B65141" w:rsidRDefault="006A7390" w:rsidP="006A0B3A">
      <w:pPr>
        <w:pStyle w:val="NormalWeb"/>
        <w:shd w:val="clear" w:color="auto" w:fill="FFFFFF"/>
        <w:spacing w:after="150"/>
        <w:rPr>
          <w:rFonts w:ascii="Calibri Light" w:hAnsi="Calibri Light" w:cs="Calibri Light"/>
          <w:color w:val="2C2727"/>
          <w:sz w:val="22"/>
          <w:szCs w:val="22"/>
        </w:rPr>
      </w:pPr>
      <w:hyperlink r:id="rId151" w:history="1">
        <w:r w:rsidR="006A0B3A" w:rsidRPr="00B65141">
          <w:rPr>
            <w:rStyle w:val="Hyperlink"/>
            <w:rFonts w:ascii="Calibri Light" w:hAnsi="Calibri Light" w:cs="Calibri Light"/>
            <w:color w:val="2174BB"/>
            <w:sz w:val="22"/>
            <w:szCs w:val="22"/>
          </w:rPr>
          <w:t>NSERC Alliance Grants Webpage</w:t>
        </w:r>
      </w:hyperlink>
    </w:p>
    <w:p w14:paraId="208A46A4" w14:textId="77777777" w:rsidR="006A0B3A" w:rsidRPr="00B65141" w:rsidRDefault="006A7390" w:rsidP="006A0B3A">
      <w:pPr>
        <w:pStyle w:val="NormalWeb"/>
        <w:shd w:val="clear" w:color="auto" w:fill="FFFFFF"/>
        <w:spacing w:after="150"/>
        <w:rPr>
          <w:rFonts w:ascii="Calibri Light" w:hAnsi="Calibri Light" w:cs="Calibri Light"/>
          <w:color w:val="2C2727"/>
          <w:sz w:val="22"/>
          <w:szCs w:val="22"/>
        </w:rPr>
      </w:pPr>
      <w:hyperlink r:id="rId152" w:history="1">
        <w:r w:rsidR="006A0B3A" w:rsidRPr="00B65141">
          <w:rPr>
            <w:rStyle w:val="Hyperlink"/>
            <w:rFonts w:ascii="Calibri Light" w:hAnsi="Calibri Light" w:cs="Calibri Light"/>
            <w:color w:val="2174BB"/>
            <w:sz w:val="22"/>
            <w:szCs w:val="22"/>
          </w:rPr>
          <w:t>NSERC Alliance Grants - National Security Guidelines for Research Partnerships</w:t>
        </w:r>
      </w:hyperlink>
    </w:p>
    <w:p w14:paraId="73C4CB3B" w14:textId="77777777" w:rsidR="006A0B3A" w:rsidRPr="00B65141" w:rsidRDefault="006A7390" w:rsidP="006A0B3A">
      <w:pPr>
        <w:pStyle w:val="NormalWeb"/>
        <w:shd w:val="clear" w:color="auto" w:fill="FFFFFF"/>
        <w:spacing w:after="150"/>
        <w:rPr>
          <w:rFonts w:ascii="Calibri Light" w:hAnsi="Calibri Light" w:cs="Calibri Light"/>
          <w:color w:val="2C2727"/>
          <w:sz w:val="22"/>
          <w:szCs w:val="22"/>
        </w:rPr>
      </w:pPr>
      <w:hyperlink r:id="rId153" w:history="1">
        <w:r w:rsidR="006A0B3A" w:rsidRPr="00B65141">
          <w:rPr>
            <w:rStyle w:val="Hyperlink"/>
            <w:rFonts w:ascii="Calibri Light" w:hAnsi="Calibri Light" w:cs="Calibri Light"/>
            <w:color w:val="2174BB"/>
            <w:sz w:val="22"/>
            <w:szCs w:val="22"/>
          </w:rPr>
          <w:t>Safeguarding your Research Portal</w:t>
        </w:r>
      </w:hyperlink>
    </w:p>
    <w:p w14:paraId="5FB5857A" w14:textId="77777777" w:rsidR="006A0B3A" w:rsidRPr="00B65141" w:rsidRDefault="006A7390" w:rsidP="006A0B3A">
      <w:pPr>
        <w:pStyle w:val="NormalWeb"/>
        <w:shd w:val="clear" w:color="auto" w:fill="FFFFFF"/>
        <w:spacing w:after="150"/>
        <w:rPr>
          <w:rFonts w:ascii="Calibri Light" w:hAnsi="Calibri Light" w:cs="Calibri Light"/>
          <w:color w:val="2C2727"/>
          <w:sz w:val="22"/>
          <w:szCs w:val="22"/>
        </w:rPr>
      </w:pPr>
      <w:hyperlink r:id="rId154" w:history="1">
        <w:r w:rsidR="006A0B3A" w:rsidRPr="00B65141">
          <w:rPr>
            <w:rStyle w:val="Hyperlink"/>
            <w:rFonts w:ascii="Calibri Light" w:hAnsi="Calibri Light" w:cs="Calibri Light"/>
            <w:color w:val="2174BB"/>
            <w:sz w:val="22"/>
            <w:szCs w:val="22"/>
          </w:rPr>
          <w:t>NSERC Alliance - Frequently Asked Questions</w:t>
        </w:r>
      </w:hyperlink>
    </w:p>
    <w:p w14:paraId="51CE7AA7" w14:textId="77777777" w:rsidR="006A0B3A" w:rsidRPr="00B65141" w:rsidRDefault="006A7390" w:rsidP="006A0B3A">
      <w:pPr>
        <w:pStyle w:val="NormalWeb"/>
        <w:shd w:val="clear" w:color="auto" w:fill="FFFFFF"/>
        <w:spacing w:after="150"/>
        <w:rPr>
          <w:rFonts w:ascii="Calibri Light" w:hAnsi="Calibri Light" w:cs="Calibri Light"/>
          <w:color w:val="2C2727"/>
          <w:sz w:val="22"/>
          <w:szCs w:val="22"/>
        </w:rPr>
      </w:pPr>
      <w:hyperlink r:id="rId155" w:history="1">
        <w:r w:rsidR="006A0B3A" w:rsidRPr="00B65141">
          <w:rPr>
            <w:rStyle w:val="Hyperlink"/>
            <w:rFonts w:ascii="Calibri Light" w:hAnsi="Calibri Light" w:cs="Calibri Light"/>
            <w:color w:val="2174BB"/>
            <w:sz w:val="22"/>
            <w:szCs w:val="22"/>
          </w:rPr>
          <w:t>NSERC Alliance Grant Application Checklist</w:t>
        </w:r>
      </w:hyperlink>
    </w:p>
    <w:p w14:paraId="794430A1" w14:textId="77777777" w:rsidR="006A0B3A" w:rsidRPr="00B65141" w:rsidRDefault="006A0B3A" w:rsidP="006A0B3A">
      <w:pPr>
        <w:rPr>
          <w:rFonts w:ascii="Calibri Light" w:hAnsi="Calibri Light" w:cs="Calibri Light"/>
          <w:b/>
          <w:sz w:val="22"/>
          <w:szCs w:val="22"/>
          <w:lang w:val="en-CA"/>
        </w:rPr>
      </w:pPr>
    </w:p>
    <w:p w14:paraId="480A9A22" w14:textId="77777777" w:rsidR="006A0B3A" w:rsidRPr="00B65141" w:rsidRDefault="006A0B3A" w:rsidP="006A0B3A">
      <w:pPr>
        <w:spacing w:after="0" w:line="240" w:lineRule="auto"/>
        <w:rPr>
          <w:rFonts w:ascii="Calibri Light" w:hAnsi="Calibri Light" w:cs="Calibri Light"/>
          <w:b/>
          <w:sz w:val="22"/>
          <w:szCs w:val="22"/>
          <w:lang w:val="en-CA"/>
        </w:rPr>
      </w:pPr>
      <w:r w:rsidRPr="00B65141">
        <w:rPr>
          <w:rFonts w:ascii="Calibri Light" w:hAnsi="Calibri Light" w:cs="Calibri Light"/>
          <w:b/>
          <w:sz w:val="22"/>
          <w:szCs w:val="22"/>
          <w:lang w:val="en-CA"/>
        </w:rPr>
        <w:t>Frequently Asked Questions</w:t>
      </w:r>
    </w:p>
    <w:p w14:paraId="59C7D7C0" w14:textId="77777777" w:rsidR="006A0B3A" w:rsidRPr="00B65141" w:rsidRDefault="006A0B3A" w:rsidP="006A0B3A">
      <w:pPr>
        <w:spacing w:after="0" w:line="240" w:lineRule="auto"/>
        <w:rPr>
          <w:rFonts w:ascii="Calibri Light" w:hAnsi="Calibri Light" w:cs="Calibri Light"/>
          <w:b/>
          <w:sz w:val="22"/>
          <w:szCs w:val="22"/>
          <w:lang w:val="en-CA"/>
        </w:rPr>
      </w:pPr>
    </w:p>
    <w:p w14:paraId="62ACD2F0" w14:textId="77777777" w:rsidR="006A0B3A" w:rsidRPr="00F16AA9" w:rsidRDefault="006A7390" w:rsidP="000809E2">
      <w:pPr>
        <w:pStyle w:val="ListParagraph"/>
        <w:numPr>
          <w:ilvl w:val="0"/>
          <w:numId w:val="16"/>
        </w:numPr>
        <w:shd w:val="clear" w:color="auto" w:fill="FFFFFF"/>
        <w:spacing w:after="0" w:line="240" w:lineRule="auto"/>
        <w:ind w:left="450"/>
        <w:rPr>
          <w:rFonts w:ascii="Calibri Light" w:hAnsi="Calibri Light" w:cs="Calibri Light"/>
          <w:spacing w:val="-3"/>
          <w:sz w:val="22"/>
          <w:szCs w:val="22"/>
        </w:rPr>
      </w:pPr>
      <w:hyperlink r:id="rId156" w:anchor="7" w:history="1">
        <w:r w:rsidR="006A0B3A" w:rsidRPr="00F16AA9">
          <w:rPr>
            <w:rStyle w:val="Hyperlink"/>
            <w:rFonts w:ascii="Calibri Light" w:hAnsi="Calibri Light" w:cs="Calibri Light"/>
            <w:color w:val="auto"/>
            <w:spacing w:val="-3"/>
            <w:sz w:val="22"/>
            <w:szCs w:val="22"/>
          </w:rPr>
          <w:t>Is it mandatory for my application to include the completed risk assessment questionnaire and risk mitigation plan of the National Security Guidelines for Research Partnerships’ risk assessment form?</w:t>
        </w:r>
      </w:hyperlink>
    </w:p>
    <w:p w14:paraId="1B253A80" w14:textId="77777777" w:rsidR="006A0B3A" w:rsidRPr="00F16AA9" w:rsidRDefault="006A0B3A" w:rsidP="006A0B3A">
      <w:pPr>
        <w:pStyle w:val="ListParagraph"/>
        <w:shd w:val="clear" w:color="auto" w:fill="FFFFFF"/>
        <w:spacing w:after="0" w:line="240" w:lineRule="auto"/>
        <w:ind w:left="450"/>
        <w:rPr>
          <w:rFonts w:ascii="Calibri Light" w:hAnsi="Calibri Light" w:cs="Calibri Light"/>
          <w:spacing w:val="-3"/>
          <w:sz w:val="22"/>
          <w:szCs w:val="22"/>
        </w:rPr>
      </w:pPr>
    </w:p>
    <w:p w14:paraId="7E41F6E5" w14:textId="77777777" w:rsidR="006A0B3A" w:rsidRPr="00F16AA9" w:rsidRDefault="006A7390" w:rsidP="000809E2">
      <w:pPr>
        <w:pStyle w:val="ListParagraph"/>
        <w:numPr>
          <w:ilvl w:val="0"/>
          <w:numId w:val="16"/>
        </w:numPr>
        <w:shd w:val="clear" w:color="auto" w:fill="FFFFFF"/>
        <w:spacing w:after="0" w:line="240" w:lineRule="auto"/>
        <w:ind w:left="450"/>
        <w:rPr>
          <w:rFonts w:ascii="Calibri Light" w:hAnsi="Calibri Light" w:cs="Calibri Light"/>
          <w:spacing w:val="-3"/>
          <w:sz w:val="22"/>
          <w:szCs w:val="22"/>
        </w:rPr>
      </w:pPr>
      <w:hyperlink r:id="rId157" w:anchor="8" w:history="1">
        <w:r w:rsidR="006A0B3A" w:rsidRPr="00F16AA9">
          <w:rPr>
            <w:rStyle w:val="Hyperlink"/>
            <w:rFonts w:ascii="Calibri Light" w:hAnsi="Calibri Light" w:cs="Calibri Light"/>
            <w:color w:val="auto"/>
            <w:spacing w:val="-3"/>
            <w:sz w:val="22"/>
            <w:szCs w:val="22"/>
          </w:rPr>
          <w:t>Are there types of private sector organizations involved in Alliance projects that do not trigger the need for completing the National Security Guidelines for Research Partnerships’ risk assessment form (e.g., Canadian—including parents, subsidiaries or affiliates—, multinational or foreign organizations)?</w:t>
        </w:r>
      </w:hyperlink>
    </w:p>
    <w:p w14:paraId="43A9AA73" w14:textId="77777777" w:rsidR="006A0B3A" w:rsidRPr="00F16AA9" w:rsidRDefault="006A0B3A" w:rsidP="006A0B3A">
      <w:pPr>
        <w:shd w:val="clear" w:color="auto" w:fill="FFFFFF"/>
        <w:spacing w:after="0" w:line="240" w:lineRule="auto"/>
        <w:rPr>
          <w:rFonts w:ascii="Calibri Light" w:hAnsi="Calibri Light" w:cs="Calibri Light"/>
          <w:spacing w:val="-3"/>
          <w:sz w:val="22"/>
          <w:szCs w:val="22"/>
        </w:rPr>
      </w:pPr>
    </w:p>
    <w:p w14:paraId="5EFCCFF9" w14:textId="77777777" w:rsidR="006A0B3A" w:rsidRPr="00F16AA9" w:rsidRDefault="006A7390" w:rsidP="000809E2">
      <w:pPr>
        <w:pStyle w:val="ListParagraph"/>
        <w:numPr>
          <w:ilvl w:val="0"/>
          <w:numId w:val="16"/>
        </w:numPr>
        <w:shd w:val="clear" w:color="auto" w:fill="FFFFFF"/>
        <w:spacing w:after="0" w:line="240" w:lineRule="auto"/>
        <w:ind w:left="450"/>
        <w:rPr>
          <w:rFonts w:ascii="Calibri Light" w:hAnsi="Calibri Light" w:cs="Calibri Light"/>
          <w:spacing w:val="-3"/>
          <w:sz w:val="22"/>
          <w:szCs w:val="22"/>
        </w:rPr>
      </w:pPr>
      <w:hyperlink r:id="rId158" w:anchor="9" w:history="1">
        <w:r w:rsidR="006A0B3A" w:rsidRPr="00F16AA9">
          <w:rPr>
            <w:rStyle w:val="Hyperlink"/>
            <w:rFonts w:ascii="Calibri Light" w:hAnsi="Calibri Light" w:cs="Calibri Light"/>
            <w:color w:val="auto"/>
            <w:spacing w:val="-3"/>
            <w:sz w:val="22"/>
            <w:szCs w:val="22"/>
          </w:rPr>
          <w:t>My Alliance project involves several partner organizations from the private, public and not-for-profit sectors. When completing the risk assessment questionnaire of the National Security Guidelines for Research Partnerships, do I consider only risks associated with the private sector partner organization(s)?</w:t>
        </w:r>
      </w:hyperlink>
    </w:p>
    <w:p w14:paraId="0D673A8B" w14:textId="77777777" w:rsidR="005875AB" w:rsidRPr="00B65141" w:rsidRDefault="005875AB" w:rsidP="006D4F12">
      <w:pPr>
        <w:pStyle w:val="Normal1"/>
        <w:spacing w:after="0" w:line="240" w:lineRule="auto"/>
        <w:ind w:right="43"/>
        <w:rPr>
          <w:rFonts w:asciiTheme="majorHAnsi" w:hAnsiTheme="majorHAnsi" w:cstheme="majorHAnsi"/>
          <w:b/>
          <w:color w:val="00B0F0"/>
          <w:szCs w:val="22"/>
          <w:lang w:val="en-CA"/>
        </w:rPr>
      </w:pPr>
    </w:p>
    <w:p w14:paraId="12E09E3F" w14:textId="5B5793CA" w:rsidR="00677AC9" w:rsidRPr="00B65141" w:rsidRDefault="00326E58" w:rsidP="0088463E">
      <w:pPr>
        <w:pStyle w:val="Heading1"/>
        <w:rPr>
          <w:rFonts w:cstheme="majorHAnsi"/>
          <w:sz w:val="22"/>
          <w:szCs w:val="22"/>
          <w:lang w:val="en-CA"/>
        </w:rPr>
      </w:pPr>
      <w:r w:rsidRPr="00B65141">
        <w:rPr>
          <w:b/>
          <w:color w:val="00B0F0"/>
          <w:sz w:val="22"/>
          <w:szCs w:val="22"/>
          <w:lang w:val="en-CA"/>
        </w:rPr>
        <w:br w:type="page"/>
      </w:r>
    </w:p>
    <w:p w14:paraId="450CBD1F" w14:textId="7C715B0C" w:rsidR="00270A67" w:rsidRPr="00B65141" w:rsidRDefault="00270A67" w:rsidP="006D4F12">
      <w:pPr>
        <w:pStyle w:val="Heading2"/>
        <w:spacing w:before="0"/>
        <w:rPr>
          <w:rFonts w:cstheme="majorHAnsi"/>
          <w:lang w:val="en-CA"/>
        </w:rPr>
      </w:pPr>
      <w:bookmarkStart w:id="31" w:name="_Mitacs_Accelerate"/>
      <w:bookmarkStart w:id="32" w:name="_Ref506195649"/>
      <w:bookmarkEnd w:id="31"/>
      <w:r w:rsidRPr="00B65141">
        <w:rPr>
          <w:rFonts w:cstheme="majorHAnsi"/>
          <w:lang w:val="en-CA"/>
        </w:rPr>
        <w:t>Mitacs Accelerate</w:t>
      </w:r>
      <w:bookmarkEnd w:id="32"/>
    </w:p>
    <w:p w14:paraId="14C01D8A" w14:textId="77777777" w:rsidR="00270A67" w:rsidRPr="002975EE" w:rsidRDefault="00270A67" w:rsidP="006D4F12">
      <w:pPr>
        <w:spacing w:after="0" w:line="240" w:lineRule="auto"/>
        <w:rPr>
          <w:rFonts w:asciiTheme="majorHAnsi" w:hAnsiTheme="majorHAnsi" w:cstheme="majorHAnsi"/>
          <w:sz w:val="20"/>
          <w:szCs w:val="20"/>
          <w:lang w:val="en-CA"/>
        </w:rPr>
      </w:pPr>
    </w:p>
    <w:p w14:paraId="2939F15B" w14:textId="77777777" w:rsidR="00270A67" w:rsidRPr="00B65141" w:rsidRDefault="00270A67" w:rsidP="006D4F12">
      <w:pPr>
        <w:pStyle w:val="Normal1"/>
        <w:spacing w:after="0" w:line="240" w:lineRule="auto"/>
        <w:jc w:val="center"/>
        <w:rPr>
          <w:rFonts w:ascii="Calibri Light" w:hAnsi="Calibri Light" w:cstheme="majorHAnsi"/>
          <w:szCs w:val="22"/>
          <w:lang w:val="en-CA"/>
        </w:rPr>
      </w:pPr>
    </w:p>
    <w:p w14:paraId="2EECE8B5" w14:textId="5F2BE5F2" w:rsidR="00270A67" w:rsidRPr="00B65141" w:rsidRDefault="00270A67" w:rsidP="002A5868">
      <w:pPr>
        <w:pStyle w:val="Normal1"/>
        <w:spacing w:after="0" w:line="240" w:lineRule="auto"/>
        <w:rPr>
          <w:rFonts w:ascii="Calibri Light" w:hAnsi="Calibri Light" w:cstheme="majorHAnsi"/>
          <w:szCs w:val="22"/>
          <w:lang w:val="en-CA"/>
        </w:rPr>
      </w:pPr>
      <w:r w:rsidRPr="00B65141">
        <w:rPr>
          <w:rFonts w:ascii="Calibri Light" w:hAnsi="Calibri Light" w:cstheme="majorHAnsi"/>
          <w:b/>
          <w:szCs w:val="22"/>
          <w:lang w:val="en-CA"/>
        </w:rPr>
        <w:t>Deadline</w:t>
      </w:r>
      <w:r w:rsidRPr="00B65141">
        <w:rPr>
          <w:rFonts w:ascii="Calibri Light" w:hAnsi="Calibri Light" w:cstheme="majorHAnsi"/>
          <w:szCs w:val="22"/>
          <w:lang w:val="en-CA"/>
        </w:rPr>
        <w:t>: Continuous Intake</w:t>
      </w:r>
    </w:p>
    <w:p w14:paraId="51A82784" w14:textId="77777777" w:rsidR="00270A67" w:rsidRPr="00B65141" w:rsidRDefault="00270A67" w:rsidP="006D4F12">
      <w:pPr>
        <w:pStyle w:val="Normal1"/>
        <w:spacing w:after="0" w:line="240" w:lineRule="auto"/>
        <w:rPr>
          <w:rFonts w:ascii="Calibri Light" w:hAnsi="Calibri Light" w:cstheme="majorHAnsi"/>
          <w:szCs w:val="22"/>
          <w:lang w:val="en-CA"/>
        </w:rPr>
      </w:pPr>
    </w:p>
    <w:p w14:paraId="3B00E2E6" w14:textId="322157BF" w:rsidR="00270A67" w:rsidRPr="00F16AA9" w:rsidRDefault="00270A67" w:rsidP="006D4F12">
      <w:pPr>
        <w:pStyle w:val="Normal1"/>
        <w:spacing w:after="0" w:line="240" w:lineRule="auto"/>
        <w:rPr>
          <w:rFonts w:ascii="Calibri Light" w:hAnsi="Calibri Light" w:cstheme="majorHAnsi"/>
          <w:color w:val="auto"/>
          <w:szCs w:val="22"/>
          <w:lang w:val="en-CA"/>
        </w:rPr>
      </w:pPr>
      <w:r w:rsidRPr="00F16AA9">
        <w:rPr>
          <w:rFonts w:ascii="Calibri Light" w:hAnsi="Calibri Light" w:cstheme="majorHAnsi"/>
          <w:i/>
          <w:color w:val="auto"/>
          <w:szCs w:val="22"/>
          <w:highlight w:val="yellow"/>
          <w:lang w:val="en-CA"/>
        </w:rPr>
        <w:t xml:space="preserve">*A hard copy of the complete application package and a </w:t>
      </w:r>
      <w:hyperlink r:id="rId159">
        <w:r w:rsidRPr="00F16AA9">
          <w:rPr>
            <w:rFonts w:ascii="Calibri Light" w:hAnsi="Calibri Light" w:cstheme="majorHAnsi"/>
            <w:i/>
            <w:color w:val="auto"/>
            <w:szCs w:val="22"/>
            <w:highlight w:val="yellow"/>
            <w:u w:val="single"/>
            <w:lang w:val="en-CA"/>
          </w:rPr>
          <w:t>Research Grant/Contract Authorization (RGA) Form</w:t>
        </w:r>
      </w:hyperlink>
      <w:r w:rsidRPr="00F16AA9">
        <w:rPr>
          <w:rFonts w:ascii="Calibri Light" w:hAnsi="Calibri Light" w:cstheme="majorHAnsi"/>
          <w:i/>
          <w:color w:val="auto"/>
          <w:szCs w:val="22"/>
          <w:highlight w:val="yellow"/>
          <w:lang w:val="en-CA"/>
        </w:rPr>
        <w:t xml:space="preserve"> with all required signatures </w:t>
      </w:r>
      <w:r w:rsidRPr="00F16AA9">
        <w:rPr>
          <w:rFonts w:ascii="Calibri Light" w:hAnsi="Calibri Light" w:cstheme="majorHAnsi"/>
          <w:b/>
          <w:i/>
          <w:color w:val="auto"/>
          <w:szCs w:val="22"/>
          <w:highlight w:val="yellow"/>
          <w:lang w:val="en-CA"/>
        </w:rPr>
        <w:t xml:space="preserve">must </w:t>
      </w:r>
      <w:r w:rsidRPr="00F16AA9">
        <w:rPr>
          <w:rFonts w:ascii="Calibri Light" w:hAnsi="Calibri Light" w:cstheme="majorHAnsi"/>
          <w:i/>
          <w:color w:val="auto"/>
          <w:szCs w:val="22"/>
          <w:highlight w:val="yellow"/>
          <w:lang w:val="en-CA"/>
        </w:rPr>
        <w:t>be submitted to the ORS contact.</w:t>
      </w:r>
    </w:p>
    <w:p w14:paraId="2C0D5345" w14:textId="77777777" w:rsidR="00270A67" w:rsidRPr="00B65141" w:rsidRDefault="00270A67" w:rsidP="006D4F12">
      <w:pPr>
        <w:pStyle w:val="Normal1"/>
        <w:spacing w:after="0" w:line="240" w:lineRule="auto"/>
        <w:rPr>
          <w:rFonts w:ascii="Calibri Light" w:hAnsi="Calibri Light" w:cstheme="majorHAnsi"/>
          <w:szCs w:val="22"/>
          <w:lang w:val="en-CA"/>
        </w:rPr>
      </w:pPr>
    </w:p>
    <w:p w14:paraId="16403D02" w14:textId="77777777" w:rsidR="00270A67" w:rsidRPr="00B65141" w:rsidRDefault="00270A67" w:rsidP="006D4F12">
      <w:pPr>
        <w:pStyle w:val="Normal1"/>
        <w:spacing w:after="0" w:line="240" w:lineRule="auto"/>
        <w:rPr>
          <w:rFonts w:ascii="Calibri Light" w:hAnsi="Calibri Light" w:cstheme="majorHAnsi"/>
          <w:szCs w:val="22"/>
          <w:lang w:val="en-CA"/>
        </w:rPr>
      </w:pPr>
      <w:r w:rsidRPr="00B65141">
        <w:rPr>
          <w:rFonts w:ascii="Calibri Light" w:hAnsi="Calibri Light" w:cstheme="majorHAnsi"/>
          <w:b/>
          <w:szCs w:val="22"/>
          <w:lang w:val="en-CA"/>
        </w:rPr>
        <w:t>Description:</w:t>
      </w:r>
      <w:r w:rsidRPr="00B65141">
        <w:rPr>
          <w:rFonts w:ascii="Calibri Light" w:hAnsi="Calibri Light" w:cstheme="majorHAnsi"/>
          <w:szCs w:val="22"/>
          <w:lang w:val="en-CA"/>
        </w:rPr>
        <w:t xml:space="preserve"> Through Mitacs-Accelerate, graduate students and postdoctoral fellows from over 50 universities apply their specialized expertise to business-related research challenges. Armed with the very latest tools, techniques, and innovations, the intern (a graduate student or postdoctoral fellow) brings a new perspective to a problem faced by an industry partner.</w:t>
      </w:r>
    </w:p>
    <w:p w14:paraId="39713F62" w14:textId="77777777" w:rsidR="00270A67" w:rsidRPr="00B65141" w:rsidRDefault="00270A67" w:rsidP="00451A66">
      <w:pPr>
        <w:pStyle w:val="Normal1"/>
        <w:numPr>
          <w:ilvl w:val="0"/>
          <w:numId w:val="4"/>
        </w:numPr>
        <w:spacing w:after="0" w:line="240" w:lineRule="auto"/>
        <w:rPr>
          <w:rFonts w:ascii="Calibri Light" w:hAnsi="Calibri Light" w:cstheme="majorHAnsi"/>
          <w:szCs w:val="22"/>
          <w:lang w:val="en-CA"/>
        </w:rPr>
      </w:pPr>
      <w:r w:rsidRPr="00B65141">
        <w:rPr>
          <w:rFonts w:ascii="Calibri Light" w:hAnsi="Calibri Light" w:cstheme="majorHAnsi"/>
          <w:szCs w:val="22"/>
          <w:lang w:val="en-CA"/>
        </w:rPr>
        <w:t>Interns spend approximately half of the time on-site with the industry partner; the remainder is spent at the university advancing the research under the guidance of a faculty supervisor.</w:t>
      </w:r>
    </w:p>
    <w:p w14:paraId="48995B48" w14:textId="1A47085B" w:rsidR="00270A67" w:rsidRPr="00B65141" w:rsidRDefault="00270A67" w:rsidP="00451A66">
      <w:pPr>
        <w:pStyle w:val="Normal1"/>
        <w:numPr>
          <w:ilvl w:val="0"/>
          <w:numId w:val="4"/>
        </w:numPr>
        <w:spacing w:after="0" w:line="240" w:lineRule="auto"/>
        <w:rPr>
          <w:rFonts w:ascii="Calibri Light" w:hAnsi="Calibri Light" w:cstheme="majorHAnsi"/>
          <w:szCs w:val="22"/>
          <w:lang w:val="en-CA"/>
        </w:rPr>
      </w:pPr>
      <w:r w:rsidRPr="00B65141">
        <w:rPr>
          <w:rFonts w:ascii="Calibri Light" w:hAnsi="Calibri Light" w:cstheme="majorHAnsi"/>
          <w:szCs w:val="22"/>
          <w:lang w:val="en-CA"/>
        </w:rPr>
        <w:t xml:space="preserve">Open to all disciplines and all industry sectors, projects can span a wide range of areas, including: manufacturing, technical innovation, business </w:t>
      </w:r>
      <w:proofErr w:type="spellStart"/>
      <w:r w:rsidRPr="00B65141">
        <w:rPr>
          <w:rFonts w:ascii="Calibri Light" w:hAnsi="Calibri Light" w:cstheme="majorHAnsi"/>
          <w:szCs w:val="22"/>
          <w:lang w:val="en-CA"/>
        </w:rPr>
        <w:t>pr</w:t>
      </w:r>
      <w:r w:rsidR="000312DA" w:rsidRPr="00B65141">
        <w:rPr>
          <w:rFonts w:ascii="Calibri Light" w:hAnsi="Calibri Light" w:cstheme="majorHAnsi"/>
          <w:szCs w:val="22"/>
          <w:lang w:val="en-CA"/>
        </w:rPr>
        <w:t>OCI</w:t>
      </w:r>
      <w:r w:rsidRPr="00B65141">
        <w:rPr>
          <w:rFonts w:ascii="Calibri Light" w:hAnsi="Calibri Light" w:cstheme="majorHAnsi"/>
          <w:szCs w:val="22"/>
          <w:lang w:val="en-CA"/>
        </w:rPr>
        <w:t>sses</w:t>
      </w:r>
      <w:proofErr w:type="spellEnd"/>
      <w:r w:rsidRPr="00B65141">
        <w:rPr>
          <w:rFonts w:ascii="Calibri Light" w:hAnsi="Calibri Light" w:cstheme="majorHAnsi"/>
          <w:szCs w:val="22"/>
          <w:lang w:val="en-CA"/>
        </w:rPr>
        <w:t>, IT, social sciences, design, and more.</w:t>
      </w:r>
    </w:p>
    <w:p w14:paraId="3E4FBA57" w14:textId="77777777" w:rsidR="00270A67" w:rsidRPr="00B65141" w:rsidRDefault="00270A67" w:rsidP="006D4F12">
      <w:pPr>
        <w:pStyle w:val="Normal1"/>
        <w:spacing w:after="0" w:line="240" w:lineRule="auto"/>
        <w:rPr>
          <w:rFonts w:ascii="Calibri Light" w:hAnsi="Calibri Light" w:cstheme="majorHAnsi"/>
          <w:szCs w:val="22"/>
          <w:lang w:val="en-CA"/>
        </w:rPr>
      </w:pPr>
    </w:p>
    <w:p w14:paraId="13AC65A3" w14:textId="77777777" w:rsidR="00270A67" w:rsidRPr="00B65141" w:rsidRDefault="00270A67" w:rsidP="006D4F12">
      <w:pPr>
        <w:pStyle w:val="Normal1"/>
        <w:spacing w:after="0" w:line="240" w:lineRule="auto"/>
        <w:rPr>
          <w:rFonts w:ascii="Calibri Light" w:hAnsi="Calibri Light" w:cstheme="majorHAnsi"/>
          <w:szCs w:val="22"/>
          <w:lang w:val="en-CA"/>
        </w:rPr>
      </w:pPr>
      <w:r w:rsidRPr="00B65141">
        <w:rPr>
          <w:rFonts w:ascii="Calibri Light" w:hAnsi="Calibri Light" w:cstheme="majorHAnsi"/>
          <w:b/>
          <w:szCs w:val="22"/>
          <w:lang w:val="en-CA"/>
        </w:rPr>
        <w:t>Eligibility:</w:t>
      </w:r>
      <w:r w:rsidRPr="00B65141">
        <w:rPr>
          <w:rFonts w:ascii="Calibri Light" w:hAnsi="Calibri Light" w:cstheme="majorHAnsi"/>
          <w:szCs w:val="22"/>
          <w:lang w:val="en-CA"/>
        </w:rPr>
        <w:t xml:space="preserve">  The intern must be a graduate student or post-doctoral fellow enrolled at a Canadian university.  Eligible PDF’s must (1) have completed all requirements of his/her first doctoral degree no more than five years before the application submission date; and (2) be officially accepted for post-doctoral studies at a Canadian university.  </w:t>
      </w:r>
    </w:p>
    <w:p w14:paraId="6F2AD7E5" w14:textId="77777777" w:rsidR="002E626C" w:rsidRPr="00B65141" w:rsidRDefault="002E626C" w:rsidP="006D4F12">
      <w:pPr>
        <w:pStyle w:val="Normal1"/>
        <w:spacing w:after="0" w:line="240" w:lineRule="auto"/>
        <w:rPr>
          <w:rFonts w:ascii="Calibri Light" w:hAnsi="Calibri Light" w:cstheme="majorHAnsi"/>
          <w:szCs w:val="22"/>
          <w:lang w:val="en-CA"/>
        </w:rPr>
      </w:pPr>
    </w:p>
    <w:p w14:paraId="57C3E35F" w14:textId="603A358B" w:rsidR="00270A67" w:rsidRPr="00B65141" w:rsidRDefault="00270A67" w:rsidP="006D4F12">
      <w:pPr>
        <w:pStyle w:val="Normal1"/>
        <w:spacing w:after="0" w:line="240" w:lineRule="auto"/>
        <w:rPr>
          <w:rFonts w:ascii="Calibri Light" w:hAnsi="Calibri Light" w:cstheme="majorHAnsi"/>
          <w:szCs w:val="22"/>
          <w:lang w:val="en-CA"/>
        </w:rPr>
      </w:pPr>
      <w:r w:rsidRPr="00B65141">
        <w:rPr>
          <w:rFonts w:ascii="Calibri Light" w:hAnsi="Calibri Light" w:cstheme="majorHAnsi"/>
          <w:szCs w:val="22"/>
          <w:lang w:val="en-CA"/>
        </w:rPr>
        <w:t xml:space="preserve">Effective January 2015, </w:t>
      </w:r>
      <w:proofErr w:type="gramStart"/>
      <w:r w:rsidRPr="00B65141">
        <w:rPr>
          <w:rFonts w:ascii="Calibri Light" w:hAnsi="Calibri Light" w:cstheme="majorHAnsi"/>
          <w:szCs w:val="22"/>
          <w:lang w:val="en-CA"/>
        </w:rPr>
        <w:t>Accelerate</w:t>
      </w:r>
      <w:proofErr w:type="gramEnd"/>
      <w:r w:rsidRPr="00B65141">
        <w:rPr>
          <w:rFonts w:ascii="Calibri Light" w:hAnsi="Calibri Light" w:cstheme="majorHAnsi"/>
          <w:szCs w:val="22"/>
          <w:lang w:val="en-CA"/>
        </w:rPr>
        <w:t xml:space="preserve"> is open to both for-profit businesses and not-for-profit (NFP) organizations, such as industry associations, charitable organizations, and economic development organizations. All projects in collaboration with an NFP partner must demonstrate an economic or productivity orientation.  Examples include creating new jobs, reducing costs of goods or services, or increasing productivity in a</w:t>
      </w:r>
      <w:r w:rsidR="002A5868" w:rsidRPr="00B65141">
        <w:rPr>
          <w:rFonts w:ascii="Calibri Light" w:hAnsi="Calibri Light" w:cstheme="majorHAnsi"/>
          <w:szCs w:val="22"/>
          <w:lang w:val="en-CA"/>
        </w:rPr>
        <w:t xml:space="preserve">n </w:t>
      </w:r>
      <w:r w:rsidRPr="00B65141">
        <w:rPr>
          <w:rFonts w:ascii="Calibri Light" w:hAnsi="Calibri Light" w:cstheme="majorHAnsi"/>
          <w:szCs w:val="22"/>
          <w:lang w:val="en-CA"/>
        </w:rPr>
        <w:t xml:space="preserve">industry. Eligibility of applications involving Not </w:t>
      </w:r>
      <w:proofErr w:type="gramStart"/>
      <w:r w:rsidRPr="00B65141">
        <w:rPr>
          <w:rFonts w:ascii="Calibri Light" w:hAnsi="Calibri Light" w:cstheme="majorHAnsi"/>
          <w:szCs w:val="22"/>
          <w:lang w:val="en-CA"/>
        </w:rPr>
        <w:t>For</w:t>
      </w:r>
      <w:proofErr w:type="gramEnd"/>
      <w:r w:rsidRPr="00B65141">
        <w:rPr>
          <w:rFonts w:ascii="Calibri Light" w:hAnsi="Calibri Light" w:cstheme="majorHAnsi"/>
          <w:szCs w:val="22"/>
          <w:lang w:val="en-CA"/>
        </w:rPr>
        <w:t xml:space="preserve"> Profit organizations should be discussed with Mitacs in advance of submission.</w:t>
      </w:r>
    </w:p>
    <w:p w14:paraId="10F6A674" w14:textId="77777777" w:rsidR="00270A67" w:rsidRPr="00B65141" w:rsidRDefault="00270A67" w:rsidP="006D4F12">
      <w:pPr>
        <w:pStyle w:val="Normal1"/>
        <w:spacing w:after="0" w:line="240" w:lineRule="auto"/>
        <w:rPr>
          <w:rFonts w:ascii="Calibri Light" w:hAnsi="Calibri Light" w:cstheme="majorHAnsi"/>
          <w:szCs w:val="22"/>
          <w:lang w:val="en-CA"/>
        </w:rPr>
      </w:pPr>
      <w:r w:rsidRPr="00B65141">
        <w:rPr>
          <w:rFonts w:ascii="Calibri Light" w:hAnsi="Calibri Light" w:cstheme="majorHAnsi"/>
          <w:szCs w:val="22"/>
          <w:lang w:val="en-CA"/>
        </w:rPr>
        <w:t>Organizations which are not eligible to be partners include:</w:t>
      </w:r>
    </w:p>
    <w:p w14:paraId="615C7C0B" w14:textId="77777777" w:rsidR="00270A67" w:rsidRPr="00B65141" w:rsidRDefault="00270A67" w:rsidP="00451A66">
      <w:pPr>
        <w:pStyle w:val="Normal1"/>
        <w:numPr>
          <w:ilvl w:val="0"/>
          <w:numId w:val="5"/>
        </w:numPr>
        <w:spacing w:after="0" w:line="240" w:lineRule="auto"/>
        <w:rPr>
          <w:rFonts w:ascii="Calibri Light" w:hAnsi="Calibri Light" w:cstheme="majorHAnsi"/>
          <w:szCs w:val="22"/>
          <w:lang w:val="en-CA"/>
        </w:rPr>
      </w:pPr>
      <w:r w:rsidRPr="00B65141">
        <w:rPr>
          <w:rFonts w:ascii="Calibri Light" w:hAnsi="Calibri Light" w:cstheme="majorHAnsi"/>
          <w:szCs w:val="22"/>
          <w:lang w:val="en-CA"/>
        </w:rPr>
        <w:t>Funding agencies</w:t>
      </w:r>
    </w:p>
    <w:p w14:paraId="340F8BE9" w14:textId="77777777" w:rsidR="00270A67" w:rsidRPr="00B65141" w:rsidRDefault="00270A67" w:rsidP="00451A66">
      <w:pPr>
        <w:pStyle w:val="Normal1"/>
        <w:numPr>
          <w:ilvl w:val="0"/>
          <w:numId w:val="5"/>
        </w:numPr>
        <w:spacing w:after="0" w:line="240" w:lineRule="auto"/>
        <w:rPr>
          <w:rFonts w:ascii="Calibri Light" w:hAnsi="Calibri Light" w:cstheme="majorHAnsi"/>
          <w:szCs w:val="22"/>
          <w:lang w:val="en-CA"/>
        </w:rPr>
      </w:pPr>
      <w:r w:rsidRPr="00B65141">
        <w:rPr>
          <w:rFonts w:ascii="Calibri Light" w:hAnsi="Calibri Light" w:cstheme="majorHAnsi"/>
          <w:szCs w:val="22"/>
          <w:lang w:val="en-CA"/>
        </w:rPr>
        <w:t>University-based research centres</w:t>
      </w:r>
    </w:p>
    <w:p w14:paraId="53774249" w14:textId="77777777" w:rsidR="00270A67" w:rsidRPr="00B65141" w:rsidRDefault="00270A67" w:rsidP="00451A66">
      <w:pPr>
        <w:pStyle w:val="Normal1"/>
        <w:numPr>
          <w:ilvl w:val="0"/>
          <w:numId w:val="5"/>
        </w:numPr>
        <w:spacing w:after="0" w:line="240" w:lineRule="auto"/>
        <w:rPr>
          <w:rFonts w:ascii="Calibri Light" w:hAnsi="Calibri Light" w:cstheme="majorHAnsi"/>
          <w:szCs w:val="22"/>
          <w:lang w:val="en-CA"/>
        </w:rPr>
      </w:pPr>
      <w:r w:rsidRPr="00B65141">
        <w:rPr>
          <w:rFonts w:ascii="Calibri Light" w:hAnsi="Calibri Light" w:cstheme="majorHAnsi"/>
          <w:szCs w:val="22"/>
          <w:lang w:val="en-CA"/>
        </w:rPr>
        <w:t>Foreign companies</w:t>
      </w:r>
      <w:r w:rsidRPr="00B65141">
        <w:rPr>
          <w:rFonts w:ascii="Calibri Light" w:hAnsi="Calibri Light" w:cstheme="majorHAnsi"/>
          <w:szCs w:val="22"/>
          <w:lang w:val="en-CA"/>
        </w:rPr>
        <w:br/>
      </w:r>
    </w:p>
    <w:p w14:paraId="2136BFCA" w14:textId="77777777" w:rsidR="00270A67" w:rsidRPr="00B65141" w:rsidRDefault="00270A67" w:rsidP="006D4F12">
      <w:pPr>
        <w:pStyle w:val="Normal1"/>
        <w:spacing w:after="0" w:line="240" w:lineRule="auto"/>
        <w:rPr>
          <w:rFonts w:ascii="Calibri Light" w:hAnsi="Calibri Light" w:cstheme="majorHAnsi"/>
          <w:szCs w:val="22"/>
          <w:lang w:val="en-CA"/>
        </w:rPr>
      </w:pPr>
      <w:r w:rsidRPr="00B65141">
        <w:rPr>
          <w:rFonts w:ascii="Calibri Light" w:hAnsi="Calibri Light" w:cstheme="majorHAnsi"/>
          <w:b/>
          <w:szCs w:val="22"/>
          <w:lang w:val="en-CA"/>
        </w:rPr>
        <w:t>Value:</w:t>
      </w:r>
      <w:r w:rsidRPr="00B65141">
        <w:rPr>
          <w:rFonts w:ascii="Calibri Light" w:hAnsi="Calibri Light" w:cstheme="majorHAnsi"/>
          <w:szCs w:val="22"/>
          <w:lang w:val="en-CA"/>
        </w:rPr>
        <w:t xml:space="preserve"> Each 4-month internship project receives $15,000 in direct funding, with the partner organization and Mitacs each providing $7,500. The $15,000 will be provided to the intern’s academic supervisor as a research grant. It is required that the intern receive a stipend of a minimum of $10,000 of the total grant per 4-month internship. Any funds over and above the intern stipend will be used to support research related to the internship.</w:t>
      </w:r>
    </w:p>
    <w:p w14:paraId="4C6876FB" w14:textId="77777777" w:rsidR="00270A67" w:rsidRPr="00B65141" w:rsidRDefault="00270A67" w:rsidP="006D4F12">
      <w:pPr>
        <w:pStyle w:val="Normal1"/>
        <w:spacing w:after="0" w:line="240" w:lineRule="auto"/>
        <w:rPr>
          <w:rFonts w:ascii="Calibri Light" w:hAnsi="Calibri Light" w:cstheme="majorHAnsi"/>
          <w:szCs w:val="22"/>
          <w:lang w:val="en-CA"/>
        </w:rPr>
      </w:pPr>
    </w:p>
    <w:p w14:paraId="5EA969C7" w14:textId="5C182C19" w:rsidR="00270A67" w:rsidRPr="00B65141" w:rsidRDefault="00270A67" w:rsidP="006D4F12">
      <w:pPr>
        <w:pStyle w:val="Normal1"/>
        <w:spacing w:after="0" w:line="240" w:lineRule="auto"/>
        <w:rPr>
          <w:rFonts w:ascii="Calibri Light" w:hAnsi="Calibri Light" w:cstheme="majorHAnsi"/>
          <w:szCs w:val="22"/>
          <w:lang w:val="en-CA"/>
        </w:rPr>
      </w:pPr>
      <w:r w:rsidRPr="00B65141">
        <w:rPr>
          <w:rFonts w:ascii="Calibri Light" w:hAnsi="Calibri Light" w:cstheme="majorHAnsi"/>
          <w:b/>
          <w:szCs w:val="22"/>
          <w:lang w:val="en-CA"/>
        </w:rPr>
        <w:t>Details:</w:t>
      </w:r>
      <w:r w:rsidRPr="00B65141">
        <w:rPr>
          <w:rFonts w:ascii="Calibri Light" w:hAnsi="Calibri Light" w:cstheme="majorHAnsi"/>
          <w:szCs w:val="22"/>
          <w:lang w:val="en-CA"/>
        </w:rPr>
        <w:t xml:space="preserve"> </w:t>
      </w:r>
      <w:hyperlink r:id="rId160" w:history="1">
        <w:r w:rsidR="00B65141" w:rsidRPr="00B65141">
          <w:rPr>
            <w:rStyle w:val="Hyperlink"/>
            <w:rFonts w:ascii="Calibri Light" w:hAnsi="Calibri Light" w:cstheme="majorHAnsi"/>
            <w:szCs w:val="22"/>
            <w:lang w:val="en-CA"/>
          </w:rPr>
          <w:t>https://www.mitacs.ca/en/programs/accelerate</w:t>
        </w:r>
      </w:hyperlink>
    </w:p>
    <w:p w14:paraId="2EBE6641" w14:textId="2660AEA0" w:rsidR="00B65141" w:rsidRPr="00B65141" w:rsidRDefault="00B65141" w:rsidP="006D4F12">
      <w:pPr>
        <w:pStyle w:val="Normal1"/>
        <w:spacing w:after="0" w:line="240" w:lineRule="auto"/>
        <w:rPr>
          <w:rFonts w:ascii="Calibri Light" w:hAnsi="Calibri Light" w:cstheme="majorHAnsi"/>
          <w:szCs w:val="22"/>
          <w:lang w:val="en-CA"/>
        </w:rPr>
      </w:pPr>
    </w:p>
    <w:p w14:paraId="7B1A3F38" w14:textId="2A6F05CB" w:rsidR="00B65141" w:rsidRPr="00B65141" w:rsidRDefault="00B65141" w:rsidP="00B65141">
      <w:pPr>
        <w:pStyle w:val="Normal1"/>
        <w:spacing w:after="0" w:line="240" w:lineRule="auto"/>
        <w:rPr>
          <w:rFonts w:ascii="Calibri Light" w:hAnsi="Calibri Light" w:cstheme="majorHAnsi"/>
          <w:color w:val="333333"/>
          <w:szCs w:val="22"/>
          <w:lang w:val="en-CA"/>
        </w:rPr>
      </w:pPr>
      <w:r w:rsidRPr="00B65141">
        <w:rPr>
          <w:rFonts w:ascii="Calibri Light" w:hAnsi="Calibri Light" w:cstheme="majorHAnsi"/>
          <w:b/>
          <w:szCs w:val="22"/>
          <w:lang w:val="en-CA"/>
        </w:rPr>
        <w:t>Contact:</w:t>
      </w:r>
      <w:r w:rsidRPr="00B65141">
        <w:rPr>
          <w:rFonts w:ascii="Calibri Light" w:hAnsi="Calibri Light" w:cstheme="majorHAnsi"/>
          <w:szCs w:val="22"/>
          <w:lang w:val="en-CA"/>
        </w:rPr>
        <w:t xml:space="preserve"> </w:t>
      </w:r>
      <w:r w:rsidRPr="00B65141">
        <w:rPr>
          <w:rFonts w:ascii="Calibri Light" w:hAnsi="Calibri Light" w:cstheme="majorHAnsi"/>
          <w:color w:val="333333"/>
          <w:szCs w:val="22"/>
          <w:lang w:val="en-CA"/>
        </w:rPr>
        <w:t xml:space="preserve">If you have any questions, or are interested in applying, please contact </w:t>
      </w:r>
      <w:r w:rsidRPr="00B65141">
        <w:rPr>
          <w:rFonts w:ascii="Calibri Light" w:hAnsi="Calibri Light" w:cstheme="majorHAnsi"/>
          <w:szCs w:val="22"/>
          <w:lang w:val="en-CA"/>
        </w:rPr>
        <w:t xml:space="preserve">Katie Facecchia – Director of Business Development at </w:t>
      </w:r>
      <w:hyperlink r:id="rId161" w:history="1">
        <w:r w:rsidRPr="00B65141">
          <w:rPr>
            <w:rStyle w:val="Hyperlink"/>
            <w:rFonts w:ascii="Calibri Light" w:hAnsi="Calibri Light" w:cstheme="majorHAnsi"/>
            <w:szCs w:val="22"/>
            <w:lang w:val="en-CA"/>
          </w:rPr>
          <w:t>kfacecchia@mitacs.ca</w:t>
        </w:r>
      </w:hyperlink>
      <w:r>
        <w:rPr>
          <w:rFonts w:ascii="Calibri Light" w:hAnsi="Calibri Light" w:cstheme="majorHAnsi"/>
          <w:szCs w:val="22"/>
          <w:lang w:val="en-CA"/>
        </w:rPr>
        <w:t xml:space="preserve"> or </w:t>
      </w:r>
      <w:r w:rsidRPr="00B65141">
        <w:rPr>
          <w:rFonts w:ascii="Calibri Light" w:hAnsi="Calibri Light" w:cstheme="majorHAnsi"/>
          <w:color w:val="333333"/>
          <w:szCs w:val="22"/>
          <w:lang w:val="en-CA"/>
        </w:rPr>
        <w:t xml:space="preserve">your </w:t>
      </w:r>
      <w:r>
        <w:rPr>
          <w:rFonts w:ascii="Calibri Light" w:hAnsi="Calibri Light" w:cstheme="majorHAnsi"/>
          <w:color w:val="333333"/>
          <w:szCs w:val="22"/>
          <w:lang w:val="en-CA"/>
        </w:rPr>
        <w:t xml:space="preserve">Faculty </w:t>
      </w:r>
      <w:r w:rsidRPr="00B65141">
        <w:rPr>
          <w:rFonts w:ascii="Calibri Light" w:hAnsi="Calibri Light" w:cstheme="majorHAnsi"/>
          <w:color w:val="333333"/>
          <w:szCs w:val="22"/>
          <w:lang w:val="en-CA"/>
        </w:rPr>
        <w:t>Grants Officer.</w:t>
      </w:r>
    </w:p>
    <w:p w14:paraId="4DCAEB1C" w14:textId="77777777" w:rsidR="00310CC4" w:rsidRDefault="00310CC4" w:rsidP="00310CC4">
      <w:pPr>
        <w:spacing w:after="0" w:line="360" w:lineRule="auto"/>
        <w:rPr>
          <w:rFonts w:ascii="Calibri Light" w:hAnsi="Calibri Light" w:cs="Calibri Light"/>
          <w:bCs/>
          <w:sz w:val="22"/>
          <w:szCs w:val="22"/>
          <w:lang w:val="en-CA"/>
        </w:rPr>
      </w:pPr>
    </w:p>
    <w:p w14:paraId="7C16AD9D" w14:textId="3210E337" w:rsidR="00E913E0" w:rsidRDefault="00E913E0" w:rsidP="006D4F12">
      <w:pPr>
        <w:spacing w:after="0" w:line="240" w:lineRule="auto"/>
        <w:rPr>
          <w:rFonts w:ascii="Calibri Light" w:hAnsi="Calibri Light" w:cs="Calibri Light"/>
          <w:bCs/>
          <w:sz w:val="22"/>
          <w:szCs w:val="22"/>
          <w:lang w:val="en-CA"/>
        </w:rPr>
      </w:pPr>
    </w:p>
    <w:p w14:paraId="4CE98F1E" w14:textId="37245F72" w:rsidR="003F0260" w:rsidRDefault="003F0260" w:rsidP="006D4F12">
      <w:pPr>
        <w:spacing w:after="0" w:line="240" w:lineRule="auto"/>
        <w:rPr>
          <w:rFonts w:ascii="Calibri Light" w:hAnsi="Calibri Light" w:cstheme="majorHAnsi"/>
          <w:color w:val="333333"/>
          <w:sz w:val="22"/>
          <w:szCs w:val="22"/>
          <w:lang w:val="en-CA"/>
        </w:rPr>
      </w:pPr>
    </w:p>
    <w:p w14:paraId="096E6153" w14:textId="6A985683" w:rsidR="003F0260" w:rsidRDefault="003F0260" w:rsidP="006D4F12">
      <w:pPr>
        <w:spacing w:after="0" w:line="240" w:lineRule="auto"/>
        <w:rPr>
          <w:rFonts w:ascii="Calibri Light" w:hAnsi="Calibri Light" w:cstheme="majorHAnsi"/>
          <w:color w:val="333333"/>
          <w:sz w:val="22"/>
          <w:szCs w:val="22"/>
          <w:lang w:val="en-CA"/>
        </w:rPr>
      </w:pPr>
    </w:p>
    <w:p w14:paraId="713BC39E" w14:textId="77777777" w:rsidR="003F0260" w:rsidRDefault="003F0260" w:rsidP="006D4F12">
      <w:pPr>
        <w:spacing w:after="0" w:line="240" w:lineRule="auto"/>
        <w:rPr>
          <w:rFonts w:ascii="Calibri Light" w:hAnsi="Calibri Light" w:cstheme="majorHAnsi"/>
          <w:color w:val="333333"/>
          <w:sz w:val="22"/>
          <w:szCs w:val="22"/>
          <w:lang w:val="en-CA"/>
        </w:rPr>
      </w:pPr>
    </w:p>
    <w:p w14:paraId="1414027F" w14:textId="7CAA7DBE" w:rsidR="00E913E0" w:rsidRDefault="00E913E0" w:rsidP="006D4F12">
      <w:pPr>
        <w:spacing w:after="0" w:line="240" w:lineRule="auto"/>
        <w:rPr>
          <w:rFonts w:ascii="Calibri Light" w:hAnsi="Calibri Light" w:cstheme="majorHAnsi"/>
          <w:color w:val="333333"/>
          <w:sz w:val="22"/>
          <w:szCs w:val="22"/>
          <w:lang w:val="en-CA"/>
        </w:rPr>
      </w:pPr>
    </w:p>
    <w:p w14:paraId="33A6CEE5" w14:textId="215BFE2F" w:rsidR="00310CC4" w:rsidRDefault="00310CC4" w:rsidP="006D4F12">
      <w:pPr>
        <w:spacing w:after="0" w:line="240" w:lineRule="auto"/>
        <w:rPr>
          <w:rFonts w:ascii="Calibri Light" w:hAnsi="Calibri Light" w:cstheme="majorHAnsi"/>
          <w:color w:val="333333"/>
          <w:sz w:val="22"/>
          <w:szCs w:val="22"/>
          <w:lang w:val="en-CA"/>
        </w:rPr>
      </w:pPr>
    </w:p>
    <w:p w14:paraId="6133267E" w14:textId="02588C50" w:rsidR="00310CC4" w:rsidRDefault="00310CC4" w:rsidP="006D4F12">
      <w:pPr>
        <w:spacing w:after="0" w:line="240" w:lineRule="auto"/>
        <w:rPr>
          <w:rFonts w:ascii="Calibri Light" w:hAnsi="Calibri Light" w:cstheme="majorHAnsi"/>
          <w:color w:val="333333"/>
          <w:sz w:val="22"/>
          <w:szCs w:val="22"/>
          <w:lang w:val="en-CA"/>
        </w:rPr>
      </w:pPr>
    </w:p>
    <w:p w14:paraId="1A0B990E" w14:textId="77777777" w:rsidR="00310CC4" w:rsidRDefault="00310CC4" w:rsidP="006D4F12">
      <w:pPr>
        <w:spacing w:after="0" w:line="240" w:lineRule="auto"/>
        <w:rPr>
          <w:rFonts w:ascii="Calibri Light" w:hAnsi="Calibri Light" w:cstheme="majorHAnsi"/>
          <w:color w:val="333333"/>
          <w:sz w:val="22"/>
          <w:szCs w:val="22"/>
          <w:lang w:val="en-CA"/>
        </w:rPr>
      </w:pPr>
    </w:p>
    <w:p w14:paraId="315DC810" w14:textId="77777777" w:rsidR="00E913E0" w:rsidRDefault="00E913E0" w:rsidP="006D4F12">
      <w:pPr>
        <w:spacing w:after="0" w:line="240" w:lineRule="auto"/>
        <w:rPr>
          <w:rFonts w:ascii="Calibri Light" w:hAnsi="Calibri Light" w:cstheme="majorHAnsi"/>
          <w:color w:val="333333"/>
          <w:sz w:val="22"/>
          <w:szCs w:val="22"/>
          <w:lang w:val="en-CA"/>
        </w:rPr>
      </w:pPr>
    </w:p>
    <w:p w14:paraId="1297B8AD" w14:textId="77777777" w:rsidR="00E913E0" w:rsidRPr="00E913E0" w:rsidRDefault="00E913E0" w:rsidP="00E913E0">
      <w:pPr>
        <w:spacing w:after="0" w:line="240" w:lineRule="auto"/>
        <w:rPr>
          <w:rFonts w:ascii="Calibri Light" w:hAnsi="Calibri Light" w:cs="Calibri Light"/>
          <w:sz w:val="22"/>
          <w:szCs w:val="22"/>
          <w:lang w:val="en-CA"/>
        </w:rPr>
      </w:pPr>
      <w:bookmarkStart w:id="33" w:name="_Mitacs_Funding_Update_1"/>
      <w:bookmarkEnd w:id="33"/>
    </w:p>
    <w:p w14:paraId="61949000" w14:textId="77777777" w:rsidR="00E913E0" w:rsidRPr="00E913E0" w:rsidRDefault="00E913E0" w:rsidP="00E913E0">
      <w:pPr>
        <w:spacing w:after="0" w:line="240" w:lineRule="auto"/>
        <w:rPr>
          <w:rFonts w:ascii="Calibri Light" w:hAnsi="Calibri Light" w:cs="Calibri Light"/>
          <w:sz w:val="22"/>
          <w:szCs w:val="22"/>
          <w:lang w:val="en-CA"/>
        </w:rPr>
      </w:pPr>
    </w:p>
    <w:p w14:paraId="676D5CE2" w14:textId="77777777" w:rsidR="00270A67" w:rsidRPr="00C7570F" w:rsidRDefault="00270A67" w:rsidP="006D4F12">
      <w:pPr>
        <w:pStyle w:val="Heading2"/>
        <w:spacing w:before="0"/>
        <w:rPr>
          <w:rFonts w:cstheme="majorHAnsi"/>
          <w:lang w:val="en-CA"/>
        </w:rPr>
      </w:pPr>
      <w:bookmarkStart w:id="34" w:name="_Honda_Canada_Foundation"/>
      <w:bookmarkEnd w:id="34"/>
      <w:r w:rsidRPr="00C7570F">
        <w:rPr>
          <w:rFonts w:cstheme="majorHAnsi"/>
          <w:lang w:val="en-CA"/>
        </w:rPr>
        <w:t>Honda Canada Foundation – Grants</w:t>
      </w:r>
    </w:p>
    <w:p w14:paraId="69912BCE" w14:textId="77777777" w:rsidR="00270A67" w:rsidRPr="00DA455B" w:rsidRDefault="00270A67" w:rsidP="006D4F12">
      <w:pPr>
        <w:spacing w:after="0" w:line="240" w:lineRule="auto"/>
        <w:rPr>
          <w:rFonts w:ascii="Calibri Light" w:hAnsi="Calibri Light" w:cstheme="majorHAnsi"/>
          <w:sz w:val="22"/>
          <w:szCs w:val="22"/>
          <w:lang w:val="en-CA"/>
        </w:rPr>
      </w:pPr>
    </w:p>
    <w:p w14:paraId="014A78A6" w14:textId="16A48AF9" w:rsidR="00270A67" w:rsidRPr="00DA455B" w:rsidRDefault="00270A67" w:rsidP="006D4F12">
      <w:pPr>
        <w:spacing w:after="0" w:line="240" w:lineRule="auto"/>
        <w:jc w:val="center"/>
        <w:rPr>
          <w:rFonts w:ascii="Calibri Light" w:eastAsia="Calibri" w:hAnsi="Calibri Light" w:cstheme="majorHAnsi"/>
          <w:color w:val="000000"/>
          <w:sz w:val="22"/>
          <w:szCs w:val="22"/>
          <w:lang w:val="en-CA"/>
        </w:rPr>
      </w:pPr>
      <w:r w:rsidRPr="00DA455B">
        <w:rPr>
          <w:rFonts w:ascii="Calibri Light" w:eastAsia="Calibri" w:hAnsi="Calibri Light" w:cstheme="majorHAnsi"/>
          <w:b/>
          <w:color w:val="000000"/>
          <w:sz w:val="22"/>
          <w:szCs w:val="22"/>
          <w:lang w:val="en-CA"/>
        </w:rPr>
        <w:t>Internal ORS Deadline:</w:t>
      </w:r>
      <w:r w:rsidRPr="00DA455B">
        <w:rPr>
          <w:rFonts w:ascii="Calibri Light" w:eastAsia="Calibri" w:hAnsi="Calibri Light" w:cstheme="majorHAnsi"/>
          <w:color w:val="000000"/>
          <w:sz w:val="22"/>
          <w:szCs w:val="22"/>
          <w:lang w:val="en-CA"/>
        </w:rPr>
        <w:t xml:space="preserve"> a minimum of </w:t>
      </w:r>
      <w:r w:rsidR="002C10F1" w:rsidRPr="00DA455B">
        <w:rPr>
          <w:rFonts w:ascii="Calibri Light" w:eastAsia="Calibri" w:hAnsi="Calibri Light" w:cstheme="majorHAnsi"/>
          <w:color w:val="000000"/>
          <w:sz w:val="22"/>
          <w:szCs w:val="22"/>
          <w:lang w:val="en-CA"/>
        </w:rPr>
        <w:t>5</w:t>
      </w:r>
      <w:r w:rsidRPr="00DA455B">
        <w:rPr>
          <w:rFonts w:ascii="Calibri Light" w:eastAsia="Calibri" w:hAnsi="Calibri Light" w:cstheme="majorHAnsi"/>
          <w:color w:val="000000"/>
          <w:sz w:val="22"/>
          <w:szCs w:val="22"/>
          <w:lang w:val="en-CA"/>
        </w:rPr>
        <w:t xml:space="preserve"> days prior to submission</w:t>
      </w:r>
      <w:r w:rsidRPr="00DA455B">
        <w:rPr>
          <w:rFonts w:ascii="Calibri Light" w:eastAsia="Calibri" w:hAnsi="Calibri Light" w:cstheme="majorHAnsi"/>
          <w:i/>
          <w:color w:val="FF0000"/>
          <w:sz w:val="22"/>
          <w:szCs w:val="22"/>
          <w:lang w:val="en-CA"/>
        </w:rPr>
        <w:t>*</w:t>
      </w:r>
      <w:r w:rsidRPr="00DA455B">
        <w:rPr>
          <w:rFonts w:ascii="Calibri Light" w:eastAsia="Calibri" w:hAnsi="Calibri Light" w:cstheme="majorHAnsi"/>
          <w:color w:val="000000"/>
          <w:sz w:val="22"/>
          <w:szCs w:val="22"/>
          <w:lang w:val="en-CA"/>
        </w:rPr>
        <w:br/>
      </w:r>
      <w:r w:rsidRPr="00DA455B">
        <w:rPr>
          <w:rFonts w:ascii="Calibri Light" w:eastAsia="Calibri" w:hAnsi="Calibri Light" w:cstheme="majorHAnsi"/>
          <w:b/>
          <w:color w:val="000000"/>
          <w:sz w:val="22"/>
          <w:szCs w:val="22"/>
          <w:lang w:val="en-CA"/>
        </w:rPr>
        <w:t>External Sponsor Deadline</w:t>
      </w:r>
      <w:r w:rsidRPr="00DA455B">
        <w:rPr>
          <w:rFonts w:ascii="Calibri Light" w:eastAsia="Calibri" w:hAnsi="Calibri Light" w:cstheme="majorHAnsi"/>
          <w:color w:val="000000"/>
          <w:sz w:val="22"/>
          <w:szCs w:val="22"/>
          <w:lang w:val="en-CA"/>
        </w:rPr>
        <w:t>: Continuous Intake</w:t>
      </w:r>
    </w:p>
    <w:p w14:paraId="2103209E" w14:textId="77777777" w:rsidR="00270A67" w:rsidRPr="00DA455B" w:rsidRDefault="00270A67" w:rsidP="006D4F12">
      <w:pPr>
        <w:spacing w:after="0" w:line="240" w:lineRule="auto"/>
        <w:rPr>
          <w:rFonts w:ascii="Calibri Light" w:eastAsia="Calibri" w:hAnsi="Calibri Light" w:cstheme="majorHAnsi"/>
          <w:color w:val="000000"/>
          <w:sz w:val="22"/>
          <w:szCs w:val="22"/>
          <w:lang w:val="en-CA"/>
        </w:rPr>
      </w:pPr>
    </w:p>
    <w:p w14:paraId="10071C9A" w14:textId="77777777" w:rsidR="00270A67" w:rsidRPr="00F16AA9" w:rsidRDefault="00270A67" w:rsidP="006D4F12">
      <w:pPr>
        <w:spacing w:after="0" w:line="240" w:lineRule="auto"/>
        <w:rPr>
          <w:rFonts w:ascii="Calibri Light" w:eastAsia="Calibri" w:hAnsi="Calibri Light" w:cstheme="majorHAnsi"/>
          <w:sz w:val="22"/>
          <w:szCs w:val="22"/>
          <w:lang w:val="en-CA"/>
        </w:rPr>
      </w:pPr>
      <w:r w:rsidRPr="00F16AA9">
        <w:rPr>
          <w:rFonts w:ascii="Calibri Light" w:eastAsia="Calibri" w:hAnsi="Calibri Light" w:cstheme="majorHAnsi"/>
          <w:i/>
          <w:sz w:val="22"/>
          <w:szCs w:val="22"/>
          <w:highlight w:val="yellow"/>
          <w:lang w:val="en-CA"/>
        </w:rPr>
        <w:t xml:space="preserve">*A hard copy of the complete application package and a </w:t>
      </w:r>
      <w:hyperlink r:id="rId162">
        <w:r w:rsidRPr="00F16AA9">
          <w:rPr>
            <w:rFonts w:ascii="Calibri Light" w:eastAsia="Calibri" w:hAnsi="Calibri Light" w:cstheme="majorHAnsi"/>
            <w:i/>
            <w:sz w:val="22"/>
            <w:szCs w:val="22"/>
            <w:highlight w:val="yellow"/>
            <w:u w:val="single"/>
            <w:lang w:val="en-CA"/>
          </w:rPr>
          <w:t>Research Grant/Contract Authorization (RGA) Form</w:t>
        </w:r>
      </w:hyperlink>
      <w:r w:rsidRPr="00F16AA9">
        <w:rPr>
          <w:rFonts w:ascii="Calibri Light" w:eastAsia="Calibri" w:hAnsi="Calibri Light" w:cstheme="majorHAnsi"/>
          <w:i/>
          <w:sz w:val="22"/>
          <w:szCs w:val="22"/>
          <w:highlight w:val="yellow"/>
          <w:lang w:val="en-CA"/>
        </w:rPr>
        <w:t xml:space="preserve"> with all required signatures </w:t>
      </w:r>
      <w:r w:rsidRPr="00F16AA9">
        <w:rPr>
          <w:rFonts w:ascii="Calibri Light" w:eastAsia="Calibri" w:hAnsi="Calibri Light" w:cstheme="majorHAnsi"/>
          <w:b/>
          <w:i/>
          <w:sz w:val="22"/>
          <w:szCs w:val="22"/>
          <w:highlight w:val="yellow"/>
          <w:lang w:val="en-CA"/>
        </w:rPr>
        <w:t xml:space="preserve">must </w:t>
      </w:r>
      <w:r w:rsidRPr="00F16AA9">
        <w:rPr>
          <w:rFonts w:ascii="Calibri Light" w:eastAsia="Calibri" w:hAnsi="Calibri Light" w:cstheme="majorHAnsi"/>
          <w:i/>
          <w:sz w:val="22"/>
          <w:szCs w:val="22"/>
          <w:highlight w:val="yellow"/>
          <w:lang w:val="en-CA"/>
        </w:rPr>
        <w:t>be submitted to the ORS contact by the internal deadline.</w:t>
      </w:r>
    </w:p>
    <w:p w14:paraId="7BE0FEB2" w14:textId="77777777" w:rsidR="00270A67" w:rsidRPr="00DA455B" w:rsidRDefault="00270A67" w:rsidP="006D4F12">
      <w:pPr>
        <w:spacing w:after="0" w:line="240" w:lineRule="auto"/>
        <w:rPr>
          <w:rFonts w:ascii="Calibri Light" w:eastAsia="Calibri" w:hAnsi="Calibri Light" w:cstheme="majorHAnsi"/>
          <w:color w:val="000000"/>
          <w:sz w:val="22"/>
          <w:szCs w:val="22"/>
          <w:lang w:val="en-CA"/>
        </w:rPr>
      </w:pPr>
    </w:p>
    <w:p w14:paraId="0197E472" w14:textId="77777777" w:rsidR="00270A67" w:rsidRPr="00DA455B" w:rsidRDefault="00270A67" w:rsidP="006D4F12">
      <w:p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b/>
          <w:color w:val="000000"/>
          <w:sz w:val="22"/>
          <w:szCs w:val="22"/>
          <w:lang w:val="en-CA"/>
        </w:rPr>
        <w:t>Description:</w:t>
      </w:r>
      <w:r w:rsidRPr="00DA455B">
        <w:rPr>
          <w:rFonts w:ascii="Calibri Light" w:eastAsia="Calibri" w:hAnsi="Calibri Light" w:cstheme="majorHAnsi"/>
          <w:color w:val="000000"/>
          <w:sz w:val="22"/>
          <w:szCs w:val="22"/>
          <w:lang w:val="en-CA"/>
        </w:rPr>
        <w:t xml:space="preserve">  The Honda Canada Foundation's mission is to enhance the social well-being of Canadian communities through responsible investment in organizations that share our vision and values and focus on youth in our communities.</w:t>
      </w:r>
    </w:p>
    <w:p w14:paraId="3B23A954" w14:textId="77777777" w:rsidR="00270A67" w:rsidRPr="00DA455B" w:rsidRDefault="00270A67" w:rsidP="006D4F12">
      <w:pPr>
        <w:spacing w:after="0" w:line="240" w:lineRule="auto"/>
        <w:rPr>
          <w:rFonts w:ascii="Calibri Light" w:eastAsia="Calibri" w:hAnsi="Calibri Light" w:cstheme="majorHAnsi"/>
          <w:color w:val="000000"/>
          <w:sz w:val="22"/>
          <w:szCs w:val="22"/>
          <w:lang w:val="en-CA"/>
        </w:rPr>
      </w:pPr>
    </w:p>
    <w:p w14:paraId="6223D308" w14:textId="77777777" w:rsidR="00270A67" w:rsidRPr="00DA455B" w:rsidRDefault="00270A67" w:rsidP="006D4F12">
      <w:p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The Foundation is proud to be involved with charitable purposes that reflect the basic tenets, beliefs and philosophies of the Honda companies. These charities are:</w:t>
      </w:r>
    </w:p>
    <w:p w14:paraId="1363C535" w14:textId="77777777" w:rsidR="00270A67" w:rsidRPr="00DA455B" w:rsidRDefault="00270A67" w:rsidP="006D4F12">
      <w:pPr>
        <w:numPr>
          <w:ilvl w:val="0"/>
          <w:numId w:val="3"/>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Imaginative / creative</w:t>
      </w:r>
    </w:p>
    <w:p w14:paraId="759139EC" w14:textId="77777777" w:rsidR="00270A67" w:rsidRPr="00DA455B" w:rsidRDefault="00270A67" w:rsidP="006D4F12">
      <w:pPr>
        <w:numPr>
          <w:ilvl w:val="0"/>
          <w:numId w:val="3"/>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Youthful</w:t>
      </w:r>
    </w:p>
    <w:p w14:paraId="5F68115D" w14:textId="77777777" w:rsidR="00270A67" w:rsidRPr="00DA455B" w:rsidRDefault="00270A67" w:rsidP="006D4F12">
      <w:pPr>
        <w:numPr>
          <w:ilvl w:val="0"/>
          <w:numId w:val="3"/>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Forward thinking</w:t>
      </w:r>
    </w:p>
    <w:p w14:paraId="366EF5BA" w14:textId="77777777" w:rsidR="00270A67" w:rsidRPr="00DA455B" w:rsidRDefault="00270A67" w:rsidP="006D4F12">
      <w:pPr>
        <w:numPr>
          <w:ilvl w:val="0"/>
          <w:numId w:val="3"/>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Scientific</w:t>
      </w:r>
    </w:p>
    <w:p w14:paraId="59D5AB59" w14:textId="77777777" w:rsidR="00270A67" w:rsidRPr="00DA455B" w:rsidRDefault="00270A67" w:rsidP="006D4F12">
      <w:pPr>
        <w:numPr>
          <w:ilvl w:val="0"/>
          <w:numId w:val="3"/>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Humanistic</w:t>
      </w:r>
    </w:p>
    <w:p w14:paraId="751B59CF" w14:textId="77777777" w:rsidR="00270A67" w:rsidRPr="00DA455B" w:rsidRDefault="00270A67" w:rsidP="006D4F12">
      <w:pPr>
        <w:numPr>
          <w:ilvl w:val="0"/>
          <w:numId w:val="3"/>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Innovative</w:t>
      </w:r>
    </w:p>
    <w:p w14:paraId="35514A4B" w14:textId="77777777" w:rsidR="00270A67" w:rsidRPr="00DA455B" w:rsidRDefault="00270A67" w:rsidP="006D4F12">
      <w:pPr>
        <w:spacing w:after="0" w:line="240" w:lineRule="auto"/>
        <w:rPr>
          <w:rFonts w:ascii="Calibri Light" w:eastAsia="Calibri" w:hAnsi="Calibri Light" w:cstheme="majorHAnsi"/>
          <w:color w:val="000000"/>
          <w:sz w:val="22"/>
          <w:szCs w:val="22"/>
          <w:lang w:val="en-CA"/>
        </w:rPr>
      </w:pPr>
    </w:p>
    <w:p w14:paraId="0A9BEEE6" w14:textId="77777777" w:rsidR="00270A67" w:rsidRPr="00DA455B" w:rsidRDefault="00270A67" w:rsidP="006D4F12">
      <w:p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At the heart of its charitable focus, the Honda Canada Foundation values: education, environment, and engineering. The Foundation uses these three areas as guiding principles in its charitable focus on the belief that a healthy understanding of each area will help both individuals and communities flourish.</w:t>
      </w:r>
    </w:p>
    <w:p w14:paraId="1B28A441" w14:textId="77777777" w:rsidR="00270A67" w:rsidRPr="00DA455B" w:rsidRDefault="00270A67" w:rsidP="006D4F12">
      <w:pPr>
        <w:numPr>
          <w:ilvl w:val="0"/>
          <w:numId w:val="1"/>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Education:  Takes many forms. Ideas that teach and then drive the desire for more knowledge are valuable.</w:t>
      </w:r>
    </w:p>
    <w:p w14:paraId="01321C05" w14:textId="77777777" w:rsidR="00270A67" w:rsidRPr="00DA455B" w:rsidRDefault="00270A67" w:rsidP="006D4F12">
      <w:pPr>
        <w:numPr>
          <w:ilvl w:val="0"/>
          <w:numId w:val="1"/>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 xml:space="preserve">Environment:   Includes both the natural environment and the human environment. We attach great importance to having a positive influence on our country and community from an environmental perspective. </w:t>
      </w:r>
    </w:p>
    <w:p w14:paraId="7A69AD73" w14:textId="77777777" w:rsidR="00270A67" w:rsidRPr="00DA455B" w:rsidRDefault="00270A67" w:rsidP="006D4F12">
      <w:pPr>
        <w:numPr>
          <w:ilvl w:val="0"/>
          <w:numId w:val="1"/>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Engineering:   Focuses on helping communities thrive in the future. We embrace the sciences and research as areas that help us understand our world and ourselves.</w:t>
      </w:r>
    </w:p>
    <w:p w14:paraId="4330197A" w14:textId="77777777" w:rsidR="00270A67" w:rsidRPr="00DA455B" w:rsidRDefault="00270A67" w:rsidP="006D4F12">
      <w:pPr>
        <w:spacing w:after="0" w:line="240" w:lineRule="auto"/>
        <w:ind w:left="720"/>
        <w:rPr>
          <w:rFonts w:ascii="Calibri Light" w:eastAsia="Calibri" w:hAnsi="Calibri Light" w:cstheme="majorHAnsi"/>
          <w:color w:val="000000"/>
          <w:sz w:val="22"/>
          <w:szCs w:val="22"/>
          <w:lang w:val="en-CA"/>
        </w:rPr>
      </w:pPr>
    </w:p>
    <w:p w14:paraId="274E36B6" w14:textId="77777777" w:rsidR="00270A67" w:rsidRPr="00DA455B" w:rsidRDefault="00270A67" w:rsidP="006D4F12">
      <w:p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b/>
          <w:color w:val="000000"/>
          <w:sz w:val="22"/>
          <w:szCs w:val="22"/>
          <w:lang w:val="en-CA"/>
        </w:rPr>
        <w:t xml:space="preserve">Eligibility: </w:t>
      </w:r>
      <w:r w:rsidRPr="00DA455B">
        <w:rPr>
          <w:rFonts w:ascii="Calibri Light" w:eastAsia="Calibri" w:hAnsi="Calibri Light" w:cstheme="majorHAnsi"/>
          <w:color w:val="000000"/>
          <w:sz w:val="22"/>
          <w:szCs w:val="22"/>
          <w:lang w:val="en-CA"/>
        </w:rPr>
        <w:t>The Honda Canada Foundation will make grants to charitable groups with CRA status such as:</w:t>
      </w:r>
    </w:p>
    <w:p w14:paraId="7E95B257" w14:textId="77777777" w:rsidR="00270A67" w:rsidRPr="00DA455B" w:rsidRDefault="00270A67" w:rsidP="006D4F12">
      <w:pPr>
        <w:numPr>
          <w:ilvl w:val="0"/>
          <w:numId w:val="2"/>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Educational institutions (primary, secondary, college, university)</w:t>
      </w:r>
    </w:p>
    <w:p w14:paraId="4FE7A5B8" w14:textId="77777777" w:rsidR="00270A67" w:rsidRPr="00DA455B" w:rsidRDefault="00270A67" w:rsidP="006D4F12">
      <w:pPr>
        <w:numPr>
          <w:ilvl w:val="0"/>
          <w:numId w:val="2"/>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Charitable non-profit organizations</w:t>
      </w:r>
    </w:p>
    <w:p w14:paraId="04CD7643" w14:textId="77777777" w:rsidR="00270A67" w:rsidRPr="00DA455B" w:rsidRDefault="00270A67" w:rsidP="006D4F12">
      <w:pPr>
        <w:numPr>
          <w:ilvl w:val="0"/>
          <w:numId w:val="2"/>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Scientific and educational charitable non-profit groups</w:t>
      </w:r>
    </w:p>
    <w:p w14:paraId="593EA9D3" w14:textId="77777777" w:rsidR="00270A67" w:rsidRPr="00DA455B" w:rsidRDefault="00270A67" w:rsidP="006D4F12">
      <w:pPr>
        <w:numPr>
          <w:ilvl w:val="0"/>
          <w:numId w:val="2"/>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Education-research organizations</w:t>
      </w:r>
    </w:p>
    <w:p w14:paraId="5405FA6A" w14:textId="77777777" w:rsidR="00270A67" w:rsidRPr="00DA455B" w:rsidRDefault="00270A67" w:rsidP="006D4F12">
      <w:pPr>
        <w:numPr>
          <w:ilvl w:val="0"/>
          <w:numId w:val="2"/>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 xml:space="preserve">Other, tax exempt, national institutions in the fields of education, environment, and engineering </w:t>
      </w:r>
    </w:p>
    <w:p w14:paraId="04648A88" w14:textId="77777777" w:rsidR="00270A67" w:rsidRPr="00DA455B" w:rsidRDefault="00270A67" w:rsidP="006D4F12">
      <w:pPr>
        <w:spacing w:after="0" w:line="240" w:lineRule="auto"/>
        <w:rPr>
          <w:rFonts w:ascii="Calibri Light" w:eastAsia="Calibri" w:hAnsi="Calibri Light" w:cstheme="majorHAnsi"/>
          <w:color w:val="000000"/>
          <w:sz w:val="22"/>
          <w:szCs w:val="22"/>
          <w:lang w:val="en-CA"/>
        </w:rPr>
      </w:pPr>
    </w:p>
    <w:p w14:paraId="2023249A" w14:textId="77777777" w:rsidR="00270A67" w:rsidRPr="00DA455B" w:rsidRDefault="00270A67" w:rsidP="006D4F12">
      <w:p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b/>
          <w:color w:val="000000"/>
          <w:sz w:val="22"/>
          <w:szCs w:val="22"/>
          <w:lang w:val="en-CA"/>
        </w:rPr>
        <w:t xml:space="preserve">Value:  </w:t>
      </w:r>
      <w:r w:rsidRPr="00DA455B">
        <w:rPr>
          <w:rFonts w:ascii="Calibri Light" w:eastAsia="Calibri" w:hAnsi="Calibri Light" w:cstheme="majorHAnsi"/>
          <w:color w:val="000000"/>
          <w:sz w:val="22"/>
          <w:szCs w:val="22"/>
          <w:lang w:val="en-CA"/>
        </w:rPr>
        <w:t>Not specified</w:t>
      </w:r>
    </w:p>
    <w:p w14:paraId="7F3FED53" w14:textId="77777777" w:rsidR="00270A67" w:rsidRPr="00DA455B" w:rsidRDefault="00270A67" w:rsidP="006D4F12">
      <w:pPr>
        <w:spacing w:after="0" w:line="240" w:lineRule="auto"/>
        <w:rPr>
          <w:rFonts w:ascii="Calibri Light" w:eastAsia="Calibri" w:hAnsi="Calibri Light" w:cstheme="majorHAnsi"/>
          <w:color w:val="000000"/>
          <w:sz w:val="22"/>
          <w:szCs w:val="22"/>
          <w:lang w:val="en-CA"/>
        </w:rPr>
      </w:pPr>
    </w:p>
    <w:p w14:paraId="528090FF" w14:textId="66ED41E6" w:rsidR="00270A67" w:rsidRPr="00DA455B" w:rsidRDefault="00270A67" w:rsidP="006D4F12">
      <w:pPr>
        <w:spacing w:after="0" w:line="240" w:lineRule="auto"/>
        <w:rPr>
          <w:rFonts w:ascii="Calibri Light" w:eastAsia="Calibri" w:hAnsi="Calibri Light" w:cstheme="majorHAnsi"/>
          <w:sz w:val="22"/>
          <w:szCs w:val="22"/>
          <w:lang w:val="en-CA"/>
        </w:rPr>
      </w:pPr>
      <w:r w:rsidRPr="00DA455B">
        <w:rPr>
          <w:rFonts w:ascii="Calibri Light" w:eastAsia="MS Mincho" w:hAnsi="Calibri Light" w:cstheme="majorHAnsi"/>
          <w:b/>
          <w:sz w:val="22"/>
          <w:szCs w:val="22"/>
          <w:lang w:val="en-CA"/>
        </w:rPr>
        <w:t xml:space="preserve">Details:  </w:t>
      </w:r>
      <w:hyperlink r:id="rId163" w:history="1">
        <w:r w:rsidRPr="00DA455B">
          <w:rPr>
            <w:rFonts w:ascii="Calibri Light" w:eastAsia="MS Mincho" w:hAnsi="Calibri Light" w:cstheme="majorHAnsi"/>
            <w:color w:val="0000FF"/>
            <w:sz w:val="22"/>
            <w:szCs w:val="22"/>
            <w:u w:val="single"/>
            <w:lang w:val="en-CA"/>
          </w:rPr>
          <w:t xml:space="preserve">Application </w:t>
        </w:r>
        <w:proofErr w:type="spellStart"/>
        <w:r w:rsidRPr="00DA455B">
          <w:rPr>
            <w:rFonts w:ascii="Calibri Light" w:eastAsia="MS Mincho" w:hAnsi="Calibri Light" w:cstheme="majorHAnsi"/>
            <w:color w:val="0000FF"/>
            <w:sz w:val="22"/>
            <w:szCs w:val="22"/>
            <w:u w:val="single"/>
            <w:lang w:val="en-CA"/>
          </w:rPr>
          <w:t>Pr</w:t>
        </w:r>
        <w:r w:rsidR="000312DA" w:rsidRPr="00DA455B">
          <w:rPr>
            <w:rFonts w:ascii="Calibri Light" w:eastAsia="MS Mincho" w:hAnsi="Calibri Light" w:cstheme="majorHAnsi"/>
            <w:color w:val="0000FF"/>
            <w:sz w:val="22"/>
            <w:szCs w:val="22"/>
            <w:u w:val="single"/>
            <w:lang w:val="en-CA"/>
          </w:rPr>
          <w:t>OCI</w:t>
        </w:r>
        <w:r w:rsidRPr="00DA455B">
          <w:rPr>
            <w:rFonts w:ascii="Calibri Light" w:eastAsia="MS Mincho" w:hAnsi="Calibri Light" w:cstheme="majorHAnsi"/>
            <w:color w:val="0000FF"/>
            <w:sz w:val="22"/>
            <w:szCs w:val="22"/>
            <w:u w:val="single"/>
            <w:lang w:val="en-CA"/>
          </w:rPr>
          <w:t>ss</w:t>
        </w:r>
        <w:proofErr w:type="spellEnd"/>
      </w:hyperlink>
      <w:r w:rsidRPr="00DA455B">
        <w:rPr>
          <w:rFonts w:ascii="Calibri Light" w:eastAsia="MS Mincho" w:hAnsi="Calibri Light" w:cstheme="majorHAnsi"/>
          <w:sz w:val="22"/>
          <w:szCs w:val="22"/>
          <w:lang w:val="en-CA"/>
        </w:rPr>
        <w:t xml:space="preserve"> ; </w:t>
      </w:r>
      <w:hyperlink r:id="rId164" w:history="1">
        <w:r w:rsidRPr="00DA455B">
          <w:rPr>
            <w:rFonts w:ascii="Calibri Light" w:eastAsia="MS Mincho" w:hAnsi="Calibri Light" w:cstheme="majorHAnsi"/>
            <w:color w:val="0000FF"/>
            <w:sz w:val="22"/>
            <w:szCs w:val="22"/>
            <w:u w:val="single"/>
            <w:lang w:val="en-CA"/>
          </w:rPr>
          <w:t>Application Instructions</w:t>
        </w:r>
      </w:hyperlink>
      <w:bookmarkStart w:id="35" w:name="_IC-IMPACTS_Centres_of"/>
      <w:bookmarkStart w:id="36" w:name="_Mitacs,_Accelerate"/>
      <w:bookmarkStart w:id="37" w:name="h.4f1mdlm" w:colFirst="0" w:colLast="0"/>
      <w:bookmarkEnd w:id="35"/>
      <w:bookmarkEnd w:id="36"/>
      <w:bookmarkEnd w:id="37"/>
    </w:p>
    <w:p w14:paraId="29476C9E" w14:textId="6E24C68E" w:rsidR="005875AB" w:rsidRPr="00DA455B" w:rsidRDefault="00270A67" w:rsidP="006D4F12">
      <w:pPr>
        <w:pStyle w:val="Normal1"/>
        <w:spacing w:after="0" w:line="240" w:lineRule="auto"/>
        <w:ind w:left="-284" w:right="43"/>
        <w:rPr>
          <w:rFonts w:ascii="Calibri Light" w:hAnsi="Calibri Light" w:cstheme="majorHAnsi"/>
          <w:szCs w:val="22"/>
          <w:lang w:val="en-CA"/>
        </w:rPr>
      </w:pPr>
      <w:r w:rsidRPr="00DA455B">
        <w:rPr>
          <w:rFonts w:ascii="Calibri Light" w:hAnsi="Calibri Light" w:cstheme="majorHAnsi"/>
          <w:szCs w:val="22"/>
          <w:lang w:val="en-CA"/>
        </w:rPr>
        <w:br w:type="page"/>
      </w:r>
    </w:p>
    <w:p w14:paraId="25FEB4C8" w14:textId="62D6D824" w:rsidR="00615E85" w:rsidRPr="00F16AA9" w:rsidRDefault="00615E85" w:rsidP="00DA455B">
      <w:pPr>
        <w:pStyle w:val="Heading2"/>
        <w:spacing w:before="0"/>
        <w:rPr>
          <w:rFonts w:cstheme="majorHAnsi"/>
          <w:color w:val="auto"/>
          <w:lang w:val="en-CA"/>
        </w:rPr>
      </w:pPr>
      <w:bookmarkStart w:id="38" w:name="_Transport_Canada,_Clean"/>
      <w:bookmarkStart w:id="39" w:name="_NSERC,_Engage_and"/>
      <w:bookmarkStart w:id="40" w:name="_NSERC_-_Collaborative"/>
      <w:bookmarkStart w:id="41" w:name="_OCE,_Connected_Vehicle/Autonomous"/>
      <w:bookmarkStart w:id="42" w:name="_OCE,_Voucher_for"/>
      <w:bookmarkStart w:id="43" w:name="_Public_Health_Agency"/>
      <w:bookmarkStart w:id="44" w:name="_Ref382814811"/>
      <w:bookmarkStart w:id="45" w:name="_Ref386030577"/>
      <w:bookmarkStart w:id="46" w:name="_Ref384038553"/>
      <w:bookmarkEnd w:id="38"/>
      <w:bookmarkEnd w:id="39"/>
      <w:bookmarkEnd w:id="40"/>
      <w:bookmarkEnd w:id="41"/>
      <w:bookmarkEnd w:id="42"/>
      <w:bookmarkEnd w:id="43"/>
      <w:r w:rsidRPr="00C7570F">
        <w:rPr>
          <w:rFonts w:cstheme="majorHAnsi"/>
          <w:lang w:val="en-CA"/>
        </w:rPr>
        <w:t>Public Health Agency of Canada, Multi-sectoral Partnerships to Promote Healthy Living and Prevent Chronic Disease</w:t>
      </w:r>
      <w:bookmarkEnd w:id="44"/>
      <w:r w:rsidRPr="00C7570F">
        <w:rPr>
          <w:rFonts w:ascii="Calibri Light" w:hAnsi="Calibri Light" w:cstheme="majorHAnsi"/>
          <w:sz w:val="22"/>
          <w:szCs w:val="22"/>
          <w:lang w:val="en-CA"/>
        </w:rPr>
        <w:br/>
      </w:r>
    </w:p>
    <w:p w14:paraId="376A148E" w14:textId="4B69B0E1" w:rsidR="00615E85" w:rsidRPr="00F16AA9" w:rsidRDefault="00615E85" w:rsidP="006D4F12">
      <w:pPr>
        <w:pStyle w:val="Normal1"/>
        <w:spacing w:after="0" w:line="240" w:lineRule="auto"/>
        <w:rPr>
          <w:rFonts w:ascii="Calibri Light" w:hAnsi="Calibri Light" w:cstheme="majorHAnsi"/>
          <w:color w:val="auto"/>
          <w:szCs w:val="22"/>
          <w:lang w:val="en-CA"/>
        </w:rPr>
      </w:pPr>
      <w:r w:rsidRPr="00F16AA9">
        <w:rPr>
          <w:rFonts w:ascii="Calibri Light" w:hAnsi="Calibri Light" w:cstheme="majorHAnsi"/>
          <w:i/>
          <w:color w:val="auto"/>
          <w:szCs w:val="22"/>
          <w:highlight w:val="yellow"/>
          <w:lang w:val="en-CA"/>
        </w:rPr>
        <w:t xml:space="preserve">*A hard copy of the complete application package and a </w:t>
      </w:r>
      <w:hyperlink r:id="rId165">
        <w:r w:rsidRPr="00F16AA9">
          <w:rPr>
            <w:rFonts w:ascii="Calibri Light" w:hAnsi="Calibri Light" w:cstheme="majorHAnsi"/>
            <w:i/>
            <w:color w:val="auto"/>
            <w:szCs w:val="22"/>
            <w:highlight w:val="yellow"/>
            <w:u w:val="single"/>
            <w:lang w:val="en-CA"/>
          </w:rPr>
          <w:t>Research Grant/Contract Authorization (RGA) Form</w:t>
        </w:r>
      </w:hyperlink>
      <w:r w:rsidRPr="00F16AA9">
        <w:rPr>
          <w:rFonts w:ascii="Calibri Light" w:hAnsi="Calibri Light" w:cstheme="majorHAnsi"/>
          <w:i/>
          <w:color w:val="auto"/>
          <w:szCs w:val="22"/>
          <w:highlight w:val="yellow"/>
          <w:lang w:val="en-CA"/>
        </w:rPr>
        <w:t xml:space="preserve"> with all required signatures </w:t>
      </w:r>
      <w:r w:rsidRPr="00F16AA9">
        <w:rPr>
          <w:rFonts w:ascii="Calibri Light" w:hAnsi="Calibri Light" w:cstheme="majorHAnsi"/>
          <w:b/>
          <w:i/>
          <w:color w:val="auto"/>
          <w:szCs w:val="22"/>
          <w:highlight w:val="yellow"/>
          <w:lang w:val="en-CA"/>
        </w:rPr>
        <w:t xml:space="preserve">must </w:t>
      </w:r>
      <w:r w:rsidRPr="00F16AA9">
        <w:rPr>
          <w:rFonts w:ascii="Calibri Light" w:hAnsi="Calibri Light" w:cstheme="majorHAnsi"/>
          <w:i/>
          <w:color w:val="auto"/>
          <w:szCs w:val="22"/>
          <w:highlight w:val="yellow"/>
          <w:lang w:val="en-CA"/>
        </w:rPr>
        <w:t xml:space="preserve">be submitted to the ORS </w:t>
      </w:r>
      <w:r w:rsidR="00DA455B" w:rsidRPr="00F16AA9">
        <w:rPr>
          <w:rFonts w:ascii="Calibri Light" w:hAnsi="Calibri Light" w:cstheme="majorHAnsi"/>
          <w:i/>
          <w:color w:val="auto"/>
          <w:szCs w:val="22"/>
          <w:highlight w:val="yellow"/>
          <w:lang w:val="en-CA"/>
        </w:rPr>
        <w:t>Grants Office a minimum of 5 days before intended d</w:t>
      </w:r>
      <w:r w:rsidRPr="00F16AA9">
        <w:rPr>
          <w:rFonts w:ascii="Calibri Light" w:hAnsi="Calibri Light" w:cstheme="majorHAnsi"/>
          <w:i/>
          <w:color w:val="auto"/>
          <w:szCs w:val="22"/>
          <w:highlight w:val="yellow"/>
          <w:lang w:val="en-CA"/>
        </w:rPr>
        <w:t>eadline.</w:t>
      </w:r>
    </w:p>
    <w:p w14:paraId="7BA35264" w14:textId="77777777" w:rsidR="00615E85" w:rsidRPr="00F16AA9" w:rsidRDefault="00615E85" w:rsidP="006D4F12">
      <w:pPr>
        <w:spacing w:after="0" w:line="240" w:lineRule="auto"/>
        <w:rPr>
          <w:rFonts w:ascii="Calibri Light" w:eastAsia="Calibri" w:hAnsi="Calibri Light" w:cstheme="majorHAnsi"/>
          <w:sz w:val="22"/>
          <w:szCs w:val="22"/>
          <w:lang w:val="en-CA"/>
        </w:rPr>
      </w:pPr>
    </w:p>
    <w:p w14:paraId="439CB91E" w14:textId="77777777" w:rsidR="00615E85" w:rsidRPr="00F16AA9" w:rsidRDefault="00615E85" w:rsidP="006D4F12">
      <w:pPr>
        <w:spacing w:after="0" w:line="240" w:lineRule="auto"/>
        <w:rPr>
          <w:rFonts w:ascii="Calibri Light" w:eastAsia="Calibri" w:hAnsi="Calibri Light" w:cstheme="majorHAnsi"/>
          <w:sz w:val="22"/>
          <w:szCs w:val="22"/>
          <w:lang w:val="en-CA"/>
        </w:rPr>
      </w:pPr>
      <w:r w:rsidRPr="00F16AA9">
        <w:rPr>
          <w:rFonts w:ascii="Calibri Light" w:eastAsia="Calibri" w:hAnsi="Calibri Light" w:cstheme="majorHAnsi"/>
          <w:b/>
          <w:sz w:val="22"/>
          <w:szCs w:val="22"/>
          <w:lang w:val="en-CA"/>
        </w:rPr>
        <w:t xml:space="preserve">Description:  </w:t>
      </w:r>
      <w:r w:rsidRPr="00F16AA9">
        <w:rPr>
          <w:rFonts w:ascii="Calibri Light" w:eastAsia="Calibri" w:hAnsi="Calibri Light" w:cstheme="majorHAnsi"/>
          <w:sz w:val="22"/>
          <w:szCs w:val="22"/>
          <w:lang w:val="en-CA"/>
        </w:rPr>
        <w:t xml:space="preserve">The Public Health Agency of Canada (Agency) is pleased to invite eligible organizations to submit a “Letter of Intent” (LOI) to advance innovative, multi-sectoral approaches to promote healthy living and prevent chronic disease.  Multi-sectoral approaches involving all segments of society - communities, academia, the charitable and not-for-profit sector and the private sector - are required to address complex social issues such as childhood obesity and the prevention of chronic diseases. </w:t>
      </w:r>
    </w:p>
    <w:p w14:paraId="33A147FF" w14:textId="77777777" w:rsidR="00DA455B" w:rsidRPr="00F16AA9" w:rsidRDefault="00DA455B" w:rsidP="006D4F12">
      <w:pPr>
        <w:spacing w:after="0" w:line="240" w:lineRule="auto"/>
        <w:rPr>
          <w:rFonts w:ascii="Calibri Light" w:eastAsia="Times New Roman" w:hAnsi="Calibri Light" w:cstheme="majorHAnsi"/>
          <w:sz w:val="22"/>
          <w:szCs w:val="22"/>
          <w:lang w:val="en-CA" w:eastAsia="en-CA"/>
        </w:rPr>
      </w:pPr>
    </w:p>
    <w:p w14:paraId="6E76983A" w14:textId="565FC8A5" w:rsidR="00615E85" w:rsidRPr="00F16AA9" w:rsidRDefault="00615E85" w:rsidP="006D4F12">
      <w:pPr>
        <w:spacing w:after="0" w:line="240" w:lineRule="auto"/>
        <w:rPr>
          <w:rFonts w:ascii="Calibri Light" w:eastAsia="Times New Roman" w:hAnsi="Calibri Light" w:cstheme="majorHAnsi"/>
          <w:sz w:val="22"/>
          <w:szCs w:val="22"/>
          <w:lang w:val="en-CA" w:eastAsia="en-CA"/>
        </w:rPr>
      </w:pPr>
      <w:r w:rsidRPr="00F16AA9">
        <w:rPr>
          <w:rFonts w:ascii="Calibri Light" w:eastAsia="Times New Roman" w:hAnsi="Calibri Light" w:cstheme="majorHAnsi"/>
          <w:sz w:val="22"/>
          <w:szCs w:val="22"/>
          <w:lang w:val="en-CA" w:eastAsia="en-CA"/>
        </w:rPr>
        <w:t xml:space="preserve">The </w:t>
      </w:r>
      <w:hyperlink r:id="rId166" w:anchor="q1" w:history="1">
        <w:r w:rsidRPr="00F16AA9">
          <w:rPr>
            <w:rFonts w:ascii="Calibri Light" w:eastAsia="Times New Roman" w:hAnsi="Calibri Light" w:cstheme="majorHAnsi"/>
            <w:sz w:val="22"/>
            <w:szCs w:val="22"/>
            <w:u w:val="single"/>
            <w:lang w:val="en-CA" w:eastAsia="en-CA"/>
          </w:rPr>
          <w:t>Integrated Strategy on Healthy Living and Chronic Disease (ISHLCD</w:t>
        </w:r>
      </w:hyperlink>
      <w:hyperlink r:id="rId167" w:anchor="q1" w:history="1">
        <w:r w:rsidRPr="00F16AA9">
          <w:rPr>
            <w:rFonts w:ascii="Calibri Light" w:eastAsia="Times New Roman" w:hAnsi="Calibri Light" w:cstheme="majorHAnsi"/>
            <w:sz w:val="22"/>
            <w:szCs w:val="22"/>
            <w:u w:val="single"/>
            <w:lang w:val="en-CA" w:eastAsia="en-CA"/>
          </w:rPr>
          <w:t>)</w:t>
        </w:r>
      </w:hyperlink>
      <w:r w:rsidRPr="00F16AA9">
        <w:rPr>
          <w:rFonts w:ascii="Calibri Light" w:eastAsia="Times New Roman" w:hAnsi="Calibri Light" w:cstheme="majorHAnsi"/>
          <w:sz w:val="22"/>
          <w:szCs w:val="22"/>
          <w:lang w:val="en-CA" w:eastAsia="en-CA"/>
        </w:rPr>
        <w:t xml:space="preserve"> provides a framework for the federal government to promote the health of Canadians and reduce the impact of chronic disease in Canada. The funding programs under the ISHLCD include the </w:t>
      </w:r>
      <w:hyperlink r:id="rId168" w:history="1">
        <w:r w:rsidRPr="00F16AA9">
          <w:rPr>
            <w:rFonts w:ascii="Calibri Light" w:eastAsia="Times New Roman" w:hAnsi="Calibri Light" w:cstheme="majorHAnsi"/>
            <w:sz w:val="22"/>
            <w:szCs w:val="22"/>
            <w:u w:val="single"/>
            <w:lang w:val="en-CA" w:eastAsia="en-CA"/>
          </w:rPr>
          <w:t>Healthy Living Fund</w:t>
        </w:r>
      </w:hyperlink>
      <w:r w:rsidRPr="00F16AA9">
        <w:rPr>
          <w:rFonts w:ascii="Calibri Light" w:eastAsia="Times New Roman" w:hAnsi="Calibri Light" w:cstheme="majorHAnsi"/>
          <w:sz w:val="22"/>
          <w:szCs w:val="22"/>
          <w:lang w:val="en-CA" w:eastAsia="en-CA"/>
        </w:rPr>
        <w:t xml:space="preserve">, the </w:t>
      </w:r>
      <w:hyperlink r:id="rId169" w:history="1">
        <w:r w:rsidRPr="00F16AA9">
          <w:rPr>
            <w:rFonts w:ascii="Calibri Light" w:eastAsia="Times New Roman" w:hAnsi="Calibri Light" w:cstheme="majorHAnsi"/>
            <w:sz w:val="22"/>
            <w:szCs w:val="22"/>
            <w:u w:val="single"/>
            <w:lang w:val="en-CA" w:eastAsia="en-CA"/>
          </w:rPr>
          <w:t>Canadian Diabetes Strategy</w:t>
        </w:r>
      </w:hyperlink>
      <w:r w:rsidRPr="00F16AA9">
        <w:rPr>
          <w:rFonts w:ascii="Calibri Light" w:eastAsia="Times New Roman" w:hAnsi="Calibri Light" w:cstheme="majorHAnsi"/>
          <w:sz w:val="22"/>
          <w:szCs w:val="22"/>
          <w:lang w:val="en-CA" w:eastAsia="en-CA"/>
        </w:rPr>
        <w:t xml:space="preserve">, the </w:t>
      </w:r>
      <w:hyperlink r:id="rId170" w:history="1">
        <w:r w:rsidRPr="00F16AA9">
          <w:rPr>
            <w:rFonts w:ascii="Calibri Light" w:eastAsia="Times New Roman" w:hAnsi="Calibri Light" w:cstheme="majorHAnsi"/>
            <w:sz w:val="22"/>
            <w:szCs w:val="22"/>
            <w:u w:val="single"/>
            <w:lang w:val="en-CA" w:eastAsia="en-CA"/>
          </w:rPr>
          <w:t>Cancer Community-Based Program</w:t>
        </w:r>
      </w:hyperlink>
      <w:r w:rsidRPr="00F16AA9">
        <w:rPr>
          <w:rFonts w:ascii="Calibri Light" w:eastAsia="Times New Roman" w:hAnsi="Calibri Light" w:cstheme="majorHAnsi"/>
          <w:sz w:val="22"/>
          <w:szCs w:val="22"/>
          <w:lang w:val="en-CA" w:eastAsia="en-CA"/>
        </w:rPr>
        <w:t xml:space="preserve"> and the </w:t>
      </w:r>
      <w:hyperlink r:id="rId171" w:history="1">
        <w:r w:rsidRPr="00F16AA9">
          <w:rPr>
            <w:rFonts w:ascii="Calibri Light" w:eastAsia="Times New Roman" w:hAnsi="Calibri Light" w:cstheme="majorHAnsi"/>
            <w:sz w:val="22"/>
            <w:szCs w:val="22"/>
            <w:u w:val="single"/>
            <w:lang w:val="en-CA" w:eastAsia="en-CA"/>
          </w:rPr>
          <w:t>Cardiovascular Disease</w:t>
        </w:r>
      </w:hyperlink>
      <w:r w:rsidRPr="00F16AA9">
        <w:rPr>
          <w:rFonts w:ascii="Calibri Light" w:eastAsia="Times New Roman" w:hAnsi="Calibri Light" w:cstheme="majorHAnsi"/>
          <w:sz w:val="22"/>
          <w:szCs w:val="22"/>
          <w:lang w:val="en-CA" w:eastAsia="en-CA"/>
        </w:rPr>
        <w:t xml:space="preserve"> program.</w:t>
      </w:r>
    </w:p>
    <w:p w14:paraId="219C9116" w14:textId="77777777" w:rsidR="00DA455B" w:rsidRPr="00F16AA9" w:rsidRDefault="00DA455B" w:rsidP="006D4F12">
      <w:pPr>
        <w:spacing w:after="0" w:line="240" w:lineRule="auto"/>
        <w:rPr>
          <w:rFonts w:ascii="Calibri Light" w:eastAsia="Times New Roman" w:hAnsi="Calibri Light" w:cstheme="majorHAnsi"/>
          <w:sz w:val="22"/>
          <w:szCs w:val="22"/>
          <w:lang w:val="en-CA" w:eastAsia="en-CA"/>
        </w:rPr>
      </w:pPr>
    </w:p>
    <w:p w14:paraId="56BACB3A" w14:textId="4D53C43F" w:rsidR="00615E85" w:rsidRPr="00F16AA9" w:rsidRDefault="00615E85" w:rsidP="006D4F12">
      <w:pPr>
        <w:spacing w:after="0" w:line="240" w:lineRule="auto"/>
        <w:rPr>
          <w:rFonts w:ascii="Calibri Light" w:eastAsia="Times New Roman" w:hAnsi="Calibri Light" w:cstheme="majorHAnsi"/>
          <w:sz w:val="22"/>
          <w:szCs w:val="22"/>
          <w:lang w:val="en-CA" w:eastAsia="en-CA"/>
        </w:rPr>
      </w:pPr>
      <w:r w:rsidRPr="00F16AA9">
        <w:rPr>
          <w:rFonts w:ascii="Calibri Light" w:eastAsia="Times New Roman" w:hAnsi="Calibri Light" w:cstheme="majorHAnsi"/>
          <w:sz w:val="22"/>
          <w:szCs w:val="22"/>
          <w:lang w:val="en-CA" w:eastAsia="en-CA"/>
        </w:rPr>
        <w:t>Projects to be funded under the ISHLCD must include a focus on at least one of the following:</w:t>
      </w:r>
    </w:p>
    <w:p w14:paraId="5713481C" w14:textId="77777777" w:rsidR="00615E85" w:rsidRPr="00F16AA9" w:rsidRDefault="00615E85" w:rsidP="007D668D">
      <w:pPr>
        <w:numPr>
          <w:ilvl w:val="0"/>
          <w:numId w:val="6"/>
        </w:numPr>
        <w:spacing w:after="0" w:line="240" w:lineRule="auto"/>
        <w:rPr>
          <w:rFonts w:ascii="Calibri Light" w:eastAsia="Times New Roman" w:hAnsi="Calibri Light" w:cstheme="majorHAnsi"/>
          <w:sz w:val="22"/>
          <w:szCs w:val="22"/>
          <w:lang w:val="en-CA" w:eastAsia="en-CA"/>
        </w:rPr>
      </w:pPr>
      <w:r w:rsidRPr="00F16AA9">
        <w:rPr>
          <w:rFonts w:ascii="Calibri Light" w:eastAsia="Times New Roman" w:hAnsi="Calibri Light" w:cstheme="majorHAnsi"/>
          <w:sz w:val="22"/>
          <w:szCs w:val="22"/>
          <w:lang w:val="en-CA" w:eastAsia="en-CA"/>
        </w:rPr>
        <w:t>addressing healthy living and healthy weights through a primary prevention initiative</w:t>
      </w:r>
    </w:p>
    <w:p w14:paraId="19C2446C" w14:textId="77777777" w:rsidR="00615E85" w:rsidRPr="00F16AA9" w:rsidRDefault="00615E85" w:rsidP="007D668D">
      <w:pPr>
        <w:numPr>
          <w:ilvl w:val="0"/>
          <w:numId w:val="6"/>
        </w:numPr>
        <w:spacing w:after="0" w:line="240" w:lineRule="auto"/>
        <w:rPr>
          <w:rFonts w:ascii="Calibri Light" w:eastAsia="Times New Roman" w:hAnsi="Calibri Light" w:cstheme="majorHAnsi"/>
          <w:sz w:val="22"/>
          <w:szCs w:val="22"/>
          <w:lang w:val="en-CA" w:eastAsia="en-CA"/>
        </w:rPr>
      </w:pPr>
      <w:r w:rsidRPr="00F16AA9">
        <w:rPr>
          <w:rFonts w:ascii="Calibri Light" w:eastAsia="Times New Roman" w:hAnsi="Calibri Light" w:cstheme="majorHAnsi"/>
          <w:sz w:val="22"/>
          <w:szCs w:val="22"/>
          <w:lang w:val="en-CA" w:eastAsia="en-CA"/>
        </w:rPr>
        <w:t>addressing common risk factors (i.e. unhealthy diet, physical inactivity, tobacco use) applicable to a number of the aforementioned chronic diseases</w:t>
      </w:r>
    </w:p>
    <w:p w14:paraId="7B6CB61F" w14:textId="77777777" w:rsidR="00DA455B" w:rsidRPr="00F16AA9" w:rsidRDefault="00DA455B" w:rsidP="006D4F12">
      <w:pPr>
        <w:spacing w:after="0" w:line="240" w:lineRule="auto"/>
        <w:rPr>
          <w:rFonts w:ascii="Calibri Light" w:eastAsia="Times New Roman" w:hAnsi="Calibri Light" w:cstheme="majorHAnsi"/>
          <w:sz w:val="22"/>
          <w:szCs w:val="22"/>
          <w:lang w:val="en-CA" w:eastAsia="en-CA"/>
        </w:rPr>
      </w:pPr>
      <w:bookmarkStart w:id="47" w:name="a2_2"/>
      <w:bookmarkEnd w:id="47"/>
    </w:p>
    <w:p w14:paraId="4CC7AC70" w14:textId="0E76B790" w:rsidR="00615E85" w:rsidRPr="00F16AA9" w:rsidRDefault="00615E85" w:rsidP="006D4F12">
      <w:pPr>
        <w:spacing w:after="0" w:line="240" w:lineRule="auto"/>
        <w:rPr>
          <w:rFonts w:ascii="Calibri Light" w:eastAsia="Times New Roman" w:hAnsi="Calibri Light" w:cstheme="majorHAnsi"/>
          <w:sz w:val="22"/>
          <w:szCs w:val="22"/>
          <w:lang w:val="en-CA" w:eastAsia="en-CA"/>
        </w:rPr>
      </w:pPr>
      <w:r w:rsidRPr="00F16AA9">
        <w:rPr>
          <w:rFonts w:ascii="Calibri Light" w:eastAsia="Times New Roman" w:hAnsi="Calibri Light" w:cstheme="majorHAnsi"/>
          <w:sz w:val="22"/>
          <w:szCs w:val="22"/>
          <w:lang w:val="en-CA" w:eastAsia="en-CA"/>
        </w:rPr>
        <w:t xml:space="preserve">As part of the Government of Canada's five-year renewal of the Federal Tobacco Control Strategy (FTCS) through Budget 2012, interventions under this program stream will target tobacco as a common risk factor for chronic diseases as reinforced in the </w:t>
      </w:r>
      <w:hyperlink r:id="rId172" w:tooltip="Link to External Site" w:history="1">
        <w:r w:rsidRPr="00F16AA9">
          <w:rPr>
            <w:rFonts w:ascii="Calibri Light" w:eastAsia="Times New Roman" w:hAnsi="Calibri Light" w:cstheme="majorHAnsi"/>
            <w:sz w:val="22"/>
            <w:szCs w:val="22"/>
            <w:u w:val="single"/>
            <w:lang w:val="en-CA" w:eastAsia="en-CA"/>
          </w:rPr>
          <w:t>2011 United Nations Declaration on Non-Communicable Diseases</w:t>
        </w:r>
      </w:hyperlink>
      <w:r w:rsidRPr="00F16AA9">
        <w:rPr>
          <w:rFonts w:ascii="Calibri Light" w:eastAsia="Times New Roman" w:hAnsi="Calibri Light" w:cstheme="majorHAnsi"/>
          <w:sz w:val="22"/>
          <w:szCs w:val="22"/>
          <w:lang w:val="en-CA" w:eastAsia="en-CA"/>
        </w:rPr>
        <w:t>. The Agency's tobacco investments ensure alignment with broader chronic disease prevention priorities, such as the stakeholder-led National Lung Health Framework.</w:t>
      </w:r>
    </w:p>
    <w:p w14:paraId="68245F10" w14:textId="77777777" w:rsidR="00DA455B" w:rsidRPr="00F16AA9" w:rsidRDefault="00DA455B" w:rsidP="006D4F12">
      <w:pPr>
        <w:spacing w:after="0" w:line="240" w:lineRule="auto"/>
        <w:rPr>
          <w:rFonts w:ascii="Calibri Light" w:eastAsia="Times New Roman" w:hAnsi="Calibri Light" w:cstheme="majorHAnsi"/>
          <w:sz w:val="22"/>
          <w:szCs w:val="22"/>
          <w:lang w:val="en-CA" w:eastAsia="en-CA"/>
        </w:rPr>
      </w:pPr>
    </w:p>
    <w:p w14:paraId="232F3049" w14:textId="7A6AA40C" w:rsidR="00615E85" w:rsidRPr="00DA455B" w:rsidRDefault="00615E85" w:rsidP="006D4F12">
      <w:pPr>
        <w:spacing w:after="0" w:line="240" w:lineRule="auto"/>
        <w:rPr>
          <w:rFonts w:ascii="Calibri Light" w:eastAsia="Times New Roman" w:hAnsi="Calibri Light" w:cstheme="majorHAnsi"/>
          <w:color w:val="000000"/>
          <w:sz w:val="22"/>
          <w:szCs w:val="22"/>
          <w:lang w:val="en-CA" w:eastAsia="en-CA"/>
        </w:rPr>
      </w:pPr>
      <w:r w:rsidRPr="00F16AA9">
        <w:rPr>
          <w:rFonts w:ascii="Calibri Light" w:eastAsia="Times New Roman" w:hAnsi="Calibri Light" w:cstheme="majorHAnsi"/>
          <w:sz w:val="22"/>
          <w:szCs w:val="22"/>
          <w:lang w:val="en-CA" w:eastAsia="en-CA"/>
        </w:rPr>
        <w:t>Projects to be funded under the FTCS must include a focus on at least one of the</w:t>
      </w:r>
      <w:r w:rsidRPr="00DA455B">
        <w:rPr>
          <w:rFonts w:ascii="Calibri Light" w:eastAsia="Times New Roman" w:hAnsi="Calibri Light" w:cstheme="majorHAnsi"/>
          <w:color w:val="000000"/>
          <w:sz w:val="22"/>
          <w:szCs w:val="22"/>
          <w:lang w:val="en-CA" w:eastAsia="en-CA"/>
        </w:rPr>
        <w:t xml:space="preserve"> following:</w:t>
      </w:r>
    </w:p>
    <w:p w14:paraId="645C3410" w14:textId="77777777" w:rsidR="00615E85" w:rsidRPr="00DA455B" w:rsidRDefault="00615E85" w:rsidP="007D668D">
      <w:pPr>
        <w:pStyle w:val="ListParagraph"/>
        <w:numPr>
          <w:ilvl w:val="0"/>
          <w:numId w:val="7"/>
        </w:numPr>
        <w:spacing w:after="0" w:line="240" w:lineRule="auto"/>
        <w:rPr>
          <w:rFonts w:ascii="Calibri Light" w:eastAsia="Times New Roman" w:hAnsi="Calibri Light" w:cstheme="majorHAnsi"/>
          <w:color w:val="000000"/>
          <w:sz w:val="22"/>
          <w:szCs w:val="22"/>
          <w:lang w:val="en-CA" w:eastAsia="en-CA"/>
        </w:rPr>
      </w:pPr>
      <w:r w:rsidRPr="00DA455B">
        <w:rPr>
          <w:rFonts w:ascii="Calibri Light" w:eastAsia="Times New Roman" w:hAnsi="Calibri Light" w:cstheme="majorHAnsi"/>
          <w:color w:val="000000"/>
          <w:sz w:val="22"/>
          <w:szCs w:val="22"/>
          <w:lang w:val="en-CA" w:eastAsia="en-CA"/>
        </w:rPr>
        <w:t>building the capacity of tobacco cessation interveners</w:t>
      </w:r>
    </w:p>
    <w:p w14:paraId="404637F5" w14:textId="77777777" w:rsidR="00615E85" w:rsidRPr="00DA455B" w:rsidRDefault="00615E85" w:rsidP="007D668D">
      <w:pPr>
        <w:pStyle w:val="ListParagraph"/>
        <w:numPr>
          <w:ilvl w:val="0"/>
          <w:numId w:val="7"/>
        </w:numPr>
        <w:spacing w:after="0" w:line="240" w:lineRule="auto"/>
        <w:rPr>
          <w:rFonts w:ascii="Calibri Light" w:eastAsia="Times New Roman" w:hAnsi="Calibri Light" w:cstheme="majorHAnsi"/>
          <w:color w:val="000000"/>
          <w:sz w:val="22"/>
          <w:szCs w:val="22"/>
          <w:lang w:val="en-CA" w:eastAsia="en-CA"/>
        </w:rPr>
      </w:pPr>
      <w:r w:rsidRPr="00DA455B">
        <w:rPr>
          <w:rFonts w:ascii="Calibri Light" w:eastAsia="Times New Roman" w:hAnsi="Calibri Light" w:cstheme="majorHAnsi"/>
          <w:color w:val="000000"/>
          <w:sz w:val="22"/>
          <w:szCs w:val="22"/>
          <w:lang w:val="en-CA" w:eastAsia="en-CA"/>
        </w:rPr>
        <w:t>reinforcing tobacco prevention and cessation in the workplace</w:t>
      </w:r>
    </w:p>
    <w:p w14:paraId="60DD8C4A" w14:textId="77777777" w:rsidR="00615E85" w:rsidRPr="00DA455B" w:rsidRDefault="00615E85" w:rsidP="007D668D">
      <w:pPr>
        <w:pStyle w:val="ListParagraph"/>
        <w:numPr>
          <w:ilvl w:val="0"/>
          <w:numId w:val="7"/>
        </w:numPr>
        <w:spacing w:after="0" w:line="240" w:lineRule="auto"/>
        <w:rPr>
          <w:rFonts w:ascii="Calibri Light" w:eastAsia="Times New Roman" w:hAnsi="Calibri Light" w:cstheme="majorHAnsi"/>
          <w:color w:val="000000"/>
          <w:sz w:val="22"/>
          <w:szCs w:val="22"/>
          <w:lang w:val="en-CA" w:eastAsia="en-CA"/>
        </w:rPr>
      </w:pPr>
      <w:r w:rsidRPr="00DA455B">
        <w:rPr>
          <w:rFonts w:ascii="Calibri Light" w:eastAsia="Times New Roman" w:hAnsi="Calibri Light" w:cstheme="majorHAnsi"/>
          <w:color w:val="000000"/>
          <w:sz w:val="22"/>
          <w:szCs w:val="22"/>
          <w:lang w:val="en-CA" w:eastAsia="en-CA"/>
        </w:rPr>
        <w:t>addressing the elevated risks of urban First Nations people living off-reserve, and Métis people and Inuit people living outside of their traditional communities</w:t>
      </w:r>
    </w:p>
    <w:p w14:paraId="400CFA5E" w14:textId="77777777" w:rsidR="00DA455B" w:rsidRDefault="00DA455B" w:rsidP="006D4F12">
      <w:pPr>
        <w:spacing w:after="0" w:line="240" w:lineRule="auto"/>
        <w:rPr>
          <w:rFonts w:ascii="Calibri Light" w:eastAsia="Calibri" w:hAnsi="Calibri Light" w:cstheme="majorHAnsi"/>
          <w:b/>
          <w:sz w:val="22"/>
          <w:szCs w:val="22"/>
          <w:lang w:val="en-CA"/>
        </w:rPr>
      </w:pPr>
    </w:p>
    <w:p w14:paraId="2E5BEE5E" w14:textId="2F67E6C6" w:rsidR="00615E85" w:rsidRPr="00DA455B" w:rsidRDefault="00615E85" w:rsidP="006D4F12">
      <w:pPr>
        <w:spacing w:after="0" w:line="240" w:lineRule="auto"/>
        <w:rPr>
          <w:rFonts w:ascii="Calibri Light" w:eastAsia="Calibri" w:hAnsi="Calibri Light" w:cstheme="majorHAnsi"/>
          <w:sz w:val="22"/>
          <w:szCs w:val="22"/>
          <w:lang w:val="en-CA"/>
        </w:rPr>
      </w:pPr>
      <w:r w:rsidRPr="00DA455B">
        <w:rPr>
          <w:rFonts w:ascii="Calibri Light" w:eastAsia="Calibri" w:hAnsi="Calibri Light" w:cstheme="majorHAnsi"/>
          <w:b/>
          <w:sz w:val="22"/>
          <w:szCs w:val="22"/>
          <w:lang w:val="en-CA"/>
        </w:rPr>
        <w:t xml:space="preserve">Eligibility:  </w:t>
      </w:r>
      <w:r w:rsidRPr="00DA455B">
        <w:rPr>
          <w:rFonts w:ascii="Calibri Light" w:eastAsia="Calibri" w:hAnsi="Calibri Light" w:cstheme="majorHAnsi"/>
          <w:sz w:val="22"/>
          <w:szCs w:val="22"/>
          <w:lang w:val="en-CA"/>
        </w:rPr>
        <w:t xml:space="preserve"> Canadian not-for-profit voluntary organizations and corporations; for-profit organizations; unincorporated groups, societies and coalitions; provincial, territorial, regional, and municipal governments and agencies; organizations and institutions supported by provincial and territorial governments (regional health authorities, schools, post-secondary institutions, etc.); individuals deemed capable of conducting population health activities; and non-Canadian recipients may be considered on an exceptional basis; Aboriginal organizations</w:t>
      </w:r>
    </w:p>
    <w:p w14:paraId="58AE3D06" w14:textId="77777777" w:rsidR="00DA455B" w:rsidRDefault="00DA455B" w:rsidP="006D4F12">
      <w:pPr>
        <w:spacing w:after="0" w:line="240" w:lineRule="auto"/>
        <w:rPr>
          <w:rFonts w:ascii="Calibri Light" w:eastAsia="Calibri" w:hAnsi="Calibri Light" w:cstheme="majorHAnsi"/>
          <w:b/>
          <w:sz w:val="22"/>
          <w:szCs w:val="22"/>
          <w:lang w:val="en-CA"/>
        </w:rPr>
      </w:pPr>
    </w:p>
    <w:p w14:paraId="17D44CD0" w14:textId="6E29E7CB" w:rsidR="00615E85" w:rsidRPr="00DA455B" w:rsidRDefault="00615E85" w:rsidP="006D4F12">
      <w:pPr>
        <w:spacing w:after="0" w:line="240" w:lineRule="auto"/>
        <w:rPr>
          <w:rFonts w:ascii="Calibri Light" w:eastAsia="Calibri" w:hAnsi="Calibri Light" w:cstheme="majorHAnsi"/>
          <w:sz w:val="22"/>
          <w:szCs w:val="22"/>
          <w:lang w:val="en-CA"/>
        </w:rPr>
      </w:pPr>
      <w:r w:rsidRPr="00DA455B">
        <w:rPr>
          <w:rFonts w:ascii="Calibri Light" w:eastAsia="Calibri" w:hAnsi="Calibri Light" w:cstheme="majorHAnsi"/>
          <w:b/>
          <w:sz w:val="22"/>
          <w:szCs w:val="22"/>
          <w:lang w:val="en-CA"/>
        </w:rPr>
        <w:t>Value:</w:t>
      </w:r>
      <w:r w:rsidRPr="00DA455B">
        <w:rPr>
          <w:rFonts w:ascii="Calibri Light" w:hAnsi="Calibri Light" w:cstheme="majorHAnsi"/>
          <w:sz w:val="22"/>
          <w:szCs w:val="22"/>
          <w:lang w:val="en-CA"/>
        </w:rPr>
        <w:t xml:space="preserve"> The value of your Agency funding request must be a minimum of $100,000 per year over a minimum of a two-year period. Requests that reflect less than $100,000/year, or are under two years in duration, will not be considered.  The maximum value of your Agency funding request cannot exceed $5 million per project. The funding duration must be between 24 months (2 years) and 60 months (5 years).  </w:t>
      </w:r>
      <w:r w:rsidRPr="00DA455B">
        <w:rPr>
          <w:rFonts w:ascii="Calibri Light" w:eastAsia="Calibri" w:hAnsi="Calibri Light" w:cstheme="majorHAnsi"/>
          <w:sz w:val="22"/>
          <w:szCs w:val="22"/>
          <w:lang w:val="en-CA"/>
        </w:rPr>
        <w:t>A matched funding ratio of 1:1 is required for funding under the ISHLCD. A minimum of 1:3 matched funding is required for projects funded under the FTCS. Final determination of the matched funding ratio for any particular project rests with the Public Health Agency of Canada.</w:t>
      </w:r>
    </w:p>
    <w:p w14:paraId="46939809" w14:textId="77777777" w:rsidR="00615E85" w:rsidRPr="00DA455B" w:rsidRDefault="00615E85" w:rsidP="006D4F12">
      <w:pPr>
        <w:spacing w:after="0" w:line="240" w:lineRule="auto"/>
        <w:rPr>
          <w:rFonts w:ascii="Calibri Light" w:eastAsia="Calibri" w:hAnsi="Calibri Light" w:cstheme="majorHAnsi"/>
          <w:sz w:val="22"/>
          <w:szCs w:val="22"/>
          <w:lang w:val="en-CA"/>
        </w:rPr>
      </w:pPr>
      <w:r w:rsidRPr="00DA455B">
        <w:rPr>
          <w:rFonts w:ascii="Calibri Light" w:eastAsia="Calibri" w:hAnsi="Calibri Light" w:cstheme="majorHAnsi"/>
          <w:b/>
          <w:sz w:val="22"/>
          <w:szCs w:val="22"/>
          <w:lang w:val="en-CA"/>
        </w:rPr>
        <w:t>Details:</w:t>
      </w:r>
    </w:p>
    <w:bookmarkStart w:id="48" w:name="_MON_1593430783"/>
    <w:bookmarkEnd w:id="48"/>
    <w:p w14:paraId="273C6E42" w14:textId="77777777" w:rsidR="00615E85" w:rsidRPr="00DA455B" w:rsidRDefault="00615E85" w:rsidP="006D4F12">
      <w:pPr>
        <w:spacing w:after="0" w:line="240" w:lineRule="auto"/>
        <w:rPr>
          <w:rFonts w:ascii="Calibri Light" w:eastAsia="Calibri" w:hAnsi="Calibri Light" w:cstheme="majorHAnsi"/>
          <w:sz w:val="22"/>
          <w:szCs w:val="22"/>
          <w:lang w:val="en-CA"/>
        </w:rPr>
      </w:pPr>
      <w:r w:rsidRPr="00DA455B">
        <w:rPr>
          <w:rFonts w:ascii="Calibri Light" w:eastAsia="Calibri" w:hAnsi="Calibri Light" w:cstheme="majorHAnsi"/>
          <w:sz w:val="22"/>
          <w:szCs w:val="22"/>
          <w:lang w:val="en-CA"/>
        </w:rPr>
        <w:object w:dxaOrig="1550" w:dyaOrig="991" w14:anchorId="4AAF42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4pt" o:ole="">
            <v:imagedata r:id="rId173" o:title=""/>
          </v:shape>
          <o:OLEObject Type="Embed" ProgID="Word.Document.8" ShapeID="_x0000_i1025" DrawAspect="Icon" ObjectID="_1717218200" r:id="rId174">
            <o:FieldCodes>\s</o:FieldCodes>
          </o:OLEObject>
        </w:object>
      </w:r>
      <w:r w:rsidRPr="00DA455B">
        <w:rPr>
          <w:rFonts w:ascii="Calibri Light" w:eastAsia="Calibri" w:hAnsi="Calibri Light" w:cstheme="majorHAnsi"/>
          <w:sz w:val="22"/>
          <w:szCs w:val="22"/>
          <w:lang w:val="en-CA"/>
        </w:rPr>
        <w:t xml:space="preserve">|  </w:t>
      </w:r>
      <w:hyperlink r:id="rId175" w:anchor="a4" w:history="1">
        <w:r w:rsidRPr="00DA455B">
          <w:rPr>
            <w:rStyle w:val="Hyperlink"/>
            <w:rFonts w:ascii="Calibri Light" w:eastAsia="Calibri" w:hAnsi="Calibri Light" w:cstheme="majorHAnsi"/>
            <w:sz w:val="22"/>
            <w:szCs w:val="22"/>
            <w:lang w:val="en-CA"/>
          </w:rPr>
          <w:t>Submitting at Letter of Intent</w:t>
        </w:r>
      </w:hyperlink>
      <w:r w:rsidRPr="00DA455B">
        <w:rPr>
          <w:rFonts w:ascii="Calibri Light" w:eastAsia="Calibri" w:hAnsi="Calibri Light" w:cstheme="majorHAnsi"/>
          <w:sz w:val="22"/>
          <w:szCs w:val="22"/>
          <w:lang w:val="en-CA"/>
        </w:rPr>
        <w:t xml:space="preserve">  | </w:t>
      </w:r>
      <w:hyperlink r:id="rId176" w:anchor="a5" w:history="1">
        <w:r w:rsidRPr="00DA455B">
          <w:rPr>
            <w:rStyle w:val="Hyperlink"/>
            <w:rFonts w:ascii="Calibri Light" w:eastAsia="Calibri" w:hAnsi="Calibri Light" w:cstheme="majorHAnsi"/>
            <w:sz w:val="22"/>
            <w:szCs w:val="22"/>
            <w:lang w:val="en-CA"/>
          </w:rPr>
          <w:t>Project Assessment</w:t>
        </w:r>
      </w:hyperlink>
      <w:r w:rsidRPr="00DA455B">
        <w:rPr>
          <w:rFonts w:ascii="Calibri Light" w:eastAsia="Calibri" w:hAnsi="Calibri Light" w:cstheme="majorHAnsi"/>
          <w:sz w:val="22"/>
          <w:szCs w:val="22"/>
          <w:lang w:val="en-CA"/>
        </w:rPr>
        <w:t xml:space="preserve">  | </w:t>
      </w:r>
      <w:hyperlink r:id="rId177" w:anchor="a7" w:history="1">
        <w:r w:rsidRPr="00DA455B">
          <w:rPr>
            <w:rStyle w:val="Hyperlink"/>
            <w:rFonts w:ascii="Calibri Light" w:eastAsia="Calibri" w:hAnsi="Calibri Light" w:cstheme="majorHAnsi"/>
            <w:sz w:val="22"/>
            <w:szCs w:val="22"/>
            <w:lang w:val="en-CA"/>
          </w:rPr>
          <w:t xml:space="preserve">Official </w:t>
        </w:r>
        <w:proofErr w:type="spellStart"/>
        <w:r w:rsidRPr="00DA455B">
          <w:rPr>
            <w:rStyle w:val="Hyperlink"/>
            <w:rFonts w:ascii="Calibri Light" w:eastAsia="Calibri" w:hAnsi="Calibri Light" w:cstheme="majorHAnsi"/>
            <w:sz w:val="22"/>
            <w:szCs w:val="22"/>
            <w:lang w:val="en-CA"/>
          </w:rPr>
          <w:t>LanguagesRequirement</w:t>
        </w:r>
        <w:proofErr w:type="spellEnd"/>
      </w:hyperlink>
      <w:r w:rsidRPr="00DA455B">
        <w:rPr>
          <w:rFonts w:ascii="Calibri Light" w:eastAsia="Calibri" w:hAnsi="Calibri Light" w:cstheme="majorHAnsi"/>
          <w:sz w:val="22"/>
          <w:szCs w:val="22"/>
          <w:lang w:val="en-CA"/>
        </w:rPr>
        <w:t xml:space="preserve"> | </w:t>
      </w:r>
      <w:hyperlink r:id="rId178" w:anchor="a10" w:history="1">
        <w:r w:rsidRPr="00DA455B">
          <w:rPr>
            <w:rStyle w:val="Hyperlink"/>
            <w:rFonts w:ascii="Calibri Light" w:eastAsia="Calibri" w:hAnsi="Calibri Light" w:cstheme="majorHAnsi"/>
            <w:sz w:val="22"/>
            <w:szCs w:val="22"/>
            <w:lang w:val="en-CA"/>
          </w:rPr>
          <w:t>FAQ</w:t>
        </w:r>
      </w:hyperlink>
    </w:p>
    <w:p w14:paraId="545E9D69" w14:textId="77777777" w:rsidR="00615E85" w:rsidRPr="002975EE" w:rsidRDefault="00615E85" w:rsidP="006D4F12">
      <w:pPr>
        <w:spacing w:after="0" w:line="240" w:lineRule="auto"/>
        <w:rPr>
          <w:rFonts w:asciiTheme="majorHAnsi" w:eastAsia="Calibri" w:hAnsiTheme="majorHAnsi" w:cstheme="majorHAnsi"/>
          <w:color w:val="0000FF"/>
          <w:sz w:val="20"/>
          <w:szCs w:val="20"/>
          <w:u w:val="single"/>
          <w:lang w:val="en-CA"/>
        </w:rPr>
      </w:pPr>
    </w:p>
    <w:p w14:paraId="70A25BA9" w14:textId="5A4CC07A" w:rsidR="00D14595" w:rsidRPr="00C7570F" w:rsidRDefault="00D14595" w:rsidP="006D4F12">
      <w:pPr>
        <w:pStyle w:val="Heading2"/>
        <w:spacing w:before="0"/>
        <w:rPr>
          <w:rFonts w:cstheme="majorHAnsi"/>
          <w:lang w:val="en-CA"/>
        </w:rPr>
      </w:pPr>
      <w:bookmarkStart w:id="49" w:name="_Spencer_Foundation,_Initiative"/>
      <w:bookmarkStart w:id="50" w:name="_The_National_Geographic"/>
      <w:bookmarkStart w:id="51" w:name="_Ref386031415"/>
      <w:bookmarkEnd w:id="45"/>
      <w:bookmarkEnd w:id="46"/>
      <w:bookmarkEnd w:id="49"/>
      <w:bookmarkEnd w:id="50"/>
      <w:r w:rsidRPr="00C7570F">
        <w:rPr>
          <w:rFonts w:cstheme="majorHAnsi"/>
          <w:lang w:val="en-CA"/>
        </w:rPr>
        <w:t>The National Geographic Society, Committee for Research and Exploration Grant Application</w:t>
      </w:r>
      <w:bookmarkEnd w:id="51"/>
    </w:p>
    <w:p w14:paraId="1FA35A0F" w14:textId="77777777" w:rsidR="00D14595" w:rsidRPr="002975EE" w:rsidRDefault="00D14595" w:rsidP="006D4F12">
      <w:pPr>
        <w:pStyle w:val="Normal1"/>
        <w:spacing w:after="0" w:line="240" w:lineRule="auto"/>
        <w:jc w:val="center"/>
        <w:rPr>
          <w:rFonts w:asciiTheme="majorHAnsi" w:hAnsiTheme="majorHAnsi" w:cstheme="majorHAnsi"/>
          <w:b/>
          <w:sz w:val="20"/>
          <w:szCs w:val="20"/>
          <w:lang w:val="en-CA"/>
        </w:rPr>
      </w:pPr>
    </w:p>
    <w:p w14:paraId="58C2A812" w14:textId="5BB39C4A" w:rsidR="00615E85" w:rsidRPr="00C7570F" w:rsidRDefault="00615E85" w:rsidP="006D4F12">
      <w:pPr>
        <w:pStyle w:val="Normal1"/>
        <w:spacing w:after="0" w:line="240" w:lineRule="auto"/>
        <w:jc w:val="center"/>
        <w:rPr>
          <w:rFonts w:ascii="Calibri Light" w:hAnsi="Calibri Light" w:cs="Calibri Light"/>
          <w:szCs w:val="22"/>
          <w:lang w:val="en-CA"/>
        </w:rPr>
      </w:pPr>
      <w:r w:rsidRPr="00C7570F">
        <w:rPr>
          <w:rFonts w:ascii="Calibri Light" w:hAnsi="Calibri Light" w:cs="Calibri Light"/>
          <w:b/>
          <w:szCs w:val="22"/>
          <w:lang w:val="en-CA"/>
        </w:rPr>
        <w:t>Internal ORS Deadline:</w:t>
      </w:r>
      <w:r w:rsidR="00E01EA4" w:rsidRPr="00C7570F">
        <w:rPr>
          <w:rFonts w:ascii="Calibri Light" w:hAnsi="Calibri Light" w:cs="Calibri Light"/>
          <w:szCs w:val="22"/>
          <w:lang w:val="en-CA"/>
        </w:rPr>
        <w:t xml:space="preserve"> a minimum of 5</w:t>
      </w:r>
      <w:r w:rsidRPr="00C7570F">
        <w:rPr>
          <w:rFonts w:ascii="Calibri Light" w:hAnsi="Calibri Light" w:cs="Calibri Light"/>
          <w:szCs w:val="22"/>
          <w:lang w:val="en-CA"/>
        </w:rPr>
        <w:t xml:space="preserve"> days prior to submission</w:t>
      </w:r>
      <w:r w:rsidRPr="00C7570F">
        <w:rPr>
          <w:rFonts w:ascii="Calibri Light" w:hAnsi="Calibri Light" w:cs="Calibri Light"/>
          <w:i/>
          <w:color w:val="FF0000"/>
          <w:szCs w:val="22"/>
          <w:lang w:val="en-CA"/>
        </w:rPr>
        <w:t>*</w:t>
      </w:r>
      <w:r w:rsidRPr="00C7570F">
        <w:rPr>
          <w:rFonts w:ascii="Calibri Light" w:hAnsi="Calibri Light" w:cs="Calibri Light"/>
          <w:szCs w:val="22"/>
          <w:lang w:val="en-CA"/>
        </w:rPr>
        <w:br/>
      </w:r>
      <w:r w:rsidRPr="00C7570F">
        <w:rPr>
          <w:rFonts w:ascii="Calibri Light" w:hAnsi="Calibri Light" w:cs="Calibri Light"/>
          <w:b/>
          <w:szCs w:val="22"/>
          <w:lang w:val="en-CA"/>
        </w:rPr>
        <w:t>External Sponsor Deadline</w:t>
      </w:r>
      <w:r w:rsidRPr="00C7570F">
        <w:rPr>
          <w:rFonts w:ascii="Calibri Light" w:hAnsi="Calibri Light" w:cs="Calibri Light"/>
          <w:szCs w:val="22"/>
          <w:lang w:val="en-CA"/>
        </w:rPr>
        <w:t xml:space="preserve">: </w:t>
      </w:r>
      <w:r w:rsidR="00CC337B" w:rsidRPr="00C7570F">
        <w:rPr>
          <w:rFonts w:ascii="Calibri Light" w:hAnsi="Calibri Light" w:cs="Calibri Light"/>
          <w:szCs w:val="22"/>
          <w:lang w:val="en-CA"/>
        </w:rPr>
        <w:t xml:space="preserve">Quarterly Deadlines </w:t>
      </w:r>
    </w:p>
    <w:p w14:paraId="3EB6A457" w14:textId="77777777" w:rsidR="00615E85" w:rsidRPr="00C7570F" w:rsidRDefault="00615E85" w:rsidP="006D4F12">
      <w:pPr>
        <w:pStyle w:val="Normal1"/>
        <w:spacing w:after="0" w:line="240" w:lineRule="auto"/>
        <w:jc w:val="center"/>
        <w:rPr>
          <w:rFonts w:ascii="Calibri Light" w:hAnsi="Calibri Light" w:cs="Calibri Light"/>
          <w:szCs w:val="22"/>
          <w:lang w:val="en-CA"/>
        </w:rPr>
      </w:pPr>
      <w:r w:rsidRPr="00C7570F">
        <w:rPr>
          <w:rFonts w:ascii="Calibri Light" w:hAnsi="Calibri Light" w:cs="Calibri Light"/>
          <w:szCs w:val="22"/>
          <w:lang w:val="en-CA"/>
        </w:rPr>
        <w:t>NGS CRE asks that you submit 10 months before project start date</w:t>
      </w:r>
    </w:p>
    <w:p w14:paraId="7FCB635C" w14:textId="77777777" w:rsidR="00615E85" w:rsidRPr="00C7570F" w:rsidRDefault="00615E85" w:rsidP="006D4F12">
      <w:pPr>
        <w:pStyle w:val="Normal1"/>
        <w:spacing w:after="0" w:line="240" w:lineRule="auto"/>
        <w:rPr>
          <w:rFonts w:ascii="Calibri Light" w:hAnsi="Calibri Light" w:cs="Calibri Light"/>
          <w:szCs w:val="22"/>
          <w:lang w:val="en-CA"/>
        </w:rPr>
      </w:pPr>
    </w:p>
    <w:p w14:paraId="38AFC4BF" w14:textId="77777777" w:rsidR="00615E85" w:rsidRPr="00F16AA9" w:rsidRDefault="00615E85" w:rsidP="006D4F12">
      <w:pPr>
        <w:pStyle w:val="Normal1"/>
        <w:spacing w:after="0" w:line="240" w:lineRule="auto"/>
        <w:rPr>
          <w:rStyle w:val="Hyperlink"/>
          <w:rFonts w:ascii="Calibri Light" w:hAnsi="Calibri Light" w:cs="Calibri Light"/>
          <w:color w:val="auto"/>
          <w:szCs w:val="22"/>
          <w:u w:val="none"/>
          <w:lang w:val="en-CA"/>
        </w:rPr>
      </w:pPr>
      <w:r w:rsidRPr="00F16AA9">
        <w:rPr>
          <w:rFonts w:ascii="Calibri Light" w:hAnsi="Calibri Light" w:cs="Calibri Light"/>
          <w:i/>
          <w:color w:val="auto"/>
          <w:szCs w:val="22"/>
          <w:lang w:val="en-CA"/>
        </w:rPr>
        <w:t xml:space="preserve">*A hard copy of the complete application package and a </w:t>
      </w:r>
      <w:hyperlink r:id="rId179">
        <w:r w:rsidRPr="00F16AA9">
          <w:rPr>
            <w:rFonts w:ascii="Calibri Light" w:hAnsi="Calibri Light" w:cs="Calibri Light"/>
            <w:i/>
            <w:color w:val="auto"/>
            <w:szCs w:val="22"/>
            <w:u w:val="single"/>
            <w:lang w:val="en-CA"/>
          </w:rPr>
          <w:t>Research Grant/Contract Authorization (RGA) Form</w:t>
        </w:r>
      </w:hyperlink>
      <w:r w:rsidRPr="00F16AA9">
        <w:rPr>
          <w:rFonts w:ascii="Calibri Light" w:hAnsi="Calibri Light" w:cs="Calibri Light"/>
          <w:i/>
          <w:color w:val="auto"/>
          <w:szCs w:val="22"/>
          <w:lang w:val="en-CA"/>
        </w:rPr>
        <w:t xml:space="preserve"> with all required signatures </w:t>
      </w:r>
      <w:r w:rsidRPr="00F16AA9">
        <w:rPr>
          <w:rFonts w:ascii="Calibri Light" w:hAnsi="Calibri Light" w:cs="Calibri Light"/>
          <w:b/>
          <w:i/>
          <w:color w:val="auto"/>
          <w:szCs w:val="22"/>
          <w:lang w:val="en-CA"/>
        </w:rPr>
        <w:t xml:space="preserve">must </w:t>
      </w:r>
      <w:r w:rsidRPr="00F16AA9">
        <w:rPr>
          <w:rFonts w:ascii="Calibri Light" w:hAnsi="Calibri Light" w:cs="Calibri Light"/>
          <w:i/>
          <w:color w:val="auto"/>
          <w:szCs w:val="22"/>
          <w:lang w:val="en-CA"/>
        </w:rPr>
        <w:t>be submitted to the ORS contact by the internal deadline.</w:t>
      </w:r>
    </w:p>
    <w:p w14:paraId="4A1BA4D5" w14:textId="77777777" w:rsidR="00615E85" w:rsidRPr="00C7570F" w:rsidRDefault="00615E85" w:rsidP="006D4F12">
      <w:pPr>
        <w:spacing w:after="0" w:line="240" w:lineRule="auto"/>
        <w:rPr>
          <w:rStyle w:val="Hyperlink"/>
          <w:rFonts w:ascii="Calibri Light" w:hAnsi="Calibri Light" w:cs="Calibri Light"/>
          <w:color w:val="auto"/>
          <w:sz w:val="22"/>
          <w:szCs w:val="22"/>
          <w:u w:val="none"/>
          <w:lang w:val="en-CA"/>
        </w:rPr>
      </w:pPr>
    </w:p>
    <w:p w14:paraId="218F6A3B" w14:textId="79C2886C" w:rsidR="00615E85" w:rsidRPr="00C7570F" w:rsidRDefault="00615E85" w:rsidP="006D4F12">
      <w:pPr>
        <w:spacing w:after="0" w:line="240" w:lineRule="auto"/>
        <w:rPr>
          <w:rStyle w:val="Hyperlink"/>
          <w:rFonts w:ascii="Calibri Light" w:hAnsi="Calibri Light" w:cs="Calibri Light"/>
          <w:color w:val="auto"/>
          <w:sz w:val="22"/>
          <w:szCs w:val="22"/>
          <w:u w:val="none"/>
          <w:lang w:val="en-CA"/>
        </w:rPr>
      </w:pPr>
      <w:r w:rsidRPr="00C7570F">
        <w:rPr>
          <w:rStyle w:val="Hyperlink"/>
          <w:rFonts w:ascii="Calibri Light" w:hAnsi="Calibri Light" w:cs="Calibri Light"/>
          <w:b/>
          <w:color w:val="auto"/>
          <w:sz w:val="22"/>
          <w:szCs w:val="22"/>
          <w:u w:val="none"/>
          <w:lang w:val="en-CA"/>
        </w:rPr>
        <w:t>Description</w:t>
      </w:r>
      <w:r w:rsidRPr="00C7570F">
        <w:rPr>
          <w:rStyle w:val="Hyperlink"/>
          <w:rFonts w:ascii="Calibri Light" w:hAnsi="Calibri Light" w:cs="Calibri Light"/>
          <w:color w:val="auto"/>
          <w:sz w:val="22"/>
          <w:szCs w:val="22"/>
          <w:u w:val="none"/>
          <w:lang w:val="en-CA"/>
        </w:rPr>
        <w:t xml:space="preserve">:  Applications are generally limited to the following disciplines: anthropology, archaeology, astronomy, biology, botany, geography, geology, </w:t>
      </w:r>
      <w:proofErr w:type="spellStart"/>
      <w:r w:rsidR="000312DA" w:rsidRPr="00C7570F">
        <w:rPr>
          <w:rStyle w:val="Hyperlink"/>
          <w:rFonts w:ascii="Calibri Light" w:hAnsi="Calibri Light" w:cs="Calibri Light"/>
          <w:color w:val="auto"/>
          <w:sz w:val="22"/>
          <w:szCs w:val="22"/>
          <w:u w:val="none"/>
          <w:lang w:val="en-CA"/>
        </w:rPr>
        <w:t>OCI</w:t>
      </w:r>
      <w:r w:rsidRPr="00C7570F">
        <w:rPr>
          <w:rStyle w:val="Hyperlink"/>
          <w:rFonts w:ascii="Calibri Light" w:hAnsi="Calibri Light" w:cs="Calibri Light"/>
          <w:color w:val="auto"/>
          <w:sz w:val="22"/>
          <w:szCs w:val="22"/>
          <w:u w:val="none"/>
          <w:lang w:val="en-CA"/>
        </w:rPr>
        <w:t>anography</w:t>
      </w:r>
      <w:proofErr w:type="spellEnd"/>
      <w:r w:rsidRPr="00C7570F">
        <w:rPr>
          <w:rStyle w:val="Hyperlink"/>
          <w:rFonts w:ascii="Calibri Light" w:hAnsi="Calibri Light" w:cs="Calibri Light"/>
          <w:color w:val="auto"/>
          <w:sz w:val="22"/>
          <w:szCs w:val="22"/>
          <w:u w:val="none"/>
          <w:lang w:val="en-CA"/>
        </w:rPr>
        <w:t>, paleontology, and zoology.</w:t>
      </w:r>
    </w:p>
    <w:p w14:paraId="15EB0DA9" w14:textId="77777777" w:rsidR="00615E85" w:rsidRPr="00C7570F" w:rsidRDefault="00615E85" w:rsidP="006D4F12">
      <w:pPr>
        <w:spacing w:after="0" w:line="240" w:lineRule="auto"/>
        <w:rPr>
          <w:rStyle w:val="Hyperlink"/>
          <w:rFonts w:ascii="Calibri Light" w:hAnsi="Calibri Light" w:cs="Calibri Light"/>
          <w:color w:val="auto"/>
          <w:sz w:val="22"/>
          <w:szCs w:val="22"/>
          <w:u w:val="none"/>
          <w:lang w:val="en-CA"/>
        </w:rPr>
      </w:pPr>
    </w:p>
    <w:p w14:paraId="7577D705" w14:textId="77777777" w:rsidR="00615E85" w:rsidRPr="00C7570F" w:rsidRDefault="00615E85" w:rsidP="006D4F12">
      <w:pPr>
        <w:spacing w:after="0" w:line="240" w:lineRule="auto"/>
        <w:rPr>
          <w:rStyle w:val="Hyperlink"/>
          <w:rFonts w:ascii="Calibri Light" w:hAnsi="Calibri Light" w:cs="Calibri Light"/>
          <w:color w:val="auto"/>
          <w:sz w:val="22"/>
          <w:szCs w:val="22"/>
          <w:u w:val="none"/>
          <w:lang w:val="en-CA"/>
        </w:rPr>
      </w:pPr>
      <w:r w:rsidRPr="00C7570F">
        <w:rPr>
          <w:rStyle w:val="Hyperlink"/>
          <w:rFonts w:ascii="Calibri Light" w:hAnsi="Calibri Light" w:cs="Calibri Light"/>
          <w:color w:val="auto"/>
          <w:sz w:val="22"/>
          <w:szCs w:val="22"/>
          <w:u w:val="none"/>
          <w:lang w:val="en-CA"/>
        </w:rPr>
        <w:t xml:space="preserve">In </w:t>
      </w:r>
      <w:proofErr w:type="gramStart"/>
      <w:r w:rsidRPr="00C7570F">
        <w:rPr>
          <w:rStyle w:val="Hyperlink"/>
          <w:rFonts w:ascii="Calibri Light" w:hAnsi="Calibri Light" w:cs="Calibri Light"/>
          <w:color w:val="auto"/>
          <w:sz w:val="22"/>
          <w:szCs w:val="22"/>
          <w:u w:val="none"/>
          <w:lang w:val="en-CA"/>
        </w:rPr>
        <w:t>addition</w:t>
      </w:r>
      <w:proofErr w:type="gramEnd"/>
      <w:r w:rsidRPr="00C7570F">
        <w:rPr>
          <w:rStyle w:val="Hyperlink"/>
          <w:rFonts w:ascii="Calibri Light" w:hAnsi="Calibri Light" w:cs="Calibri Light"/>
          <w:color w:val="auto"/>
          <w:sz w:val="22"/>
          <w:szCs w:val="22"/>
          <w:u w:val="none"/>
          <w:lang w:val="en-CA"/>
        </w:rPr>
        <w:t xml:space="preserve"> the committee is emphasizing multidisciplinary projects that address environmental issues (e.g., loss of biodiversity and habitat, effects of human-population pressures).</w:t>
      </w:r>
    </w:p>
    <w:p w14:paraId="1180D7BA" w14:textId="77777777" w:rsidR="00615E85" w:rsidRPr="00C7570F" w:rsidRDefault="00615E85" w:rsidP="006D4F12">
      <w:pPr>
        <w:spacing w:after="0" w:line="240" w:lineRule="auto"/>
        <w:rPr>
          <w:rStyle w:val="Hyperlink"/>
          <w:rFonts w:ascii="Calibri Light" w:hAnsi="Calibri Light" w:cs="Calibri Light"/>
          <w:color w:val="auto"/>
          <w:sz w:val="22"/>
          <w:szCs w:val="22"/>
          <w:u w:val="none"/>
          <w:lang w:val="en-CA"/>
        </w:rPr>
      </w:pPr>
    </w:p>
    <w:p w14:paraId="16E0A642" w14:textId="77777777" w:rsidR="00615E85" w:rsidRPr="00C7570F" w:rsidRDefault="00615E85" w:rsidP="006D4F12">
      <w:pPr>
        <w:spacing w:after="0" w:line="240" w:lineRule="auto"/>
        <w:rPr>
          <w:rStyle w:val="Hyperlink"/>
          <w:rFonts w:ascii="Calibri Light" w:hAnsi="Calibri Light" w:cs="Calibri Light"/>
          <w:color w:val="auto"/>
          <w:sz w:val="22"/>
          <w:szCs w:val="22"/>
          <w:u w:val="none"/>
          <w:lang w:val="en-CA"/>
        </w:rPr>
      </w:pPr>
      <w:r w:rsidRPr="00C7570F">
        <w:rPr>
          <w:rStyle w:val="Hyperlink"/>
          <w:rFonts w:ascii="Calibri Light" w:hAnsi="Calibri Light" w:cs="Calibri Light"/>
          <w:b/>
          <w:color w:val="auto"/>
          <w:sz w:val="22"/>
          <w:szCs w:val="22"/>
          <w:u w:val="none"/>
          <w:lang w:val="en-CA"/>
        </w:rPr>
        <w:t>Eligibility</w:t>
      </w:r>
      <w:r w:rsidRPr="00C7570F">
        <w:rPr>
          <w:rStyle w:val="Hyperlink"/>
          <w:rFonts w:ascii="Calibri Light" w:hAnsi="Calibri Light" w:cs="Calibri Light"/>
          <w:color w:val="auto"/>
          <w:sz w:val="22"/>
          <w:szCs w:val="22"/>
          <w:u w:val="none"/>
          <w:lang w:val="en-CA"/>
        </w:rPr>
        <w:t>: Applicants are expected to have advanced degrees (Ph.D. or equivalent) and be associated with an educational organization or institution. Independent researchers or those pursuing a Ph.D.-level degree may apply, but awards to non-Ph.D. applicants are rare. As a general rule, all applicants are expected to have published a minimum of three articles in peer-reviewed scientific journals.   Funding is not restricted to United States citizens. Researchers planning work in foreign countries should include at least one local collaborator as part of their research teams. The committee will not consider applications seeking support solely for laboratory work or archival research. While grants are awarded on the basis of scientific merit and exist independent of the Society's other divisions, grant recipients are expected to provide the Society with rights of first refusal for popular publication of their findings.</w:t>
      </w:r>
    </w:p>
    <w:p w14:paraId="4356E17B" w14:textId="77777777" w:rsidR="00615E85" w:rsidRPr="00C7570F" w:rsidRDefault="00615E85" w:rsidP="006D4F12">
      <w:pPr>
        <w:spacing w:after="0" w:line="240" w:lineRule="auto"/>
        <w:rPr>
          <w:rStyle w:val="Hyperlink"/>
          <w:rFonts w:ascii="Calibri Light" w:hAnsi="Calibri Light" w:cs="Calibri Light"/>
          <w:color w:val="auto"/>
          <w:sz w:val="22"/>
          <w:szCs w:val="22"/>
          <w:u w:val="none"/>
          <w:lang w:val="en-CA"/>
        </w:rPr>
      </w:pPr>
    </w:p>
    <w:p w14:paraId="77150BAA" w14:textId="77777777" w:rsidR="00615E85" w:rsidRPr="00C7570F" w:rsidRDefault="00615E85" w:rsidP="006D4F12">
      <w:pPr>
        <w:spacing w:after="0" w:line="240" w:lineRule="auto"/>
        <w:rPr>
          <w:rStyle w:val="Hyperlink"/>
          <w:rFonts w:ascii="Calibri Light" w:hAnsi="Calibri Light" w:cs="Calibri Light"/>
          <w:color w:val="auto"/>
          <w:sz w:val="22"/>
          <w:szCs w:val="22"/>
          <w:u w:val="none"/>
          <w:lang w:val="en-CA"/>
        </w:rPr>
      </w:pPr>
      <w:r w:rsidRPr="00C7570F">
        <w:rPr>
          <w:rStyle w:val="Hyperlink"/>
          <w:rFonts w:ascii="Calibri Light" w:hAnsi="Calibri Light" w:cs="Calibri Light"/>
          <w:b/>
          <w:color w:val="auto"/>
          <w:sz w:val="22"/>
          <w:szCs w:val="22"/>
          <w:u w:val="none"/>
          <w:lang w:val="en-CA"/>
        </w:rPr>
        <w:t>Value</w:t>
      </w:r>
      <w:r w:rsidRPr="00C7570F">
        <w:rPr>
          <w:rStyle w:val="Hyperlink"/>
          <w:rFonts w:ascii="Calibri Light" w:hAnsi="Calibri Light" w:cs="Calibri Light"/>
          <w:color w:val="auto"/>
          <w:sz w:val="22"/>
          <w:szCs w:val="22"/>
          <w:u w:val="none"/>
          <w:lang w:val="en-CA"/>
        </w:rPr>
        <w:t>:  While grant amounts vary greatly, most range from U.S. $1</w:t>
      </w:r>
      <w:r w:rsidR="00CC337B" w:rsidRPr="00C7570F">
        <w:rPr>
          <w:rStyle w:val="Hyperlink"/>
          <w:rFonts w:ascii="Calibri Light" w:hAnsi="Calibri Light" w:cs="Calibri Light"/>
          <w:color w:val="auto"/>
          <w:sz w:val="22"/>
          <w:szCs w:val="22"/>
          <w:u w:val="none"/>
          <w:lang w:val="en-CA"/>
        </w:rPr>
        <w:t>0</w:t>
      </w:r>
      <w:r w:rsidRPr="00C7570F">
        <w:rPr>
          <w:rStyle w:val="Hyperlink"/>
          <w:rFonts w:ascii="Calibri Light" w:hAnsi="Calibri Light" w:cs="Calibri Light"/>
          <w:color w:val="auto"/>
          <w:sz w:val="22"/>
          <w:szCs w:val="22"/>
          <w:u w:val="none"/>
          <w:lang w:val="en-CA"/>
        </w:rPr>
        <w:t>,000 to $</w:t>
      </w:r>
      <w:r w:rsidR="00CC337B" w:rsidRPr="00C7570F">
        <w:rPr>
          <w:rStyle w:val="Hyperlink"/>
          <w:rFonts w:ascii="Calibri Light" w:hAnsi="Calibri Light" w:cs="Calibri Light"/>
          <w:color w:val="auto"/>
          <w:sz w:val="22"/>
          <w:szCs w:val="22"/>
          <w:u w:val="none"/>
          <w:lang w:val="en-CA"/>
        </w:rPr>
        <w:t>3</w:t>
      </w:r>
      <w:r w:rsidRPr="00C7570F">
        <w:rPr>
          <w:rStyle w:val="Hyperlink"/>
          <w:rFonts w:ascii="Calibri Light" w:hAnsi="Calibri Light" w:cs="Calibri Light"/>
          <w:color w:val="auto"/>
          <w:sz w:val="22"/>
          <w:szCs w:val="22"/>
          <w:u w:val="none"/>
          <w:lang w:val="en-CA"/>
        </w:rPr>
        <w:t xml:space="preserve">0,000. There is no set quantity of grants awarded, but budget constraints keep the number to approximately 250 per year.  Grants funded by the committee are generally for one year's work in the field and laboratory.  Committee grants tend to act as seed money and are given for one year's research.  Sometimes, but rarely, the committee will fund a maximum of two years of research. </w:t>
      </w:r>
    </w:p>
    <w:p w14:paraId="7D6D6CBE" w14:textId="77777777" w:rsidR="00615E85" w:rsidRPr="00C7570F" w:rsidRDefault="00615E85" w:rsidP="006D4F12">
      <w:pPr>
        <w:spacing w:after="0" w:line="240" w:lineRule="auto"/>
        <w:rPr>
          <w:rStyle w:val="Hyperlink"/>
          <w:rFonts w:ascii="Calibri Light" w:hAnsi="Calibri Light" w:cs="Calibri Light"/>
          <w:color w:val="auto"/>
          <w:sz w:val="22"/>
          <w:szCs w:val="22"/>
          <w:u w:val="none"/>
          <w:lang w:val="en-CA"/>
        </w:rPr>
      </w:pPr>
    </w:p>
    <w:p w14:paraId="69F1BC1E" w14:textId="77777777" w:rsidR="00615E85" w:rsidRPr="00C7570F" w:rsidRDefault="00615E85" w:rsidP="006D4F12">
      <w:pPr>
        <w:spacing w:after="0" w:line="240" w:lineRule="auto"/>
        <w:rPr>
          <w:rStyle w:val="Hyperlink"/>
          <w:rFonts w:ascii="Calibri Light" w:hAnsi="Calibri Light" w:cs="Calibri Light"/>
          <w:color w:val="auto"/>
          <w:sz w:val="22"/>
          <w:szCs w:val="22"/>
          <w:u w:val="none"/>
          <w:lang w:val="en-CA"/>
        </w:rPr>
      </w:pPr>
      <w:r w:rsidRPr="00C7570F">
        <w:rPr>
          <w:rStyle w:val="Hyperlink"/>
          <w:rFonts w:ascii="Calibri Light" w:hAnsi="Calibri Light" w:cs="Calibri Light"/>
          <w:color w:val="auto"/>
          <w:sz w:val="22"/>
          <w:szCs w:val="22"/>
          <w:u w:val="none"/>
          <w:lang w:val="en-CA"/>
        </w:rPr>
        <w:t>National Geographic Society grants may not be used for indirect costs, overhead, and other expenses not directly related to the project. Fringe benefits are also excluded, as are salaries.  Funds may not be used for travel to scientific/professional meetings or conferences, legal actions, land acquisition, endowments, construction of permanent field stations, or publishing research results.</w:t>
      </w:r>
    </w:p>
    <w:p w14:paraId="79CAB7EA" w14:textId="77777777" w:rsidR="00615E85" w:rsidRPr="00C7570F" w:rsidRDefault="00615E85" w:rsidP="006D4F12">
      <w:pPr>
        <w:spacing w:after="0" w:line="240" w:lineRule="auto"/>
        <w:rPr>
          <w:rStyle w:val="Hyperlink"/>
          <w:rFonts w:ascii="Calibri Light" w:hAnsi="Calibri Light" w:cs="Calibri Light"/>
          <w:color w:val="auto"/>
          <w:sz w:val="22"/>
          <w:szCs w:val="22"/>
          <w:u w:val="none"/>
          <w:lang w:val="en-CA"/>
        </w:rPr>
      </w:pPr>
    </w:p>
    <w:p w14:paraId="70FE9739" w14:textId="77777777" w:rsidR="00F034FF" w:rsidRPr="00C7570F" w:rsidRDefault="00615E85" w:rsidP="006D4F12">
      <w:pPr>
        <w:spacing w:after="0" w:line="240" w:lineRule="auto"/>
        <w:rPr>
          <w:rStyle w:val="Hyperlink"/>
          <w:rFonts w:ascii="Calibri Light" w:hAnsi="Calibri Light" w:cs="Calibri Light"/>
          <w:sz w:val="22"/>
          <w:szCs w:val="22"/>
          <w:lang w:val="en-CA"/>
        </w:rPr>
      </w:pPr>
      <w:r w:rsidRPr="00C7570F">
        <w:rPr>
          <w:rStyle w:val="Hyperlink"/>
          <w:rFonts w:ascii="Calibri Light" w:hAnsi="Calibri Light" w:cs="Calibri Light"/>
          <w:b/>
          <w:color w:val="auto"/>
          <w:sz w:val="22"/>
          <w:szCs w:val="22"/>
          <w:u w:val="none"/>
          <w:lang w:val="en-CA"/>
        </w:rPr>
        <w:t>Details</w:t>
      </w:r>
      <w:r w:rsidRPr="00C7570F">
        <w:rPr>
          <w:rStyle w:val="Hyperlink"/>
          <w:rFonts w:ascii="Calibri Light" w:hAnsi="Calibri Light" w:cs="Calibri Light"/>
          <w:color w:val="auto"/>
          <w:sz w:val="22"/>
          <w:szCs w:val="22"/>
          <w:u w:val="none"/>
          <w:lang w:val="en-CA"/>
        </w:rPr>
        <w:t xml:space="preserve">: </w:t>
      </w:r>
      <w:hyperlink r:id="rId180" w:history="1">
        <w:r w:rsidR="00CC337B" w:rsidRPr="00C7570F">
          <w:rPr>
            <w:rStyle w:val="Hyperlink"/>
            <w:rFonts w:ascii="Calibri Light" w:hAnsi="Calibri Light" w:cs="Calibri Light"/>
            <w:sz w:val="22"/>
            <w:szCs w:val="22"/>
            <w:lang w:val="en-CA"/>
          </w:rPr>
          <w:t>https://www.nationalgeographic.org/funding-opportunities/grants/what-we-fund/</w:t>
        </w:r>
      </w:hyperlink>
    </w:p>
    <w:p w14:paraId="71FC526D" w14:textId="77777777" w:rsidR="00EA3C10" w:rsidRPr="00C7570F" w:rsidRDefault="00EA3C10" w:rsidP="006D4F12">
      <w:pPr>
        <w:spacing w:after="0" w:line="240" w:lineRule="auto"/>
        <w:rPr>
          <w:rFonts w:ascii="Calibri Light" w:hAnsi="Calibri Light" w:cs="Calibri Light"/>
          <w:color w:val="0000FF" w:themeColor="hyperlink"/>
          <w:sz w:val="22"/>
          <w:szCs w:val="22"/>
          <w:u w:val="single"/>
          <w:lang w:val="en-CA"/>
        </w:rPr>
      </w:pPr>
      <w:bookmarkStart w:id="52" w:name="_Open_Research_Area"/>
      <w:bookmarkEnd w:id="52"/>
    </w:p>
    <w:p w14:paraId="77F30F03" w14:textId="77777777" w:rsidR="0081081B" w:rsidRPr="00C7570F" w:rsidRDefault="0081081B" w:rsidP="006D4F12">
      <w:pPr>
        <w:spacing w:after="0" w:line="240" w:lineRule="auto"/>
        <w:rPr>
          <w:rFonts w:ascii="Calibri Light" w:hAnsi="Calibri Light" w:cs="Calibri Light"/>
          <w:color w:val="0000FF" w:themeColor="hyperlink"/>
          <w:sz w:val="22"/>
          <w:szCs w:val="22"/>
          <w:u w:val="single"/>
          <w:lang w:val="en-CA"/>
        </w:rPr>
      </w:pPr>
    </w:p>
    <w:p w14:paraId="4293EA30" w14:textId="77777777" w:rsidR="0081081B" w:rsidRPr="002975EE" w:rsidRDefault="0081081B" w:rsidP="006D4F12">
      <w:pPr>
        <w:spacing w:after="0" w:line="240" w:lineRule="auto"/>
        <w:rPr>
          <w:rFonts w:asciiTheme="majorHAnsi" w:hAnsiTheme="majorHAnsi" w:cstheme="majorHAnsi"/>
          <w:color w:val="0000FF" w:themeColor="hyperlink"/>
          <w:sz w:val="20"/>
          <w:szCs w:val="20"/>
          <w:u w:val="single"/>
          <w:lang w:val="en-CA"/>
        </w:rPr>
      </w:pPr>
    </w:p>
    <w:p w14:paraId="3F8C1645" w14:textId="77777777" w:rsidR="0081081B" w:rsidRPr="002975EE" w:rsidRDefault="0081081B" w:rsidP="006D4F12">
      <w:pPr>
        <w:spacing w:after="0" w:line="240" w:lineRule="auto"/>
        <w:rPr>
          <w:rFonts w:asciiTheme="majorHAnsi" w:hAnsiTheme="majorHAnsi" w:cstheme="majorHAnsi"/>
          <w:color w:val="0000FF" w:themeColor="hyperlink"/>
          <w:sz w:val="20"/>
          <w:szCs w:val="20"/>
          <w:u w:val="single"/>
          <w:lang w:val="en-CA"/>
        </w:rPr>
      </w:pPr>
    </w:p>
    <w:p w14:paraId="7C3F1EF1" w14:textId="77777777" w:rsidR="0081081B" w:rsidRPr="002975EE" w:rsidRDefault="0081081B" w:rsidP="006D4F12">
      <w:pPr>
        <w:spacing w:after="0" w:line="240" w:lineRule="auto"/>
        <w:rPr>
          <w:rFonts w:asciiTheme="majorHAnsi" w:hAnsiTheme="majorHAnsi" w:cstheme="majorHAnsi"/>
          <w:color w:val="0000FF" w:themeColor="hyperlink"/>
          <w:sz w:val="20"/>
          <w:szCs w:val="20"/>
          <w:u w:val="single"/>
          <w:lang w:val="en-CA"/>
        </w:rPr>
      </w:pPr>
    </w:p>
    <w:p w14:paraId="1C930781" w14:textId="77777777" w:rsidR="0081081B" w:rsidRPr="002975EE" w:rsidRDefault="0081081B" w:rsidP="006D4F12">
      <w:pPr>
        <w:spacing w:after="0" w:line="240" w:lineRule="auto"/>
        <w:rPr>
          <w:rFonts w:asciiTheme="majorHAnsi" w:hAnsiTheme="majorHAnsi" w:cstheme="majorHAnsi"/>
          <w:color w:val="0000FF" w:themeColor="hyperlink"/>
          <w:sz w:val="20"/>
          <w:szCs w:val="20"/>
          <w:u w:val="single"/>
          <w:lang w:val="en-CA"/>
        </w:rPr>
      </w:pPr>
    </w:p>
    <w:p w14:paraId="4F938E65" w14:textId="542E3799" w:rsidR="008D6166" w:rsidRPr="002975EE" w:rsidRDefault="008D6166" w:rsidP="006D4F12">
      <w:pPr>
        <w:pStyle w:val="Heading2"/>
        <w:spacing w:before="0"/>
        <w:rPr>
          <w:rFonts w:cstheme="majorHAnsi"/>
          <w:sz w:val="20"/>
          <w:szCs w:val="20"/>
          <w:lang w:val="en-CA"/>
        </w:rPr>
      </w:pPr>
    </w:p>
    <w:p w14:paraId="0C17CEF0" w14:textId="086A8550" w:rsidR="00713198" w:rsidRPr="002975EE" w:rsidRDefault="00713198" w:rsidP="00713198">
      <w:pPr>
        <w:rPr>
          <w:rFonts w:asciiTheme="majorHAnsi" w:hAnsiTheme="majorHAnsi" w:cstheme="majorHAnsi"/>
          <w:sz w:val="20"/>
          <w:szCs w:val="20"/>
          <w:lang w:val="en-CA"/>
        </w:rPr>
      </w:pPr>
    </w:p>
    <w:p w14:paraId="79890369" w14:textId="1854B993" w:rsidR="00713198" w:rsidRPr="002975EE" w:rsidRDefault="00713198" w:rsidP="00713198">
      <w:pPr>
        <w:rPr>
          <w:rFonts w:asciiTheme="majorHAnsi" w:hAnsiTheme="majorHAnsi" w:cstheme="majorHAnsi"/>
          <w:sz w:val="20"/>
          <w:szCs w:val="20"/>
          <w:lang w:val="en-CA"/>
        </w:rPr>
      </w:pPr>
    </w:p>
    <w:p w14:paraId="055FFB92" w14:textId="4E42C83C" w:rsidR="00713198" w:rsidRPr="002975EE" w:rsidRDefault="00713198" w:rsidP="00713198">
      <w:pPr>
        <w:rPr>
          <w:rFonts w:asciiTheme="majorHAnsi" w:hAnsiTheme="majorHAnsi" w:cstheme="majorHAnsi"/>
          <w:sz w:val="20"/>
          <w:szCs w:val="20"/>
          <w:lang w:val="en-CA"/>
        </w:rPr>
      </w:pPr>
    </w:p>
    <w:p w14:paraId="7308887A" w14:textId="296892A1" w:rsidR="00713198" w:rsidRPr="002975EE" w:rsidRDefault="00713198" w:rsidP="00713198">
      <w:pPr>
        <w:rPr>
          <w:rFonts w:asciiTheme="majorHAnsi" w:hAnsiTheme="majorHAnsi" w:cstheme="majorHAnsi"/>
          <w:sz w:val="20"/>
          <w:szCs w:val="20"/>
          <w:lang w:val="en-CA"/>
        </w:rPr>
      </w:pPr>
    </w:p>
    <w:p w14:paraId="2BCDE9F4" w14:textId="159509B7" w:rsidR="00713198" w:rsidRPr="002975EE" w:rsidRDefault="00713198" w:rsidP="00713198">
      <w:pPr>
        <w:rPr>
          <w:rFonts w:asciiTheme="majorHAnsi" w:hAnsiTheme="majorHAnsi" w:cstheme="majorHAnsi"/>
          <w:sz w:val="20"/>
          <w:szCs w:val="20"/>
          <w:lang w:val="en-CA"/>
        </w:rPr>
      </w:pPr>
    </w:p>
    <w:p w14:paraId="11A25D51" w14:textId="1CE2A9DF" w:rsidR="00713198" w:rsidRPr="002975EE" w:rsidRDefault="00713198" w:rsidP="00713198">
      <w:pPr>
        <w:rPr>
          <w:rFonts w:asciiTheme="majorHAnsi" w:hAnsiTheme="majorHAnsi" w:cstheme="majorHAnsi"/>
          <w:sz w:val="20"/>
          <w:szCs w:val="20"/>
          <w:lang w:val="en-CA"/>
        </w:rPr>
      </w:pPr>
    </w:p>
    <w:p w14:paraId="3E9B8164" w14:textId="6EBFA7B3" w:rsidR="00713198" w:rsidRPr="002975EE" w:rsidRDefault="00713198" w:rsidP="00713198">
      <w:pPr>
        <w:rPr>
          <w:rFonts w:asciiTheme="majorHAnsi" w:hAnsiTheme="majorHAnsi" w:cstheme="majorHAnsi"/>
          <w:sz w:val="20"/>
          <w:szCs w:val="20"/>
          <w:lang w:val="en-CA"/>
        </w:rPr>
      </w:pPr>
    </w:p>
    <w:p w14:paraId="49917E14" w14:textId="6D9EAF70" w:rsidR="00713198" w:rsidRPr="002975EE" w:rsidRDefault="00713198" w:rsidP="00713198">
      <w:pPr>
        <w:rPr>
          <w:rFonts w:asciiTheme="majorHAnsi" w:hAnsiTheme="majorHAnsi" w:cstheme="majorHAnsi"/>
          <w:sz w:val="20"/>
          <w:szCs w:val="20"/>
          <w:lang w:val="en-CA"/>
        </w:rPr>
      </w:pPr>
    </w:p>
    <w:p w14:paraId="765BFF14" w14:textId="4C93A705" w:rsidR="001426A8" w:rsidRPr="00C83E52" w:rsidRDefault="001426A8" w:rsidP="00C83E52">
      <w:pPr>
        <w:pStyle w:val="Heading2"/>
        <w:rPr>
          <w:rFonts w:ascii="Calibri Light" w:hAnsi="Calibri Light" w:cs="Calibri Light"/>
          <w:lang w:val="en-CA"/>
        </w:rPr>
      </w:pPr>
      <w:bookmarkStart w:id="53" w:name="_Notice_-_European"/>
      <w:bookmarkStart w:id="54" w:name="_CCRF_Announces_New"/>
      <w:bookmarkStart w:id="55" w:name="_NSERC_Discovery_Horizons"/>
      <w:bookmarkStart w:id="56" w:name="_Discovery_Grant:_Pre-recorded"/>
      <w:bookmarkStart w:id="57" w:name="_Heart_&amp;_Stroke"/>
      <w:bookmarkStart w:id="58" w:name="_CIHR_Team_Grant:"/>
      <w:bookmarkStart w:id="59" w:name="_Canadian_Cancer_Society/CIHR"/>
      <w:bookmarkStart w:id="60" w:name="_Genome_Applications_Partnership"/>
      <w:bookmarkStart w:id="61" w:name="_CIHR_Planning_and"/>
      <w:bookmarkStart w:id="62" w:name="_NSERC_Collaborative_Research"/>
      <w:bookmarkStart w:id="63" w:name="_SSHRC_Insight_Development"/>
      <w:bookmarkStart w:id="64" w:name="_Ontario_Ministry_of"/>
      <w:bookmarkStart w:id="65" w:name="_Ontario_Ministry_of_1"/>
      <w:bookmarkStart w:id="66" w:name="_Ontario_Research_Fund"/>
      <w:bookmarkStart w:id="67" w:name="_Office_of_the"/>
      <w:bookmarkStart w:id="68" w:name="_Mitacs_Funding_Update"/>
      <w:bookmarkStart w:id="69" w:name="_Seniors_Community_Grant"/>
      <w:bookmarkStart w:id="70" w:name="_Dementia_Strategic_Fund:"/>
      <w:bookmarkStart w:id="71" w:name="_NSERC_Alliance_International"/>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lang w:val="en-CA" w:eastAsia="en-CA"/>
        </w:rPr>
        <w:t>NSERC Alliance International</w:t>
      </w:r>
    </w:p>
    <w:p w14:paraId="64F8D163" w14:textId="6AD7DD91" w:rsidR="001426A8" w:rsidRPr="001426A8" w:rsidRDefault="001426A8" w:rsidP="001426A8">
      <w:pPr>
        <w:spacing w:line="240" w:lineRule="auto"/>
        <w:jc w:val="both"/>
        <w:rPr>
          <w:rFonts w:ascii="Calibri" w:eastAsia="Calibri" w:hAnsi="Calibri" w:cs="Calibri"/>
          <w:b/>
          <w:bCs/>
          <w:color w:val="0070C0"/>
          <w:sz w:val="22"/>
          <w:szCs w:val="22"/>
          <w:lang w:val="en-CA" w:eastAsia="en-CA"/>
        </w:rPr>
      </w:pPr>
      <w:r w:rsidRPr="001426A8">
        <w:rPr>
          <w:rFonts w:ascii="Calibri" w:eastAsia="Calibri" w:hAnsi="Calibri" w:cs="Calibri"/>
          <w:b/>
          <w:bCs/>
          <w:color w:val="0070C0"/>
          <w:sz w:val="22"/>
          <w:szCs w:val="22"/>
          <w:lang w:val="en-CA" w:eastAsia="en-CA"/>
        </w:rPr>
        <w:t>Description</w:t>
      </w:r>
    </w:p>
    <w:p w14:paraId="3885A07A" w14:textId="77777777" w:rsidR="001426A8" w:rsidRPr="001426A8" w:rsidRDefault="001426A8" w:rsidP="001426A8">
      <w:pPr>
        <w:spacing w:line="240" w:lineRule="auto"/>
        <w:jc w:val="both"/>
        <w:rPr>
          <w:rFonts w:ascii="Calibri" w:eastAsia="Calibri" w:hAnsi="Calibri" w:cs="Calibri"/>
          <w:color w:val="000000"/>
          <w:sz w:val="22"/>
          <w:szCs w:val="22"/>
          <w:shd w:val="clear" w:color="auto" w:fill="FFFFFF"/>
          <w:lang w:eastAsia="en-US"/>
        </w:rPr>
      </w:pPr>
      <w:r w:rsidRPr="001426A8">
        <w:rPr>
          <w:rFonts w:ascii="Calibri" w:eastAsia="Calibri" w:hAnsi="Calibri" w:cs="Calibri"/>
          <w:color w:val="000000"/>
          <w:sz w:val="22"/>
          <w:szCs w:val="22"/>
          <w:shd w:val="clear" w:color="auto" w:fill="FFFFFF"/>
          <w:lang w:eastAsia="en-US"/>
        </w:rPr>
        <w:t xml:space="preserve">Alliance International will provide support for researchers in Canada to </w:t>
      </w:r>
      <w:r w:rsidRPr="001426A8">
        <w:rPr>
          <w:rFonts w:ascii="Calibri" w:eastAsia="Calibri" w:hAnsi="Calibri" w:cs="Calibri"/>
          <w:b/>
          <w:bCs/>
          <w:color w:val="000000"/>
          <w:sz w:val="22"/>
          <w:szCs w:val="22"/>
          <w:shd w:val="clear" w:color="auto" w:fill="FFFFFF"/>
          <w:lang w:eastAsia="en-US"/>
        </w:rPr>
        <w:t>work with leading international researchers from the academic sector</w:t>
      </w:r>
      <w:r w:rsidRPr="001426A8">
        <w:rPr>
          <w:rFonts w:ascii="Calibri" w:eastAsia="Calibri" w:hAnsi="Calibri" w:cs="Calibri"/>
          <w:color w:val="000000"/>
          <w:sz w:val="22"/>
          <w:szCs w:val="22"/>
          <w:shd w:val="clear" w:color="auto" w:fill="FFFFFF"/>
          <w:lang w:eastAsia="en-US"/>
        </w:rPr>
        <w:t xml:space="preserve">, and to establish and grow international research collaborations and projects that have a high potential for impact in NSE disciplines. The overall objectives are to: 1) allow Canadian researchers to initiate the development of international collaborations; and 2) provide support for Canadian researchers participating in international collaborative projects of global importance and benefit to Canada. </w:t>
      </w:r>
    </w:p>
    <w:p w14:paraId="796A362B" w14:textId="77777777" w:rsidR="001426A8" w:rsidRPr="001426A8" w:rsidRDefault="001426A8" w:rsidP="001426A8">
      <w:pPr>
        <w:spacing w:line="240" w:lineRule="auto"/>
        <w:jc w:val="both"/>
        <w:rPr>
          <w:rFonts w:ascii="Calibri" w:eastAsia="Calibri" w:hAnsi="Calibri" w:cs="Calibri"/>
          <w:b/>
          <w:bCs/>
          <w:color w:val="0070C0"/>
          <w:sz w:val="22"/>
          <w:szCs w:val="22"/>
          <w:lang w:val="en-CA" w:eastAsia="en-CA"/>
        </w:rPr>
      </w:pPr>
      <w:r w:rsidRPr="001426A8">
        <w:rPr>
          <w:rFonts w:ascii="Calibri" w:eastAsia="Calibri" w:hAnsi="Calibri" w:cs="Calibri"/>
          <w:b/>
          <w:bCs/>
          <w:color w:val="0070C0"/>
          <w:sz w:val="22"/>
          <w:szCs w:val="22"/>
          <w:lang w:val="en-CA" w:eastAsia="en-CA"/>
        </w:rPr>
        <w:t>Streams</w:t>
      </w:r>
    </w:p>
    <w:p w14:paraId="7AAD0541" w14:textId="77777777" w:rsidR="001426A8" w:rsidRPr="001426A8" w:rsidRDefault="001426A8" w:rsidP="001426A8">
      <w:pPr>
        <w:spacing w:line="240" w:lineRule="auto"/>
        <w:rPr>
          <w:rFonts w:ascii="Calibri" w:eastAsia="Calibri" w:hAnsi="Calibri" w:cs="Calibri"/>
          <w:color w:val="000000"/>
          <w:sz w:val="22"/>
          <w:szCs w:val="22"/>
          <w:shd w:val="clear" w:color="auto" w:fill="FFFFFF"/>
          <w:lang w:eastAsia="en-US"/>
        </w:rPr>
      </w:pPr>
      <w:r w:rsidRPr="001426A8">
        <w:rPr>
          <w:rFonts w:ascii="Calibri" w:eastAsia="Calibri" w:hAnsi="Calibri" w:cs="Calibri"/>
          <w:color w:val="000000"/>
          <w:sz w:val="22"/>
          <w:szCs w:val="22"/>
          <w:shd w:val="clear" w:color="auto" w:fill="FFFFFF"/>
          <w:lang w:eastAsia="en-US"/>
        </w:rPr>
        <w:t>Alliance International offers two grant types:</w:t>
      </w:r>
    </w:p>
    <w:p w14:paraId="5AAF95B5" w14:textId="77777777" w:rsidR="001426A8" w:rsidRPr="001426A8" w:rsidRDefault="001426A8" w:rsidP="000809E2">
      <w:pPr>
        <w:numPr>
          <w:ilvl w:val="0"/>
          <w:numId w:val="18"/>
        </w:numPr>
        <w:spacing w:after="0" w:line="240" w:lineRule="auto"/>
        <w:rPr>
          <w:rFonts w:ascii="Calibri" w:eastAsia="Times New Roman" w:hAnsi="Calibri" w:cs="Calibri"/>
          <w:color w:val="000000"/>
          <w:sz w:val="22"/>
          <w:szCs w:val="22"/>
          <w:shd w:val="clear" w:color="auto" w:fill="FFFFFF"/>
          <w:lang w:eastAsia="en-US"/>
        </w:rPr>
      </w:pPr>
      <w:r w:rsidRPr="001426A8">
        <w:rPr>
          <w:rFonts w:ascii="Calibri" w:eastAsia="Times New Roman" w:hAnsi="Calibri" w:cs="Calibri"/>
          <w:b/>
          <w:bCs/>
          <w:color w:val="ED7D31"/>
          <w:sz w:val="22"/>
          <w:szCs w:val="22"/>
          <w:shd w:val="clear" w:color="auto" w:fill="FFFFFF"/>
          <w:lang w:eastAsia="en-US"/>
        </w:rPr>
        <w:t>Alliance International Catalyst grants</w:t>
      </w:r>
      <w:r w:rsidRPr="001426A8">
        <w:rPr>
          <w:rFonts w:ascii="Calibri" w:eastAsia="Times New Roman" w:hAnsi="Calibri" w:cs="Calibri"/>
          <w:color w:val="ED7D31"/>
          <w:sz w:val="22"/>
          <w:szCs w:val="22"/>
          <w:shd w:val="clear" w:color="auto" w:fill="FFFFFF"/>
          <w:lang w:eastAsia="en-US"/>
        </w:rPr>
        <w:t> </w:t>
      </w:r>
      <w:r w:rsidRPr="001426A8">
        <w:rPr>
          <w:rFonts w:ascii="Calibri" w:eastAsia="Times New Roman" w:hAnsi="Calibri" w:cs="Calibri"/>
          <w:color w:val="000000"/>
          <w:sz w:val="22"/>
          <w:szCs w:val="22"/>
          <w:shd w:val="clear" w:color="auto" w:fill="FFFFFF"/>
          <w:lang w:eastAsia="en-US"/>
        </w:rPr>
        <w:t>will provide up to $25,000 for one year to support Canadian researchers in initiating international research collaborations in the NSE disciplines.</w:t>
      </w:r>
    </w:p>
    <w:p w14:paraId="1D0F2DC7" w14:textId="77777777" w:rsidR="001426A8" w:rsidRPr="001426A8" w:rsidRDefault="001426A8" w:rsidP="000809E2">
      <w:pPr>
        <w:numPr>
          <w:ilvl w:val="0"/>
          <w:numId w:val="18"/>
        </w:numPr>
        <w:spacing w:after="0" w:line="240" w:lineRule="auto"/>
        <w:rPr>
          <w:rFonts w:ascii="Calibri" w:eastAsia="Times New Roman" w:hAnsi="Calibri" w:cs="Calibri"/>
          <w:color w:val="000000"/>
          <w:sz w:val="22"/>
          <w:szCs w:val="22"/>
          <w:shd w:val="clear" w:color="auto" w:fill="FFFFFF"/>
          <w:lang w:eastAsia="en-US"/>
        </w:rPr>
      </w:pPr>
      <w:r w:rsidRPr="001426A8">
        <w:rPr>
          <w:rFonts w:ascii="Calibri" w:eastAsia="Times New Roman" w:hAnsi="Calibri" w:cs="Calibri"/>
          <w:b/>
          <w:bCs/>
          <w:color w:val="70AD47"/>
          <w:sz w:val="22"/>
          <w:szCs w:val="22"/>
          <w:shd w:val="clear" w:color="auto" w:fill="FFFFFF"/>
          <w:lang w:eastAsia="en-US"/>
        </w:rPr>
        <w:t>Alliance International Collaboration grants</w:t>
      </w:r>
      <w:r w:rsidRPr="001426A8">
        <w:rPr>
          <w:rFonts w:ascii="Calibri" w:eastAsia="Times New Roman" w:hAnsi="Calibri" w:cs="Calibri"/>
          <w:color w:val="70AD47"/>
          <w:sz w:val="22"/>
          <w:szCs w:val="22"/>
          <w:shd w:val="clear" w:color="auto" w:fill="FFFFFF"/>
          <w:lang w:eastAsia="en-US"/>
        </w:rPr>
        <w:t> </w:t>
      </w:r>
      <w:r w:rsidRPr="001426A8">
        <w:rPr>
          <w:rFonts w:ascii="Calibri" w:eastAsia="Times New Roman" w:hAnsi="Calibri" w:cs="Calibri"/>
          <w:color w:val="000000"/>
          <w:sz w:val="22"/>
          <w:szCs w:val="22"/>
          <w:shd w:val="clear" w:color="auto" w:fill="FFFFFF"/>
          <w:lang w:eastAsia="en-US"/>
        </w:rPr>
        <w:t>will provide up to $100,000 per year for up to three years, allowing Canadian researchers to participate in international projects and leverage the best international expertise to help address research challenges in the NSE disciplines of impact and benefit for Canada.</w:t>
      </w:r>
    </w:p>
    <w:p w14:paraId="6A5BE9C8" w14:textId="77777777" w:rsidR="001426A8" w:rsidRPr="001426A8" w:rsidRDefault="001426A8" w:rsidP="001426A8">
      <w:pPr>
        <w:spacing w:after="0" w:line="240" w:lineRule="auto"/>
        <w:rPr>
          <w:rFonts w:ascii="Calibri" w:eastAsia="Calibri" w:hAnsi="Calibri" w:cs="Calibri"/>
          <w:sz w:val="22"/>
          <w:szCs w:val="22"/>
          <w:lang w:eastAsia="en-CA"/>
        </w:rPr>
      </w:pPr>
    </w:p>
    <w:tbl>
      <w:tblPr>
        <w:tblW w:w="10520" w:type="dxa"/>
        <w:shd w:val="clear" w:color="auto" w:fill="FFFFFF"/>
        <w:tblCellMar>
          <w:left w:w="0" w:type="dxa"/>
          <w:right w:w="0" w:type="dxa"/>
        </w:tblCellMar>
        <w:tblLook w:val="04A0" w:firstRow="1" w:lastRow="0" w:firstColumn="1" w:lastColumn="0" w:noHBand="0" w:noVBand="1"/>
      </w:tblPr>
      <w:tblGrid>
        <w:gridCol w:w="3142"/>
        <w:gridCol w:w="7378"/>
      </w:tblGrid>
      <w:tr w:rsidR="001426A8" w:rsidRPr="001426A8" w14:paraId="6D338B41" w14:textId="77777777" w:rsidTr="001426A8">
        <w:trPr>
          <w:trHeight w:val="495"/>
        </w:trPr>
        <w:tc>
          <w:tcPr>
            <w:tcW w:w="3142" w:type="dxa"/>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3248A3A" w14:textId="77777777" w:rsidR="001426A8" w:rsidRPr="001426A8" w:rsidRDefault="001426A8" w:rsidP="001426A8">
            <w:pPr>
              <w:spacing w:line="240" w:lineRule="auto"/>
              <w:contextualSpacing/>
              <w:rPr>
                <w:rFonts w:ascii="Calibri" w:eastAsia="Calibri" w:hAnsi="Calibri" w:cs="Calibri"/>
                <w:b/>
                <w:bCs/>
                <w:color w:val="000000"/>
                <w:sz w:val="22"/>
                <w:szCs w:val="22"/>
                <w:lang w:eastAsia="en-US"/>
              </w:rPr>
            </w:pPr>
            <w:r w:rsidRPr="001426A8">
              <w:rPr>
                <w:rFonts w:ascii="Calibri" w:eastAsia="Calibri" w:hAnsi="Calibri" w:cs="Calibri"/>
                <w:b/>
                <w:bCs/>
                <w:color w:val="000000"/>
                <w:sz w:val="22"/>
                <w:szCs w:val="22"/>
                <w:lang w:eastAsia="en-US"/>
              </w:rPr>
              <w:t>Deadlines</w:t>
            </w:r>
          </w:p>
        </w:tc>
        <w:tc>
          <w:tcPr>
            <w:tcW w:w="7378" w:type="dxa"/>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BD7B47B" w14:textId="77777777" w:rsidR="001426A8" w:rsidRPr="001426A8" w:rsidRDefault="001426A8" w:rsidP="001426A8">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000000"/>
                <w:sz w:val="22"/>
                <w:szCs w:val="22"/>
                <w:lang w:eastAsia="en-US"/>
              </w:rPr>
              <w:t xml:space="preserve">Alliance International is a new, permanent stream of Alliance. There is no deadline to apply and grants will be awarded throughout the year. </w:t>
            </w:r>
          </w:p>
        </w:tc>
      </w:tr>
      <w:tr w:rsidR="001426A8" w:rsidRPr="001426A8" w14:paraId="543A7BB1" w14:textId="77777777" w:rsidTr="001426A8">
        <w:trPr>
          <w:trHeight w:val="495"/>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D721BC5" w14:textId="77777777" w:rsidR="001426A8" w:rsidRPr="001426A8" w:rsidRDefault="001426A8" w:rsidP="001426A8">
            <w:pPr>
              <w:spacing w:line="240" w:lineRule="auto"/>
              <w:contextualSpacing/>
              <w:rPr>
                <w:rFonts w:ascii="Calibri" w:eastAsia="Calibri" w:hAnsi="Calibri" w:cs="Calibri"/>
                <w:b/>
                <w:bCs/>
                <w:color w:val="000000"/>
                <w:sz w:val="22"/>
                <w:szCs w:val="22"/>
                <w:lang w:eastAsia="en-US"/>
              </w:rPr>
            </w:pPr>
            <w:r w:rsidRPr="001426A8">
              <w:rPr>
                <w:rFonts w:ascii="Calibri" w:eastAsia="Calibri" w:hAnsi="Calibri" w:cs="Calibri"/>
                <w:b/>
                <w:bCs/>
                <w:color w:val="000000"/>
                <w:sz w:val="22"/>
                <w:szCs w:val="22"/>
                <w:lang w:eastAsia="en-US"/>
              </w:rPr>
              <w:t>Application limits</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4DA048C8" w14:textId="77777777" w:rsidR="001426A8" w:rsidRPr="001426A8" w:rsidRDefault="001426A8" w:rsidP="001426A8">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ED7D31"/>
                <w:sz w:val="22"/>
                <w:szCs w:val="22"/>
                <w:lang w:eastAsia="en-US"/>
              </w:rPr>
              <w:t xml:space="preserve">Catalyst grants: </w:t>
            </w:r>
            <w:r w:rsidRPr="001426A8">
              <w:rPr>
                <w:rFonts w:ascii="Calibri" w:eastAsia="Calibri" w:hAnsi="Calibri" w:cs="Calibri"/>
                <w:color w:val="000000"/>
                <w:sz w:val="22"/>
                <w:szCs w:val="22"/>
                <w:lang w:eastAsia="en-US"/>
              </w:rPr>
              <w:t xml:space="preserve">Limit of one application within a 12-month period as either applicant or co-applicant. </w:t>
            </w:r>
            <w:r w:rsidRPr="001426A8">
              <w:rPr>
                <w:rFonts w:ascii="Calibri" w:eastAsia="Calibri" w:hAnsi="Calibri" w:cs="Calibri"/>
                <w:color w:val="000000"/>
                <w:sz w:val="22"/>
                <w:szCs w:val="22"/>
                <w:u w:val="single"/>
                <w:lang w:eastAsia="en-US"/>
              </w:rPr>
              <w:t>It is expected that a maximum of 100 grants will be awarded per year</w:t>
            </w:r>
          </w:p>
          <w:p w14:paraId="1914F002" w14:textId="77777777" w:rsidR="001426A8" w:rsidRPr="001426A8" w:rsidRDefault="001426A8" w:rsidP="001426A8">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70AD47"/>
                <w:sz w:val="22"/>
                <w:szCs w:val="22"/>
                <w:lang w:eastAsia="en-US"/>
              </w:rPr>
              <w:t xml:space="preserve">Collaboration grants: </w:t>
            </w:r>
            <w:r w:rsidRPr="001426A8">
              <w:rPr>
                <w:rFonts w:ascii="Calibri" w:eastAsia="Calibri" w:hAnsi="Calibri" w:cs="Calibri"/>
                <w:color w:val="000000"/>
                <w:sz w:val="22"/>
                <w:szCs w:val="22"/>
                <w:lang w:eastAsia="en-US"/>
              </w:rPr>
              <w:t>Limit of one application within a 12-month period as either applicant or co-applicant</w:t>
            </w:r>
          </w:p>
          <w:p w14:paraId="53483DEA" w14:textId="77777777" w:rsidR="001426A8" w:rsidRPr="001426A8" w:rsidRDefault="001426A8" w:rsidP="001426A8">
            <w:pPr>
              <w:spacing w:line="240" w:lineRule="auto"/>
              <w:contextualSpacing/>
              <w:rPr>
                <w:rFonts w:ascii="Calibri" w:eastAsia="Calibri" w:hAnsi="Calibri" w:cs="Calibri"/>
                <w:color w:val="000000"/>
                <w:sz w:val="22"/>
                <w:szCs w:val="22"/>
                <w:lang w:eastAsia="en-US"/>
              </w:rPr>
            </w:pPr>
          </w:p>
          <w:p w14:paraId="157C14E6" w14:textId="77777777" w:rsidR="001426A8" w:rsidRPr="001426A8" w:rsidRDefault="001426A8" w:rsidP="001426A8">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000000"/>
                <w:sz w:val="22"/>
                <w:szCs w:val="22"/>
                <w:lang w:eastAsia="en-US"/>
              </w:rPr>
              <w:t xml:space="preserve">Limits apply to each stream individually. </w:t>
            </w:r>
            <w:proofErr w:type="spellStart"/>
            <w:r w:rsidRPr="001426A8">
              <w:rPr>
                <w:rFonts w:ascii="Calibri" w:eastAsia="Calibri" w:hAnsi="Calibri" w:cs="Calibri"/>
                <w:color w:val="000000"/>
                <w:sz w:val="22"/>
                <w:szCs w:val="22"/>
                <w:lang w:eastAsia="en-US"/>
              </w:rPr>
              <w:t>Ie</w:t>
            </w:r>
            <w:proofErr w:type="spellEnd"/>
            <w:r w:rsidRPr="001426A8">
              <w:rPr>
                <w:rFonts w:ascii="Calibri" w:eastAsia="Calibri" w:hAnsi="Calibri" w:cs="Calibri"/>
                <w:color w:val="000000"/>
                <w:sz w:val="22"/>
                <w:szCs w:val="22"/>
                <w:lang w:eastAsia="en-US"/>
              </w:rPr>
              <w:t xml:space="preserve">. you can apply for one Catalyst grant </w:t>
            </w:r>
            <w:r w:rsidRPr="001426A8">
              <w:rPr>
                <w:rFonts w:ascii="Calibri" w:eastAsia="Calibri" w:hAnsi="Calibri" w:cs="Calibri"/>
                <w:color w:val="000000"/>
                <w:sz w:val="22"/>
                <w:szCs w:val="22"/>
                <w:u w:val="single"/>
                <w:lang w:eastAsia="en-US"/>
              </w:rPr>
              <w:t xml:space="preserve">and </w:t>
            </w:r>
            <w:r w:rsidRPr="001426A8">
              <w:rPr>
                <w:rFonts w:ascii="Calibri" w:eastAsia="Calibri" w:hAnsi="Calibri" w:cs="Calibri"/>
                <w:color w:val="000000"/>
                <w:sz w:val="22"/>
                <w:szCs w:val="22"/>
                <w:lang w:eastAsia="en-US"/>
              </w:rPr>
              <w:t>one Collaboration grant in the same 12-month period</w:t>
            </w:r>
          </w:p>
        </w:tc>
      </w:tr>
      <w:tr w:rsidR="001426A8" w:rsidRPr="001426A8" w14:paraId="6BE35996" w14:textId="77777777" w:rsidTr="001426A8">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2A821B8" w14:textId="77777777" w:rsidR="001426A8" w:rsidRPr="001426A8" w:rsidRDefault="001426A8" w:rsidP="001426A8">
            <w:pPr>
              <w:spacing w:line="240" w:lineRule="auto"/>
              <w:contextualSpacing/>
              <w:rPr>
                <w:rFonts w:ascii="Calibri" w:eastAsia="Calibri" w:hAnsi="Calibri" w:cs="Calibri"/>
                <w:b/>
                <w:bCs/>
                <w:color w:val="000000"/>
                <w:sz w:val="22"/>
                <w:szCs w:val="22"/>
                <w:lang w:eastAsia="en-US"/>
              </w:rPr>
            </w:pPr>
            <w:r w:rsidRPr="001426A8">
              <w:rPr>
                <w:rFonts w:ascii="Calibri" w:eastAsia="Calibri" w:hAnsi="Calibri" w:cs="Calibri"/>
                <w:b/>
                <w:bCs/>
                <w:color w:val="000000"/>
                <w:sz w:val="22"/>
                <w:szCs w:val="22"/>
                <w:lang w:eastAsia="en-US"/>
              </w:rPr>
              <w:t>Value</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72289AD" w14:textId="77777777" w:rsidR="001426A8" w:rsidRPr="001426A8" w:rsidRDefault="001426A8" w:rsidP="001426A8">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ED7D31"/>
                <w:sz w:val="22"/>
                <w:szCs w:val="22"/>
                <w:lang w:eastAsia="en-US"/>
              </w:rPr>
              <w:t xml:space="preserve">Catalyst grants: </w:t>
            </w:r>
            <w:r w:rsidRPr="001426A8">
              <w:rPr>
                <w:rFonts w:ascii="Calibri" w:eastAsia="Calibri" w:hAnsi="Calibri" w:cs="Calibri"/>
                <w:color w:val="000000"/>
                <w:sz w:val="22"/>
                <w:szCs w:val="22"/>
                <w:lang w:eastAsia="en-US"/>
              </w:rPr>
              <w:t>up to $25,000</w:t>
            </w:r>
          </w:p>
          <w:p w14:paraId="33089906" w14:textId="77777777" w:rsidR="001426A8" w:rsidRPr="001426A8" w:rsidRDefault="001426A8" w:rsidP="001426A8">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70AD47"/>
                <w:sz w:val="22"/>
                <w:szCs w:val="22"/>
                <w:lang w:eastAsia="en-US"/>
              </w:rPr>
              <w:t xml:space="preserve">Collaboration grants: </w:t>
            </w:r>
            <w:r w:rsidRPr="001426A8">
              <w:rPr>
                <w:rFonts w:ascii="Calibri" w:eastAsia="Calibri" w:hAnsi="Calibri" w:cs="Calibri"/>
                <w:color w:val="000000"/>
                <w:sz w:val="22"/>
                <w:szCs w:val="22"/>
                <w:lang w:eastAsia="en-US"/>
              </w:rPr>
              <w:t>up to $100,000 per year</w:t>
            </w:r>
          </w:p>
        </w:tc>
      </w:tr>
      <w:tr w:rsidR="001426A8" w:rsidRPr="001426A8" w14:paraId="49DB762E" w14:textId="77777777" w:rsidTr="001426A8">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0BF0CA9A" w14:textId="77777777" w:rsidR="001426A8" w:rsidRPr="001426A8" w:rsidRDefault="001426A8" w:rsidP="001426A8">
            <w:pPr>
              <w:spacing w:line="240" w:lineRule="auto"/>
              <w:contextualSpacing/>
              <w:rPr>
                <w:rFonts w:ascii="Calibri" w:eastAsia="Calibri" w:hAnsi="Calibri" w:cs="Calibri"/>
                <w:b/>
                <w:bCs/>
                <w:color w:val="000000"/>
                <w:sz w:val="22"/>
                <w:szCs w:val="22"/>
                <w:lang w:eastAsia="en-US"/>
              </w:rPr>
            </w:pPr>
            <w:r w:rsidRPr="001426A8">
              <w:rPr>
                <w:rFonts w:ascii="Calibri" w:eastAsia="Calibri" w:hAnsi="Calibri" w:cs="Calibri"/>
                <w:b/>
                <w:bCs/>
                <w:color w:val="000000"/>
                <w:sz w:val="22"/>
                <w:szCs w:val="22"/>
                <w:lang w:eastAsia="en-US"/>
              </w:rPr>
              <w:t>Duration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2F993A35" w14:textId="77777777" w:rsidR="001426A8" w:rsidRPr="001426A8" w:rsidRDefault="001426A8" w:rsidP="001426A8">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ED7D31"/>
                <w:sz w:val="22"/>
                <w:szCs w:val="22"/>
                <w:lang w:eastAsia="en-US"/>
              </w:rPr>
              <w:t xml:space="preserve">Catalyst grants: </w:t>
            </w:r>
            <w:r w:rsidRPr="001426A8">
              <w:rPr>
                <w:rFonts w:ascii="Calibri" w:eastAsia="Calibri" w:hAnsi="Calibri" w:cs="Calibri"/>
                <w:color w:val="000000"/>
                <w:sz w:val="22"/>
                <w:szCs w:val="22"/>
                <w:lang w:eastAsia="en-US"/>
              </w:rPr>
              <w:t>1 year</w:t>
            </w:r>
          </w:p>
          <w:p w14:paraId="245AC8F0" w14:textId="77777777" w:rsidR="001426A8" w:rsidRPr="001426A8" w:rsidRDefault="001426A8" w:rsidP="001426A8">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70AD47"/>
                <w:sz w:val="22"/>
                <w:szCs w:val="22"/>
                <w:lang w:eastAsia="en-US"/>
              </w:rPr>
              <w:t xml:space="preserve">Collaboration grants: </w:t>
            </w:r>
            <w:r w:rsidRPr="001426A8">
              <w:rPr>
                <w:rFonts w:ascii="Calibri" w:eastAsia="Calibri" w:hAnsi="Calibri" w:cs="Calibri"/>
                <w:color w:val="000000"/>
                <w:sz w:val="22"/>
                <w:szCs w:val="22"/>
                <w:lang w:eastAsia="en-US"/>
              </w:rPr>
              <w:t>up to 3 years</w:t>
            </w:r>
          </w:p>
        </w:tc>
      </w:tr>
      <w:tr w:rsidR="001426A8" w:rsidRPr="001426A8" w14:paraId="0AB40D79" w14:textId="77777777" w:rsidTr="001426A8">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03519822" w14:textId="77777777" w:rsidR="001426A8" w:rsidRPr="001426A8" w:rsidRDefault="001426A8" w:rsidP="001426A8">
            <w:pPr>
              <w:spacing w:line="240" w:lineRule="auto"/>
              <w:contextualSpacing/>
              <w:rPr>
                <w:rFonts w:ascii="Calibri" w:eastAsia="Calibri" w:hAnsi="Calibri" w:cs="Calibri"/>
                <w:b/>
                <w:bCs/>
                <w:color w:val="000000"/>
                <w:sz w:val="22"/>
                <w:szCs w:val="22"/>
                <w:lang w:eastAsia="en-US"/>
              </w:rPr>
            </w:pPr>
            <w:r w:rsidRPr="001426A8">
              <w:rPr>
                <w:rFonts w:ascii="Calibri" w:eastAsia="Calibri" w:hAnsi="Calibri" w:cs="Calibri"/>
                <w:b/>
                <w:bCs/>
                <w:color w:val="000000"/>
                <w:sz w:val="22"/>
                <w:szCs w:val="22"/>
                <w:lang w:eastAsia="en-US"/>
              </w:rPr>
              <w:t>International academic partner contribution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C460686" w14:textId="77777777" w:rsidR="001426A8" w:rsidRPr="001426A8" w:rsidRDefault="001426A8" w:rsidP="001426A8">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ED7D31"/>
                <w:sz w:val="22"/>
                <w:szCs w:val="22"/>
                <w:lang w:eastAsia="en-US"/>
              </w:rPr>
              <w:t xml:space="preserve">Catalyst grants: </w:t>
            </w:r>
            <w:r w:rsidRPr="001426A8">
              <w:rPr>
                <w:rFonts w:ascii="Calibri" w:eastAsia="Calibri" w:hAnsi="Calibri" w:cs="Calibri"/>
                <w:color w:val="000000"/>
                <w:sz w:val="22"/>
                <w:szCs w:val="22"/>
                <w:lang w:eastAsia="en-US"/>
              </w:rPr>
              <w:t>N/A</w:t>
            </w:r>
          </w:p>
          <w:p w14:paraId="55752908" w14:textId="77777777" w:rsidR="001426A8" w:rsidRPr="001426A8" w:rsidRDefault="001426A8" w:rsidP="001426A8">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70AD47"/>
                <w:sz w:val="22"/>
                <w:szCs w:val="22"/>
                <w:lang w:eastAsia="en-US"/>
              </w:rPr>
              <w:t xml:space="preserve">Collaboration grants: </w:t>
            </w:r>
            <w:r w:rsidRPr="001426A8">
              <w:rPr>
                <w:rFonts w:ascii="Calibri" w:eastAsia="Calibri" w:hAnsi="Calibri" w:cs="Calibri"/>
                <w:color w:val="000000"/>
                <w:sz w:val="22"/>
                <w:szCs w:val="22"/>
                <w:lang w:eastAsia="en-US"/>
              </w:rPr>
              <w:t>Peer-reviewed funding at least equal to the amount requested from NSERC</w:t>
            </w:r>
          </w:p>
        </w:tc>
      </w:tr>
      <w:tr w:rsidR="001426A8" w:rsidRPr="001426A8" w14:paraId="1947175B" w14:textId="77777777" w:rsidTr="001426A8">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8758E35" w14:textId="77777777" w:rsidR="001426A8" w:rsidRPr="001426A8" w:rsidRDefault="001426A8" w:rsidP="001426A8">
            <w:pPr>
              <w:spacing w:line="240" w:lineRule="auto"/>
              <w:contextualSpacing/>
              <w:rPr>
                <w:rFonts w:ascii="Calibri" w:eastAsia="Calibri" w:hAnsi="Calibri" w:cs="Calibri"/>
                <w:b/>
                <w:bCs/>
                <w:color w:val="000000"/>
                <w:sz w:val="22"/>
                <w:szCs w:val="22"/>
                <w:lang w:eastAsia="en-US"/>
              </w:rPr>
            </w:pPr>
            <w:r w:rsidRPr="001426A8">
              <w:rPr>
                <w:rFonts w:ascii="Calibri" w:eastAsia="Calibri" w:hAnsi="Calibri" w:cs="Calibri"/>
                <w:b/>
                <w:bCs/>
                <w:color w:val="000000"/>
                <w:sz w:val="22"/>
                <w:szCs w:val="22"/>
                <w:lang w:eastAsia="en-US"/>
              </w:rPr>
              <w:t>Applicant eligibility</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10DD6A63" w14:textId="77777777" w:rsidR="001426A8" w:rsidRPr="001426A8" w:rsidRDefault="001426A8" w:rsidP="001426A8">
            <w:pPr>
              <w:spacing w:line="240" w:lineRule="auto"/>
              <w:contextualSpacing/>
              <w:rPr>
                <w:rFonts w:ascii="Calibri" w:eastAsia="Calibri" w:hAnsi="Calibri" w:cs="Calibri"/>
                <w:color w:val="000000"/>
                <w:sz w:val="22"/>
                <w:szCs w:val="22"/>
                <w:u w:val="single"/>
                <w:lang w:eastAsia="en-US"/>
              </w:rPr>
            </w:pPr>
            <w:r w:rsidRPr="001426A8">
              <w:rPr>
                <w:rFonts w:ascii="Calibri" w:eastAsia="Calibri" w:hAnsi="Calibri" w:cs="Calibri"/>
                <w:color w:val="000000"/>
                <w:sz w:val="22"/>
                <w:szCs w:val="22"/>
                <w:u w:val="single"/>
                <w:lang w:eastAsia="en-US"/>
              </w:rPr>
              <w:t>Principal applicants and Canadian co-applicants must hold an active peer-reviewed grant, as primary applicant, at the time of application</w:t>
            </w:r>
          </w:p>
        </w:tc>
      </w:tr>
      <w:tr w:rsidR="001426A8" w:rsidRPr="001426A8" w14:paraId="1C098D0D" w14:textId="77777777" w:rsidTr="001426A8">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5757CB29" w14:textId="77777777" w:rsidR="001426A8" w:rsidRPr="001426A8" w:rsidRDefault="001426A8" w:rsidP="001426A8">
            <w:pPr>
              <w:spacing w:line="240" w:lineRule="auto"/>
              <w:contextualSpacing/>
              <w:rPr>
                <w:rFonts w:ascii="Calibri" w:eastAsia="Calibri" w:hAnsi="Calibri" w:cs="Calibri"/>
                <w:b/>
                <w:bCs/>
                <w:color w:val="000000"/>
                <w:sz w:val="22"/>
                <w:szCs w:val="22"/>
                <w:lang w:eastAsia="en-US"/>
              </w:rPr>
            </w:pPr>
            <w:r w:rsidRPr="001426A8">
              <w:rPr>
                <w:rFonts w:ascii="Calibri" w:eastAsia="Calibri" w:hAnsi="Calibri" w:cs="Calibri"/>
                <w:b/>
                <w:bCs/>
                <w:color w:val="000000"/>
                <w:sz w:val="22"/>
                <w:szCs w:val="22"/>
                <w:lang w:eastAsia="en-US"/>
              </w:rPr>
              <w:t>Partner eligibility</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5E19BA36" w14:textId="77777777" w:rsidR="001426A8" w:rsidRPr="001426A8" w:rsidRDefault="001426A8" w:rsidP="001426A8">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000000"/>
                <w:sz w:val="22"/>
                <w:szCs w:val="22"/>
                <w:lang w:eastAsia="en-US"/>
              </w:rPr>
              <w:t>Non-academic partner organizations are not required</w:t>
            </w:r>
          </w:p>
        </w:tc>
      </w:tr>
      <w:tr w:rsidR="001426A8" w:rsidRPr="001426A8" w14:paraId="24110F21" w14:textId="77777777" w:rsidTr="001426A8">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574E09F" w14:textId="77777777" w:rsidR="001426A8" w:rsidRPr="001426A8" w:rsidRDefault="001426A8" w:rsidP="001426A8">
            <w:pPr>
              <w:spacing w:line="240" w:lineRule="auto"/>
              <w:contextualSpacing/>
              <w:rPr>
                <w:rFonts w:ascii="Calibri" w:eastAsia="Calibri" w:hAnsi="Calibri" w:cs="Calibri"/>
                <w:b/>
                <w:bCs/>
                <w:color w:val="000000"/>
                <w:sz w:val="22"/>
                <w:szCs w:val="22"/>
                <w:lang w:eastAsia="en-US"/>
              </w:rPr>
            </w:pPr>
            <w:r w:rsidRPr="001426A8">
              <w:rPr>
                <w:rFonts w:ascii="Calibri" w:eastAsia="Calibri" w:hAnsi="Calibri" w:cs="Calibri"/>
                <w:b/>
                <w:bCs/>
                <w:color w:val="000000"/>
                <w:sz w:val="22"/>
                <w:szCs w:val="22"/>
                <w:lang w:eastAsia="en-US"/>
              </w:rPr>
              <w:t>How to apply</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5FDA16BE" w14:textId="77777777" w:rsidR="001426A8" w:rsidRPr="001426A8" w:rsidRDefault="001426A8" w:rsidP="000809E2">
            <w:pPr>
              <w:numPr>
                <w:ilvl w:val="0"/>
                <w:numId w:val="19"/>
              </w:numPr>
              <w:spacing w:after="0" w:line="240" w:lineRule="auto"/>
              <w:contextualSpacing/>
              <w:rPr>
                <w:rFonts w:ascii="Calibri" w:eastAsia="Times New Roman" w:hAnsi="Calibri" w:cs="Calibri"/>
                <w:color w:val="000000"/>
                <w:sz w:val="22"/>
                <w:szCs w:val="22"/>
                <w:lang w:eastAsia="en-US"/>
              </w:rPr>
            </w:pPr>
            <w:r w:rsidRPr="001426A8">
              <w:rPr>
                <w:rFonts w:ascii="Calibri" w:eastAsia="Times New Roman" w:hAnsi="Calibri" w:cs="Calibri"/>
                <w:color w:val="000000"/>
                <w:sz w:val="22"/>
                <w:szCs w:val="22"/>
                <w:lang w:eastAsia="en-US"/>
              </w:rPr>
              <w:t>Notify your Grants Officer of your intent to apply. ORS will confirm partner and project eligibility.</w:t>
            </w:r>
            <w:r w:rsidRPr="001426A8">
              <w:rPr>
                <w:rFonts w:ascii="Arial" w:eastAsia="Times New Roman" w:hAnsi="Arial" w:cs="Arial"/>
                <w:color w:val="000000"/>
                <w:spacing w:val="-3"/>
                <w:sz w:val="24"/>
                <w:szCs w:val="24"/>
                <w:lang w:eastAsia="en-US"/>
              </w:rPr>
              <w:t xml:space="preserve"> </w:t>
            </w:r>
          </w:p>
          <w:p w14:paraId="4CA74ED7" w14:textId="77777777" w:rsidR="001426A8" w:rsidRPr="001426A8" w:rsidRDefault="001426A8" w:rsidP="000809E2">
            <w:pPr>
              <w:numPr>
                <w:ilvl w:val="0"/>
                <w:numId w:val="19"/>
              </w:numPr>
              <w:spacing w:after="0" w:line="240" w:lineRule="auto"/>
              <w:contextualSpacing/>
              <w:rPr>
                <w:rFonts w:ascii="Calibri" w:eastAsia="Times New Roman" w:hAnsi="Calibri" w:cs="Calibri"/>
                <w:color w:val="000000"/>
                <w:sz w:val="22"/>
                <w:szCs w:val="22"/>
                <w:lang w:eastAsia="en-US"/>
              </w:rPr>
            </w:pPr>
            <w:r w:rsidRPr="001426A8">
              <w:rPr>
                <w:rFonts w:ascii="Calibri" w:eastAsia="Times New Roman" w:hAnsi="Calibri" w:cs="Calibri"/>
                <w:color w:val="000000"/>
                <w:sz w:val="22"/>
                <w:szCs w:val="22"/>
                <w:lang w:eastAsia="en-US"/>
              </w:rPr>
              <w:t>Following the </w:t>
            </w:r>
            <w:hyperlink r:id="rId181" w:history="1">
              <w:r w:rsidRPr="001426A8">
                <w:rPr>
                  <w:rFonts w:ascii="Calibri" w:eastAsia="Times New Roman" w:hAnsi="Calibri" w:cs="Calibri"/>
                  <w:color w:val="0563C1"/>
                  <w:sz w:val="22"/>
                  <w:szCs w:val="22"/>
                  <w:u w:val="single"/>
                  <w:lang w:eastAsia="en-US"/>
                </w:rPr>
                <w:t>instructions for completing an Alliance International application</w:t>
              </w:r>
            </w:hyperlink>
            <w:r w:rsidRPr="001426A8">
              <w:rPr>
                <w:rFonts w:ascii="Calibri" w:eastAsia="Times New Roman" w:hAnsi="Calibri" w:cs="Calibri"/>
                <w:color w:val="000000"/>
                <w:sz w:val="22"/>
                <w:szCs w:val="22"/>
                <w:lang w:eastAsia="en-US"/>
              </w:rPr>
              <w:t>, fill out the </w:t>
            </w:r>
            <w:hyperlink r:id="rId182" w:history="1">
              <w:r w:rsidRPr="001426A8">
                <w:rPr>
                  <w:rFonts w:ascii="Calibri" w:eastAsia="Times New Roman" w:hAnsi="Calibri" w:cs="Calibri"/>
                  <w:color w:val="0563C1"/>
                  <w:sz w:val="22"/>
                  <w:szCs w:val="22"/>
                  <w:u w:val="single"/>
                  <w:lang w:eastAsia="en-US"/>
                </w:rPr>
                <w:t>proposal template</w:t>
              </w:r>
            </w:hyperlink>
            <w:r w:rsidRPr="001426A8">
              <w:rPr>
                <w:rFonts w:ascii="Calibri" w:eastAsia="Times New Roman" w:hAnsi="Calibri" w:cs="Calibri"/>
                <w:color w:val="000000"/>
                <w:sz w:val="22"/>
                <w:szCs w:val="22"/>
                <w:lang w:eastAsia="en-US"/>
              </w:rPr>
              <w:t> and complete the other sections of your application.</w:t>
            </w:r>
          </w:p>
          <w:p w14:paraId="49886373" w14:textId="77777777" w:rsidR="001426A8" w:rsidRPr="001426A8" w:rsidRDefault="001426A8" w:rsidP="000809E2">
            <w:pPr>
              <w:numPr>
                <w:ilvl w:val="1"/>
                <w:numId w:val="19"/>
              </w:numPr>
              <w:spacing w:after="0" w:line="240" w:lineRule="auto"/>
              <w:contextualSpacing/>
              <w:rPr>
                <w:rFonts w:ascii="Calibri" w:eastAsia="Times New Roman" w:hAnsi="Calibri" w:cs="Calibri"/>
                <w:b/>
                <w:bCs/>
                <w:color w:val="000000"/>
                <w:sz w:val="22"/>
                <w:szCs w:val="22"/>
                <w:lang w:eastAsia="en-US"/>
              </w:rPr>
            </w:pPr>
            <w:r w:rsidRPr="001426A8">
              <w:rPr>
                <w:rFonts w:ascii="Calibri" w:eastAsia="Times New Roman" w:hAnsi="Calibri" w:cs="Calibri"/>
                <w:b/>
                <w:bCs/>
                <w:color w:val="000000"/>
                <w:sz w:val="22"/>
                <w:szCs w:val="22"/>
                <w:lang w:eastAsia="en-US"/>
              </w:rPr>
              <w:t>This template is different from the regular Alliance application template; ensure you are using the correct template (see attached)</w:t>
            </w:r>
          </w:p>
          <w:p w14:paraId="105C0859" w14:textId="77777777" w:rsidR="001426A8" w:rsidRPr="001426A8" w:rsidRDefault="001426A8" w:rsidP="000809E2">
            <w:pPr>
              <w:numPr>
                <w:ilvl w:val="1"/>
                <w:numId w:val="19"/>
              </w:numPr>
              <w:spacing w:after="0" w:line="240" w:lineRule="auto"/>
              <w:contextualSpacing/>
              <w:rPr>
                <w:rFonts w:ascii="Calibri" w:eastAsia="Times New Roman" w:hAnsi="Calibri" w:cs="Calibri"/>
                <w:color w:val="000000"/>
                <w:sz w:val="22"/>
                <w:szCs w:val="22"/>
                <w:lang w:eastAsia="en-US"/>
              </w:rPr>
            </w:pPr>
            <w:r w:rsidRPr="001426A8">
              <w:rPr>
                <w:rFonts w:ascii="Calibri" w:eastAsia="Times New Roman" w:hAnsi="Calibri" w:cs="Calibri"/>
                <w:color w:val="000000"/>
                <w:sz w:val="22"/>
                <w:szCs w:val="22"/>
                <w:lang w:eastAsia="en-US"/>
              </w:rPr>
              <w:t>Select “International” under “type of call” when completing Form 101 in the online system</w:t>
            </w:r>
          </w:p>
          <w:p w14:paraId="35B90271" w14:textId="77777777" w:rsidR="001426A8" w:rsidRPr="001426A8" w:rsidRDefault="001426A8" w:rsidP="000809E2">
            <w:pPr>
              <w:numPr>
                <w:ilvl w:val="0"/>
                <w:numId w:val="19"/>
              </w:numPr>
              <w:spacing w:after="0" w:line="240" w:lineRule="auto"/>
              <w:contextualSpacing/>
              <w:rPr>
                <w:rFonts w:ascii="Calibri" w:eastAsia="Times New Roman" w:hAnsi="Calibri" w:cs="Calibri"/>
                <w:color w:val="000000"/>
                <w:sz w:val="22"/>
                <w:szCs w:val="22"/>
                <w:lang w:eastAsia="en-US"/>
              </w:rPr>
            </w:pPr>
            <w:r w:rsidRPr="001426A8">
              <w:rPr>
                <w:rFonts w:ascii="Calibri" w:eastAsia="Times New Roman" w:hAnsi="Calibri" w:cs="Calibri"/>
                <w:color w:val="000000"/>
                <w:sz w:val="22"/>
                <w:szCs w:val="22"/>
                <w:lang w:eastAsia="en-US"/>
              </w:rPr>
              <w:t>Submit your completed application and supporting documents, including the </w:t>
            </w:r>
            <w:hyperlink r:id="rId183" w:history="1">
              <w:r w:rsidRPr="001426A8">
                <w:rPr>
                  <w:rFonts w:ascii="Calibri" w:eastAsia="Times New Roman" w:hAnsi="Calibri" w:cs="Calibri"/>
                  <w:color w:val="0563C1"/>
                  <w:sz w:val="22"/>
                  <w:szCs w:val="22"/>
                  <w:u w:val="single"/>
                  <w:lang w:eastAsia="en-US"/>
                </w:rPr>
                <w:t>personal data form with CCV attachment</w:t>
              </w:r>
            </w:hyperlink>
            <w:r w:rsidRPr="001426A8">
              <w:rPr>
                <w:rFonts w:ascii="Calibri" w:eastAsia="Times New Roman" w:hAnsi="Calibri" w:cs="Calibri"/>
                <w:color w:val="000000"/>
                <w:sz w:val="22"/>
                <w:szCs w:val="22"/>
                <w:lang w:eastAsia="en-US"/>
              </w:rPr>
              <w:t>, for the principal applicant and all co-applicants through </w:t>
            </w:r>
            <w:hyperlink r:id="rId184" w:history="1">
              <w:r w:rsidRPr="001426A8">
                <w:rPr>
                  <w:rFonts w:ascii="Calibri" w:eastAsia="Times New Roman" w:hAnsi="Calibri" w:cs="Calibri"/>
                  <w:color w:val="0563C1"/>
                  <w:sz w:val="22"/>
                  <w:szCs w:val="22"/>
                  <w:u w:val="single"/>
                  <w:lang w:eastAsia="en-US"/>
                </w:rPr>
                <w:t>NSERC’s online system</w:t>
              </w:r>
            </w:hyperlink>
            <w:r w:rsidRPr="001426A8">
              <w:rPr>
                <w:rFonts w:ascii="Calibri" w:eastAsia="Times New Roman" w:hAnsi="Calibri" w:cs="Calibri"/>
                <w:color w:val="000000"/>
                <w:sz w:val="22"/>
                <w:szCs w:val="22"/>
                <w:lang w:eastAsia="en-US"/>
              </w:rPr>
              <w:t xml:space="preserve">. </w:t>
            </w:r>
          </w:p>
          <w:p w14:paraId="159F872A" w14:textId="77777777" w:rsidR="001426A8" w:rsidRPr="001426A8" w:rsidRDefault="001426A8" w:rsidP="001426A8">
            <w:pPr>
              <w:spacing w:line="240" w:lineRule="auto"/>
              <w:contextualSpacing/>
              <w:rPr>
                <w:rFonts w:ascii="Calibri" w:eastAsia="Calibri" w:hAnsi="Calibri" w:cs="Calibri"/>
                <w:color w:val="000000"/>
                <w:sz w:val="22"/>
                <w:szCs w:val="22"/>
                <w:lang w:eastAsia="en-US"/>
              </w:rPr>
            </w:pPr>
          </w:p>
        </w:tc>
      </w:tr>
      <w:tr w:rsidR="001426A8" w:rsidRPr="001426A8" w14:paraId="27C5601C" w14:textId="77777777" w:rsidTr="001426A8">
        <w:trPr>
          <w:trHeight w:val="24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D7E39A8" w14:textId="77777777" w:rsidR="001426A8" w:rsidRPr="001426A8" w:rsidRDefault="001426A8" w:rsidP="001426A8">
            <w:pPr>
              <w:spacing w:line="240" w:lineRule="auto"/>
              <w:contextualSpacing/>
              <w:rPr>
                <w:rFonts w:ascii="Calibri" w:eastAsia="Calibri" w:hAnsi="Calibri" w:cs="Calibri"/>
                <w:b/>
                <w:bCs/>
                <w:color w:val="000000"/>
                <w:sz w:val="22"/>
                <w:szCs w:val="22"/>
                <w:lang w:eastAsia="en-US"/>
              </w:rPr>
            </w:pPr>
            <w:r w:rsidRPr="001426A8">
              <w:rPr>
                <w:rFonts w:ascii="Calibri" w:eastAsia="Calibri" w:hAnsi="Calibri" w:cs="Calibri"/>
                <w:b/>
                <w:bCs/>
                <w:color w:val="000000"/>
                <w:sz w:val="22"/>
                <w:szCs w:val="22"/>
                <w:lang w:eastAsia="en-US"/>
              </w:rPr>
              <w:t>For more information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2E76C59D" w14:textId="77777777" w:rsidR="001426A8" w:rsidRPr="001426A8" w:rsidRDefault="001426A8" w:rsidP="001426A8">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000000"/>
                <w:sz w:val="22"/>
                <w:szCs w:val="22"/>
                <w:lang w:eastAsia="en-US"/>
              </w:rPr>
              <w:t xml:space="preserve">Consult the </w:t>
            </w:r>
            <w:hyperlink r:id="rId185" w:history="1">
              <w:r w:rsidRPr="001426A8">
                <w:rPr>
                  <w:rFonts w:ascii="Calibri" w:eastAsia="Calibri" w:hAnsi="Calibri" w:cs="Calibri"/>
                  <w:color w:val="0563C1"/>
                  <w:sz w:val="22"/>
                  <w:szCs w:val="22"/>
                  <w:u w:val="single"/>
                  <w:lang w:eastAsia="en-US"/>
                </w:rPr>
                <w:t>program website</w:t>
              </w:r>
            </w:hyperlink>
            <w:r w:rsidRPr="001426A8">
              <w:rPr>
                <w:rFonts w:ascii="Calibri" w:eastAsia="Calibri" w:hAnsi="Calibri" w:cs="Calibri"/>
                <w:color w:val="000000"/>
                <w:sz w:val="22"/>
                <w:szCs w:val="22"/>
                <w:lang w:eastAsia="en-US"/>
              </w:rPr>
              <w:t xml:space="preserve">, contact </w:t>
            </w:r>
            <w:hyperlink r:id="rId186" w:history="1">
              <w:r w:rsidRPr="001426A8">
                <w:rPr>
                  <w:rFonts w:ascii="Calibri" w:eastAsia="Calibri" w:hAnsi="Calibri" w:cs="Calibri"/>
                  <w:color w:val="0563C1"/>
                  <w:sz w:val="22"/>
                  <w:szCs w:val="22"/>
                  <w:u w:val="single"/>
                  <w:lang w:eastAsia="en-US"/>
                </w:rPr>
                <w:t>allianceinternational@nserc-crsng.gc.ca</w:t>
              </w:r>
            </w:hyperlink>
            <w:r w:rsidRPr="001426A8">
              <w:rPr>
                <w:rFonts w:ascii="Calibri" w:eastAsia="Calibri" w:hAnsi="Calibri" w:cs="Calibri"/>
                <w:color w:val="000000"/>
                <w:sz w:val="22"/>
                <w:szCs w:val="22"/>
                <w:lang w:eastAsia="en-US"/>
              </w:rPr>
              <w:t xml:space="preserve"> or your Faculty Grants Officer:</w:t>
            </w:r>
          </w:p>
          <w:p w14:paraId="05E7C6E1" w14:textId="1581A4C1" w:rsidR="001426A8" w:rsidRPr="001426A8" w:rsidRDefault="001426A8" w:rsidP="001426A8">
            <w:pPr>
              <w:spacing w:line="240" w:lineRule="auto"/>
              <w:contextualSpacing/>
              <w:rPr>
                <w:rFonts w:ascii="Calibri" w:eastAsia="Calibri" w:hAnsi="Calibri" w:cs="Calibri"/>
                <w:color w:val="000000"/>
                <w:sz w:val="22"/>
                <w:szCs w:val="22"/>
                <w:lang w:eastAsia="en-US"/>
              </w:rPr>
            </w:pPr>
          </w:p>
        </w:tc>
      </w:tr>
    </w:tbl>
    <w:p w14:paraId="5A04D8C1" w14:textId="77777777" w:rsidR="001426A8" w:rsidRPr="001426A8" w:rsidRDefault="001426A8" w:rsidP="001426A8">
      <w:pPr>
        <w:shd w:val="clear" w:color="auto" w:fill="FFFFFF"/>
        <w:spacing w:line="240" w:lineRule="auto"/>
        <w:jc w:val="both"/>
        <w:rPr>
          <w:rFonts w:ascii="Calibri" w:eastAsia="Calibri" w:hAnsi="Calibri" w:cs="Calibri"/>
          <w:b/>
          <w:bCs/>
          <w:color w:val="0070C0"/>
          <w:sz w:val="22"/>
          <w:szCs w:val="22"/>
          <w:lang w:eastAsia="en-US"/>
        </w:rPr>
      </w:pPr>
    </w:p>
    <w:p w14:paraId="06FC4201" w14:textId="77777777" w:rsidR="001426A8" w:rsidRPr="001426A8" w:rsidRDefault="001426A8" w:rsidP="001426A8">
      <w:pPr>
        <w:shd w:val="clear" w:color="auto" w:fill="FFFFFF"/>
        <w:spacing w:line="240" w:lineRule="auto"/>
        <w:jc w:val="both"/>
        <w:rPr>
          <w:rFonts w:ascii="Calibri" w:eastAsia="Calibri" w:hAnsi="Calibri" w:cs="Calibri"/>
          <w:b/>
          <w:bCs/>
          <w:color w:val="0070C0"/>
          <w:sz w:val="22"/>
          <w:szCs w:val="22"/>
          <w:lang w:eastAsia="en-US"/>
        </w:rPr>
      </w:pPr>
      <w:r w:rsidRPr="001426A8">
        <w:rPr>
          <w:rFonts w:ascii="Calibri" w:eastAsia="Calibri" w:hAnsi="Calibri" w:cs="Calibri"/>
          <w:b/>
          <w:bCs/>
          <w:color w:val="0070C0"/>
          <w:sz w:val="22"/>
          <w:szCs w:val="22"/>
          <w:lang w:eastAsia="en-US"/>
        </w:rPr>
        <w:t>Subject Matter</w:t>
      </w:r>
    </w:p>
    <w:p w14:paraId="167CC455" w14:textId="77777777" w:rsidR="001426A8" w:rsidRPr="001426A8" w:rsidRDefault="001426A8" w:rsidP="001426A8">
      <w:pPr>
        <w:shd w:val="clear" w:color="auto" w:fill="FFFFFF"/>
        <w:spacing w:line="240" w:lineRule="auto"/>
        <w:jc w:val="both"/>
        <w:rPr>
          <w:rFonts w:ascii="Calibri" w:eastAsia="Calibri" w:hAnsi="Calibri" w:cs="Calibri"/>
          <w:sz w:val="22"/>
          <w:szCs w:val="22"/>
          <w:lang w:eastAsia="en-US"/>
        </w:rPr>
      </w:pPr>
      <w:r w:rsidRPr="001426A8">
        <w:rPr>
          <w:rFonts w:ascii="Calibri" w:eastAsia="Calibri" w:hAnsi="Calibri" w:cs="Calibri"/>
          <w:sz w:val="22"/>
          <w:szCs w:val="22"/>
          <w:lang w:eastAsia="en-US"/>
        </w:rPr>
        <w:t>You can apply to support any R&amp;D project that seeks to respond to a research challenge in the natural sciences or engineering (see </w:t>
      </w:r>
      <w:hyperlink r:id="rId187" w:history="1">
        <w:r w:rsidRPr="001426A8">
          <w:rPr>
            <w:rFonts w:ascii="Calibri" w:eastAsia="Calibri" w:hAnsi="Calibri" w:cs="Calibri"/>
            <w:color w:val="0563C1"/>
            <w:sz w:val="22"/>
            <w:szCs w:val="22"/>
            <w:u w:val="single"/>
            <w:lang w:eastAsia="en-US"/>
          </w:rPr>
          <w:t>Selecting the appropriate federal granting agency</w:t>
        </w:r>
      </w:hyperlink>
      <w:r w:rsidRPr="001426A8">
        <w:rPr>
          <w:rFonts w:ascii="Calibri" w:eastAsia="Calibri" w:hAnsi="Calibri" w:cs="Calibri"/>
          <w:sz w:val="22"/>
          <w:szCs w:val="22"/>
          <w:lang w:eastAsia="en-US"/>
        </w:rPr>
        <w:t>). However, you cannot use Alliance International to support secret or contract research.</w:t>
      </w:r>
    </w:p>
    <w:p w14:paraId="4B84AB8C" w14:textId="77777777" w:rsidR="001426A8" w:rsidRPr="001426A8" w:rsidRDefault="001426A8" w:rsidP="001426A8">
      <w:pPr>
        <w:shd w:val="clear" w:color="auto" w:fill="FFFFFF"/>
        <w:spacing w:line="240" w:lineRule="auto"/>
        <w:jc w:val="both"/>
        <w:rPr>
          <w:rFonts w:ascii="Calibri" w:eastAsia="Calibri" w:hAnsi="Calibri" w:cs="Calibri"/>
          <w:sz w:val="22"/>
          <w:szCs w:val="22"/>
          <w:lang w:eastAsia="en-US"/>
        </w:rPr>
      </w:pPr>
      <w:r w:rsidRPr="001426A8">
        <w:rPr>
          <w:rFonts w:ascii="Calibri" w:eastAsia="Calibri" w:hAnsi="Calibri" w:cs="Calibri"/>
          <w:sz w:val="22"/>
          <w:szCs w:val="22"/>
          <w:lang w:eastAsia="en-US"/>
        </w:rPr>
        <w:t>Developing and implementing policies or directly applying your research results may depend on socio-economic or other requirements, as well as scientific understanding beyond the natural sciences and engineering (NSE). You are encouraged to collaborate with academic researchers in fields other than the NSE. Such researchers may be co-applicants for Alliance International if they meet </w:t>
      </w:r>
      <w:hyperlink r:id="rId188" w:history="1">
        <w:r w:rsidRPr="001426A8">
          <w:rPr>
            <w:rFonts w:ascii="Calibri" w:eastAsia="Calibri" w:hAnsi="Calibri" w:cs="Calibri"/>
            <w:color w:val="0563C1"/>
            <w:sz w:val="22"/>
            <w:szCs w:val="22"/>
            <w:u w:val="single"/>
            <w:lang w:eastAsia="en-US"/>
          </w:rPr>
          <w:t>NSERC’s eligibility criteria for faculty</w:t>
        </w:r>
      </w:hyperlink>
      <w:r w:rsidRPr="001426A8">
        <w:rPr>
          <w:rFonts w:ascii="Calibri" w:eastAsia="Calibri" w:hAnsi="Calibri" w:cs="Calibri"/>
          <w:sz w:val="22"/>
          <w:szCs w:val="22"/>
          <w:lang w:eastAsia="en-US"/>
        </w:rPr>
        <w:t>. Research costs for these collaborations can represent up to 30% of the project costs and must be specifically identified in the project budget justification.</w:t>
      </w:r>
    </w:p>
    <w:p w14:paraId="3BB5FC51" w14:textId="77777777" w:rsidR="001426A8" w:rsidRPr="001426A8" w:rsidRDefault="001426A8" w:rsidP="001426A8">
      <w:pPr>
        <w:shd w:val="clear" w:color="auto" w:fill="FFFFFF"/>
        <w:spacing w:line="240" w:lineRule="auto"/>
        <w:jc w:val="both"/>
        <w:rPr>
          <w:rFonts w:ascii="Calibri" w:eastAsia="Calibri" w:hAnsi="Calibri" w:cs="Calibri"/>
          <w:b/>
          <w:bCs/>
          <w:color w:val="0070C0"/>
          <w:sz w:val="22"/>
          <w:szCs w:val="22"/>
          <w:lang w:eastAsia="en-US"/>
        </w:rPr>
      </w:pPr>
      <w:r w:rsidRPr="001426A8">
        <w:rPr>
          <w:rFonts w:ascii="Calibri" w:eastAsia="Calibri" w:hAnsi="Calibri" w:cs="Calibri"/>
          <w:b/>
          <w:bCs/>
          <w:color w:val="0070C0"/>
          <w:sz w:val="22"/>
          <w:szCs w:val="22"/>
          <w:lang w:eastAsia="en-US"/>
        </w:rPr>
        <w:t>Resources</w:t>
      </w:r>
    </w:p>
    <w:p w14:paraId="4F9D7CD3" w14:textId="77777777" w:rsidR="001426A8" w:rsidRPr="001426A8" w:rsidRDefault="006A7390" w:rsidP="000809E2">
      <w:pPr>
        <w:numPr>
          <w:ilvl w:val="0"/>
          <w:numId w:val="20"/>
        </w:numPr>
        <w:spacing w:after="0" w:line="240" w:lineRule="auto"/>
        <w:rPr>
          <w:rFonts w:ascii="Calibri" w:eastAsia="Times New Roman" w:hAnsi="Calibri" w:cs="Calibri"/>
          <w:sz w:val="22"/>
          <w:szCs w:val="22"/>
          <w:lang w:eastAsia="en-US"/>
        </w:rPr>
      </w:pPr>
      <w:hyperlink r:id="rId189" w:history="1">
        <w:r w:rsidR="001426A8" w:rsidRPr="001426A8">
          <w:rPr>
            <w:rFonts w:ascii="Calibri" w:eastAsia="Times New Roman" w:hAnsi="Calibri" w:cs="Calibri"/>
            <w:color w:val="0563C1"/>
            <w:sz w:val="22"/>
            <w:szCs w:val="22"/>
            <w:u w:val="single"/>
            <w:lang w:eastAsia="en-US"/>
          </w:rPr>
          <w:t>Completing an application — form 101 instructions</w:t>
        </w:r>
      </w:hyperlink>
    </w:p>
    <w:p w14:paraId="67CA9CD7" w14:textId="77777777" w:rsidR="001426A8" w:rsidRPr="001426A8" w:rsidRDefault="006A7390" w:rsidP="000809E2">
      <w:pPr>
        <w:numPr>
          <w:ilvl w:val="0"/>
          <w:numId w:val="20"/>
        </w:numPr>
        <w:spacing w:after="0" w:line="240" w:lineRule="auto"/>
        <w:rPr>
          <w:rFonts w:ascii="Calibri" w:eastAsia="Times New Roman" w:hAnsi="Calibri" w:cs="Calibri"/>
          <w:sz w:val="22"/>
          <w:szCs w:val="22"/>
          <w:lang w:eastAsia="en-US"/>
        </w:rPr>
      </w:pPr>
      <w:hyperlink r:id="rId190" w:history="1">
        <w:r w:rsidR="001426A8" w:rsidRPr="001426A8">
          <w:rPr>
            <w:rFonts w:ascii="Calibri" w:eastAsia="Times New Roman" w:hAnsi="Calibri" w:cs="Calibri"/>
            <w:color w:val="0563C1"/>
            <w:sz w:val="22"/>
            <w:szCs w:val="22"/>
            <w:u w:val="single"/>
            <w:lang w:eastAsia="en-US"/>
          </w:rPr>
          <w:t>Personal data form with CCV attachment — form 100A instructions</w:t>
        </w:r>
      </w:hyperlink>
    </w:p>
    <w:p w14:paraId="62EFDD6A" w14:textId="77777777" w:rsidR="001426A8" w:rsidRPr="001426A8" w:rsidRDefault="006A7390" w:rsidP="000809E2">
      <w:pPr>
        <w:numPr>
          <w:ilvl w:val="0"/>
          <w:numId w:val="20"/>
        </w:numPr>
        <w:spacing w:after="0" w:line="240" w:lineRule="auto"/>
        <w:rPr>
          <w:rFonts w:ascii="Calibri" w:eastAsia="Times New Roman" w:hAnsi="Calibri" w:cs="Calibri"/>
          <w:sz w:val="22"/>
          <w:szCs w:val="22"/>
          <w:lang w:eastAsia="en-US"/>
        </w:rPr>
      </w:pPr>
      <w:hyperlink r:id="rId191" w:history="1">
        <w:r w:rsidR="001426A8" w:rsidRPr="001426A8">
          <w:rPr>
            <w:rFonts w:ascii="Calibri" w:eastAsia="Times New Roman" w:hAnsi="Calibri" w:cs="Calibri"/>
            <w:color w:val="0563C1"/>
            <w:sz w:val="22"/>
            <w:szCs w:val="22"/>
            <w:u w:val="single"/>
            <w:lang w:eastAsia="en-US"/>
          </w:rPr>
          <w:t>Alliance International application checklist</w:t>
        </w:r>
      </w:hyperlink>
    </w:p>
    <w:p w14:paraId="270E0845" w14:textId="77777777" w:rsidR="001426A8" w:rsidRPr="001426A8" w:rsidRDefault="006A7390" w:rsidP="000809E2">
      <w:pPr>
        <w:numPr>
          <w:ilvl w:val="0"/>
          <w:numId w:val="20"/>
        </w:numPr>
        <w:spacing w:after="0" w:line="240" w:lineRule="auto"/>
        <w:rPr>
          <w:rFonts w:ascii="Calibri" w:eastAsia="Times New Roman" w:hAnsi="Calibri" w:cs="Calibri"/>
          <w:sz w:val="22"/>
          <w:szCs w:val="22"/>
          <w:lang w:eastAsia="en-US"/>
        </w:rPr>
      </w:pPr>
      <w:hyperlink r:id="rId192" w:history="1">
        <w:r w:rsidR="001426A8" w:rsidRPr="001426A8">
          <w:rPr>
            <w:rFonts w:ascii="Calibri" w:eastAsia="Times New Roman" w:hAnsi="Calibri" w:cs="Calibri"/>
            <w:color w:val="0563C1"/>
            <w:sz w:val="22"/>
            <w:szCs w:val="22"/>
            <w:u w:val="single"/>
            <w:lang w:eastAsia="en-US"/>
          </w:rPr>
          <w:t>Equity, diversity and inclusion in your training plan</w:t>
        </w:r>
      </w:hyperlink>
    </w:p>
    <w:p w14:paraId="606013F5" w14:textId="77777777" w:rsidR="001426A8" w:rsidRPr="001426A8" w:rsidRDefault="006A7390" w:rsidP="000809E2">
      <w:pPr>
        <w:numPr>
          <w:ilvl w:val="0"/>
          <w:numId w:val="20"/>
        </w:numPr>
        <w:spacing w:after="0" w:line="240" w:lineRule="auto"/>
        <w:rPr>
          <w:rFonts w:ascii="Calibri" w:eastAsia="Times New Roman" w:hAnsi="Calibri" w:cs="Calibri"/>
          <w:sz w:val="22"/>
          <w:szCs w:val="22"/>
          <w:lang w:eastAsia="en-US"/>
        </w:rPr>
      </w:pPr>
      <w:hyperlink r:id="rId193" w:history="1">
        <w:r w:rsidR="001426A8" w:rsidRPr="001426A8">
          <w:rPr>
            <w:rFonts w:ascii="Calibri" w:eastAsia="Times New Roman" w:hAnsi="Calibri" w:cs="Calibri"/>
            <w:color w:val="0563C1"/>
            <w:sz w:val="22"/>
            <w:szCs w:val="22"/>
            <w:u w:val="single"/>
            <w:lang w:eastAsia="en-US"/>
          </w:rPr>
          <w:t>Safeguarding Your Research portal</w:t>
        </w:r>
      </w:hyperlink>
    </w:p>
    <w:p w14:paraId="60EA967D" w14:textId="77777777" w:rsidR="001426A8" w:rsidRPr="001426A8" w:rsidRDefault="001426A8" w:rsidP="001426A8">
      <w:pPr>
        <w:spacing w:after="0" w:line="240" w:lineRule="auto"/>
        <w:rPr>
          <w:rFonts w:ascii="Arial" w:eastAsia="Calibri" w:hAnsi="Arial" w:cs="Arial"/>
          <w:vanish/>
          <w:lang w:eastAsia="en-US"/>
        </w:rPr>
      </w:pPr>
    </w:p>
    <w:p w14:paraId="229C1640" w14:textId="77777777" w:rsidR="001426A8" w:rsidRPr="001426A8" w:rsidRDefault="001426A8" w:rsidP="001426A8">
      <w:pPr>
        <w:spacing w:after="0" w:line="240" w:lineRule="auto"/>
        <w:rPr>
          <w:rFonts w:ascii="Calibri" w:eastAsia="Calibri" w:hAnsi="Calibri" w:cs="Calibri"/>
          <w:sz w:val="22"/>
          <w:szCs w:val="22"/>
          <w:lang w:eastAsia="en-US"/>
        </w:rPr>
      </w:pPr>
    </w:p>
    <w:p w14:paraId="159A0ED9" w14:textId="05EFD6BB" w:rsidR="001426A8" w:rsidRDefault="001426A8" w:rsidP="004A3938">
      <w:pPr>
        <w:spacing w:after="0" w:line="240" w:lineRule="auto"/>
        <w:rPr>
          <w:rFonts w:ascii="Calibri Light" w:hAnsi="Calibri Light" w:cs="Calibri Light"/>
          <w:lang w:val="en-CA"/>
        </w:rPr>
      </w:pPr>
    </w:p>
    <w:p w14:paraId="5D0D7ED3" w14:textId="69C75C03" w:rsidR="001D71E1" w:rsidRDefault="001D71E1" w:rsidP="004A3938">
      <w:pPr>
        <w:spacing w:after="0" w:line="240" w:lineRule="auto"/>
        <w:rPr>
          <w:rFonts w:ascii="Calibri Light" w:hAnsi="Calibri Light" w:cs="Calibri Light"/>
          <w:lang w:val="en-CA"/>
        </w:rPr>
      </w:pPr>
    </w:p>
    <w:p w14:paraId="2021C67E" w14:textId="4AC89CB9" w:rsidR="001D71E1" w:rsidRDefault="001D71E1" w:rsidP="004A3938">
      <w:pPr>
        <w:spacing w:after="0" w:line="240" w:lineRule="auto"/>
        <w:rPr>
          <w:rFonts w:ascii="Calibri Light" w:hAnsi="Calibri Light" w:cs="Calibri Light"/>
          <w:lang w:val="en-CA"/>
        </w:rPr>
      </w:pPr>
    </w:p>
    <w:p w14:paraId="0D3153F4" w14:textId="386E7CF3" w:rsidR="001D71E1" w:rsidRDefault="001D71E1" w:rsidP="004A3938">
      <w:pPr>
        <w:spacing w:after="0" w:line="240" w:lineRule="auto"/>
        <w:rPr>
          <w:rFonts w:ascii="Calibri Light" w:hAnsi="Calibri Light" w:cs="Calibri Light"/>
          <w:lang w:val="en-CA"/>
        </w:rPr>
      </w:pPr>
    </w:p>
    <w:p w14:paraId="01BC50CB" w14:textId="30743F68" w:rsidR="001D71E1" w:rsidRDefault="001D71E1" w:rsidP="004A3938">
      <w:pPr>
        <w:spacing w:after="0" w:line="240" w:lineRule="auto"/>
        <w:rPr>
          <w:rFonts w:ascii="Calibri Light" w:hAnsi="Calibri Light" w:cs="Calibri Light"/>
          <w:lang w:val="en-CA"/>
        </w:rPr>
      </w:pPr>
    </w:p>
    <w:p w14:paraId="76B15372" w14:textId="0BDB2504" w:rsidR="001D71E1" w:rsidRDefault="001D71E1" w:rsidP="004A3938">
      <w:pPr>
        <w:spacing w:after="0" w:line="240" w:lineRule="auto"/>
        <w:rPr>
          <w:rFonts w:ascii="Calibri Light" w:hAnsi="Calibri Light" w:cs="Calibri Light"/>
          <w:lang w:val="en-CA"/>
        </w:rPr>
      </w:pPr>
    </w:p>
    <w:p w14:paraId="7127D3CE" w14:textId="1FF57F5F" w:rsidR="001D71E1" w:rsidRDefault="001D71E1" w:rsidP="004A3938">
      <w:pPr>
        <w:spacing w:after="0" w:line="240" w:lineRule="auto"/>
        <w:rPr>
          <w:rFonts w:ascii="Calibri Light" w:hAnsi="Calibri Light" w:cs="Calibri Light"/>
          <w:lang w:val="en-CA"/>
        </w:rPr>
      </w:pPr>
    </w:p>
    <w:p w14:paraId="28242AF7" w14:textId="0E911C33" w:rsidR="001D71E1" w:rsidRDefault="001D71E1" w:rsidP="004A3938">
      <w:pPr>
        <w:spacing w:after="0" w:line="240" w:lineRule="auto"/>
        <w:rPr>
          <w:rFonts w:ascii="Calibri Light" w:hAnsi="Calibri Light" w:cs="Calibri Light"/>
          <w:lang w:val="en-CA"/>
        </w:rPr>
      </w:pPr>
    </w:p>
    <w:p w14:paraId="6FF39B87" w14:textId="6FA2836D" w:rsidR="001D71E1" w:rsidRDefault="001D71E1" w:rsidP="004A3938">
      <w:pPr>
        <w:spacing w:after="0" w:line="240" w:lineRule="auto"/>
        <w:rPr>
          <w:rFonts w:ascii="Calibri Light" w:hAnsi="Calibri Light" w:cs="Calibri Light"/>
          <w:lang w:val="en-CA"/>
        </w:rPr>
      </w:pPr>
    </w:p>
    <w:p w14:paraId="4898D054" w14:textId="297CF75D" w:rsidR="001D71E1" w:rsidRDefault="001D71E1" w:rsidP="004A3938">
      <w:pPr>
        <w:spacing w:after="0" w:line="240" w:lineRule="auto"/>
        <w:rPr>
          <w:rFonts w:ascii="Calibri Light" w:hAnsi="Calibri Light" w:cs="Calibri Light"/>
          <w:lang w:val="en-CA"/>
        </w:rPr>
      </w:pPr>
    </w:p>
    <w:p w14:paraId="3A2A8440" w14:textId="0C206072" w:rsidR="001D71E1" w:rsidRDefault="001D71E1" w:rsidP="004A3938">
      <w:pPr>
        <w:spacing w:after="0" w:line="240" w:lineRule="auto"/>
        <w:rPr>
          <w:rFonts w:ascii="Calibri Light" w:hAnsi="Calibri Light" w:cs="Calibri Light"/>
          <w:lang w:val="en-CA"/>
        </w:rPr>
      </w:pPr>
    </w:p>
    <w:p w14:paraId="5120BD0B" w14:textId="700141B5" w:rsidR="001D71E1" w:rsidRDefault="001D71E1" w:rsidP="004A3938">
      <w:pPr>
        <w:spacing w:after="0" w:line="240" w:lineRule="auto"/>
        <w:rPr>
          <w:rFonts w:ascii="Calibri Light" w:hAnsi="Calibri Light" w:cs="Calibri Light"/>
          <w:lang w:val="en-CA"/>
        </w:rPr>
      </w:pPr>
    </w:p>
    <w:p w14:paraId="7B42C079" w14:textId="4ADEEEBF" w:rsidR="001D71E1" w:rsidRDefault="001D71E1" w:rsidP="004A3938">
      <w:pPr>
        <w:spacing w:after="0" w:line="240" w:lineRule="auto"/>
        <w:rPr>
          <w:rFonts w:ascii="Calibri Light" w:hAnsi="Calibri Light" w:cs="Calibri Light"/>
          <w:lang w:val="en-CA"/>
        </w:rPr>
      </w:pPr>
    </w:p>
    <w:p w14:paraId="6579FAEA" w14:textId="139BC192" w:rsidR="001D71E1" w:rsidRDefault="001D71E1" w:rsidP="004A3938">
      <w:pPr>
        <w:spacing w:after="0" w:line="240" w:lineRule="auto"/>
        <w:rPr>
          <w:rFonts w:ascii="Calibri Light" w:hAnsi="Calibri Light" w:cs="Calibri Light"/>
          <w:lang w:val="en-CA"/>
        </w:rPr>
      </w:pPr>
    </w:p>
    <w:p w14:paraId="595DBA5B" w14:textId="7BC3175C" w:rsidR="001D71E1" w:rsidRDefault="001D71E1" w:rsidP="004A3938">
      <w:pPr>
        <w:spacing w:after="0" w:line="240" w:lineRule="auto"/>
        <w:rPr>
          <w:rFonts w:ascii="Calibri Light" w:hAnsi="Calibri Light" w:cs="Calibri Light"/>
          <w:lang w:val="en-CA"/>
        </w:rPr>
      </w:pPr>
    </w:p>
    <w:p w14:paraId="02D7FAD3" w14:textId="77777777" w:rsidR="00FE38C4" w:rsidRDefault="00FE38C4" w:rsidP="00FE38C4">
      <w:pPr>
        <w:rPr>
          <w:rFonts w:ascii="Calibri Light" w:hAnsi="Calibri Light" w:cs="Calibri Light"/>
          <w:lang w:val="en-CA"/>
        </w:rPr>
      </w:pPr>
      <w:bookmarkStart w:id="72" w:name="_CFI_John_R._1"/>
      <w:bookmarkStart w:id="73" w:name="_New_Frontiers_in_2"/>
      <w:bookmarkStart w:id="74" w:name="_SSHRC_Partnership_Engage"/>
      <w:bookmarkEnd w:id="72"/>
      <w:bookmarkEnd w:id="73"/>
      <w:bookmarkEnd w:id="74"/>
    </w:p>
    <w:p w14:paraId="45E9BBBA" w14:textId="77777777" w:rsidR="00FE38C4" w:rsidRDefault="00FE38C4" w:rsidP="00FE38C4"/>
    <w:p w14:paraId="7F26DC56" w14:textId="77777777" w:rsidR="00FE38C4" w:rsidRDefault="00FE38C4" w:rsidP="00FE38C4"/>
    <w:p w14:paraId="742645BE" w14:textId="77777777" w:rsidR="00FE38C4" w:rsidRDefault="00FE38C4" w:rsidP="00FE38C4"/>
    <w:p w14:paraId="0E984AB7" w14:textId="77777777" w:rsidR="00FE38C4" w:rsidRDefault="00FE38C4" w:rsidP="00FE38C4"/>
    <w:bookmarkStart w:id="75" w:name="_Tri-Agency_New_Frontiers"/>
    <w:bookmarkEnd w:id="75"/>
    <w:p w14:paraId="3F10DA13" w14:textId="77777777" w:rsidR="00E10133" w:rsidRPr="00E10133" w:rsidRDefault="00E10133" w:rsidP="00E10133">
      <w:pPr>
        <w:pStyle w:val="Heading2"/>
      </w:pPr>
      <w:r w:rsidRPr="00E10133">
        <w:fldChar w:fldCharType="begin"/>
      </w:r>
      <w:r w:rsidRPr="00E10133">
        <w:instrText xml:space="preserve"> HYPERLINK "https://www.sshrc-crsh.gc.ca/funding-financement/nfrf-fnfr/exploration/2021/competition-concours-eng.aspx" </w:instrText>
      </w:r>
      <w:r w:rsidRPr="00E10133">
        <w:fldChar w:fldCharType="separate"/>
      </w:r>
      <w:r w:rsidRPr="00E10133">
        <w:rPr>
          <w:rStyle w:val="Hyperlink"/>
          <w:color w:val="365F91" w:themeColor="accent1" w:themeShade="BF"/>
          <w:u w:val="none"/>
        </w:rPr>
        <w:t>Tri-Agency New Frontiers in Research Fund (NFRF) – 2022 Exploration Competition</w:t>
      </w:r>
      <w:r w:rsidRPr="00E10133">
        <w:fldChar w:fldCharType="end"/>
      </w:r>
    </w:p>
    <w:p w14:paraId="5DAFF321" w14:textId="77777777" w:rsidR="00E10133" w:rsidRPr="00E10133" w:rsidRDefault="00E10133" w:rsidP="00E10133">
      <w:pPr>
        <w:spacing w:line="276" w:lineRule="auto"/>
        <w:rPr>
          <w:rFonts w:asciiTheme="majorHAnsi" w:hAnsiTheme="majorHAnsi" w:cstheme="majorHAnsi"/>
          <w:sz w:val="22"/>
          <w:szCs w:val="22"/>
          <w:highlight w:val="cyan"/>
          <w:lang w:val="en-CA" w:eastAsia="en-CA"/>
        </w:rPr>
      </w:pPr>
    </w:p>
    <w:p w14:paraId="420F1154" w14:textId="77777777" w:rsidR="00E10133" w:rsidRPr="00E10133" w:rsidRDefault="00E10133" w:rsidP="00E10133">
      <w:pPr>
        <w:jc w:val="both"/>
        <w:rPr>
          <w:rFonts w:asciiTheme="majorHAnsi" w:hAnsiTheme="majorHAnsi" w:cstheme="majorHAnsi"/>
          <w:b/>
          <w:bCs/>
          <w:color w:val="0070C0"/>
          <w:sz w:val="22"/>
          <w:szCs w:val="22"/>
          <w:lang w:val="en-CA" w:eastAsia="en-CA"/>
        </w:rPr>
      </w:pPr>
      <w:r w:rsidRPr="00E10133">
        <w:rPr>
          <w:rFonts w:asciiTheme="majorHAnsi" w:hAnsiTheme="majorHAnsi" w:cstheme="majorHAnsi"/>
          <w:b/>
          <w:bCs/>
          <w:color w:val="0070C0"/>
          <w:sz w:val="22"/>
          <w:szCs w:val="22"/>
          <w:lang w:val="en-CA" w:eastAsia="en-CA"/>
        </w:rPr>
        <w:t>Description</w:t>
      </w:r>
    </w:p>
    <w:p w14:paraId="5718A346" w14:textId="77777777" w:rsidR="00E10133" w:rsidRPr="00E10133" w:rsidRDefault="00E10133" w:rsidP="00E10133">
      <w:pPr>
        <w:jc w:val="both"/>
        <w:rPr>
          <w:rFonts w:asciiTheme="majorHAnsi" w:hAnsiTheme="majorHAnsi" w:cstheme="majorHAnsi"/>
          <w:color w:val="000000"/>
          <w:sz w:val="22"/>
          <w:szCs w:val="22"/>
          <w:shd w:val="clear" w:color="auto" w:fill="FFFFFF"/>
          <w:lang w:eastAsia="en-US"/>
        </w:rPr>
      </w:pPr>
      <w:r w:rsidRPr="00E10133">
        <w:rPr>
          <w:rFonts w:asciiTheme="majorHAnsi" w:hAnsiTheme="majorHAnsi" w:cstheme="majorHAnsi"/>
          <w:color w:val="000000"/>
          <w:sz w:val="22"/>
          <w:szCs w:val="22"/>
          <w:shd w:val="clear" w:color="auto" w:fill="FFFFFF"/>
        </w:rPr>
        <w:t>The goal of the Exploration stream is to inspire </w:t>
      </w:r>
      <w:r w:rsidRPr="00E10133">
        <w:rPr>
          <w:rFonts w:asciiTheme="majorHAnsi" w:hAnsiTheme="majorHAnsi" w:cstheme="majorHAnsi"/>
          <w:b/>
          <w:bCs/>
          <w:color w:val="000000"/>
          <w:sz w:val="22"/>
          <w:szCs w:val="22"/>
          <w:shd w:val="clear" w:color="auto" w:fill="FFFFFF"/>
        </w:rPr>
        <w:t>high-risk</w:t>
      </w:r>
      <w:r w:rsidRPr="00E10133">
        <w:rPr>
          <w:rFonts w:asciiTheme="majorHAnsi" w:hAnsiTheme="majorHAnsi" w:cstheme="majorHAnsi"/>
          <w:color w:val="000000"/>
          <w:sz w:val="22"/>
          <w:szCs w:val="22"/>
          <w:shd w:val="clear" w:color="auto" w:fill="FFFFFF"/>
        </w:rPr>
        <w:t>, </w:t>
      </w:r>
      <w:r w:rsidRPr="00E10133">
        <w:rPr>
          <w:rFonts w:asciiTheme="majorHAnsi" w:hAnsiTheme="majorHAnsi" w:cstheme="majorHAnsi"/>
          <w:b/>
          <w:bCs/>
          <w:color w:val="000000"/>
          <w:sz w:val="22"/>
          <w:szCs w:val="22"/>
          <w:shd w:val="clear" w:color="auto" w:fill="FFFFFF"/>
        </w:rPr>
        <w:t>high-reward</w:t>
      </w:r>
      <w:r w:rsidRPr="00E10133">
        <w:rPr>
          <w:rFonts w:asciiTheme="majorHAnsi" w:hAnsiTheme="majorHAnsi" w:cstheme="majorHAnsi"/>
          <w:color w:val="000000"/>
          <w:sz w:val="22"/>
          <w:szCs w:val="22"/>
          <w:shd w:val="clear" w:color="auto" w:fill="FFFFFF"/>
        </w:rPr>
        <w:t> and </w:t>
      </w:r>
      <w:r w:rsidRPr="00E10133">
        <w:rPr>
          <w:rFonts w:asciiTheme="majorHAnsi" w:hAnsiTheme="majorHAnsi" w:cstheme="majorHAnsi"/>
          <w:b/>
          <w:bCs/>
          <w:color w:val="000000"/>
          <w:sz w:val="22"/>
          <w:szCs w:val="22"/>
          <w:shd w:val="clear" w:color="auto" w:fill="FFFFFF"/>
        </w:rPr>
        <w:t>interdisciplinary</w:t>
      </w:r>
      <w:r w:rsidRPr="00E10133">
        <w:rPr>
          <w:rFonts w:asciiTheme="majorHAnsi" w:hAnsiTheme="majorHAnsi" w:cstheme="majorHAnsi"/>
          <w:color w:val="000000"/>
          <w:sz w:val="22"/>
          <w:szCs w:val="22"/>
          <w:shd w:val="clear" w:color="auto" w:fill="FFFFFF"/>
        </w:rPr>
        <w:t> research.</w:t>
      </w:r>
    </w:p>
    <w:p w14:paraId="673C9383" w14:textId="77777777" w:rsidR="00E10133" w:rsidRPr="00E10133" w:rsidRDefault="00E10133" w:rsidP="00E10133">
      <w:pPr>
        <w:jc w:val="both"/>
        <w:rPr>
          <w:rFonts w:asciiTheme="majorHAnsi" w:hAnsiTheme="majorHAnsi" w:cstheme="majorHAnsi"/>
          <w:color w:val="000000"/>
          <w:sz w:val="22"/>
          <w:szCs w:val="22"/>
          <w:shd w:val="clear" w:color="auto" w:fill="FFFFFF"/>
        </w:rPr>
      </w:pPr>
      <w:r w:rsidRPr="00E10133">
        <w:rPr>
          <w:rFonts w:asciiTheme="majorHAnsi" w:hAnsiTheme="majorHAnsi" w:cstheme="majorHAnsi"/>
          <w:color w:val="000000"/>
          <w:sz w:val="22"/>
          <w:szCs w:val="22"/>
          <w:shd w:val="clear" w:color="auto" w:fill="FFFFFF"/>
        </w:rPr>
        <w:t>Exploration grants support research that pushes boundaries into exciting new areas. Researchers are encouraged to think “outside of the box,” undertake research that would defy current paradigms, and bring disciplines together in unexpected ways and from bold, innovative perspectives. With the Exploration stream, there is recognition that innovation often carries risk; proposals for high-risk research projects that have the potential to deliver game-changing impacts are strongly encouraged.</w:t>
      </w:r>
    </w:p>
    <w:p w14:paraId="19F3F5B0" w14:textId="77777777" w:rsidR="00E10133" w:rsidRPr="00E10133" w:rsidRDefault="00E10133" w:rsidP="00E10133">
      <w:pPr>
        <w:jc w:val="both"/>
        <w:rPr>
          <w:rFonts w:asciiTheme="majorHAnsi" w:hAnsiTheme="majorHAnsi" w:cstheme="majorHAnsi"/>
          <w:color w:val="000000"/>
          <w:sz w:val="22"/>
          <w:szCs w:val="22"/>
          <w:shd w:val="clear" w:color="auto" w:fill="FFFFFF"/>
        </w:rPr>
      </w:pPr>
      <w:r w:rsidRPr="00E10133">
        <w:rPr>
          <w:rFonts w:asciiTheme="majorHAnsi" w:hAnsiTheme="majorHAnsi" w:cstheme="majorHAnsi"/>
          <w:color w:val="000000"/>
          <w:sz w:val="22"/>
          <w:szCs w:val="22"/>
          <w:shd w:val="clear" w:color="auto" w:fill="FFFFFF"/>
        </w:rPr>
        <w:t>Exploration stream grants support projects that:</w:t>
      </w:r>
    </w:p>
    <w:p w14:paraId="3F252665" w14:textId="77777777" w:rsidR="00E10133" w:rsidRPr="00E10133" w:rsidRDefault="00E10133" w:rsidP="00E10133">
      <w:pPr>
        <w:numPr>
          <w:ilvl w:val="0"/>
          <w:numId w:val="46"/>
        </w:numPr>
        <w:spacing w:line="240" w:lineRule="auto"/>
        <w:jc w:val="both"/>
        <w:rPr>
          <w:rFonts w:asciiTheme="majorHAnsi" w:eastAsia="Times New Roman" w:hAnsiTheme="majorHAnsi" w:cstheme="majorHAnsi"/>
          <w:color w:val="000000"/>
          <w:sz w:val="22"/>
          <w:szCs w:val="22"/>
          <w:shd w:val="clear" w:color="auto" w:fill="FFFFFF"/>
        </w:rPr>
      </w:pPr>
      <w:r w:rsidRPr="00E10133">
        <w:rPr>
          <w:rFonts w:asciiTheme="majorHAnsi" w:eastAsia="Times New Roman" w:hAnsiTheme="majorHAnsi" w:cstheme="majorHAnsi"/>
          <w:b/>
          <w:bCs/>
          <w:color w:val="000000"/>
          <w:sz w:val="22"/>
          <w:szCs w:val="22"/>
          <w:shd w:val="clear" w:color="auto" w:fill="FFFFFF"/>
        </w:rPr>
        <w:t>bring disciplines together</w:t>
      </w:r>
      <w:r w:rsidRPr="00E10133">
        <w:rPr>
          <w:rFonts w:asciiTheme="majorHAnsi" w:eastAsia="Times New Roman" w:hAnsiTheme="majorHAnsi" w:cstheme="majorHAnsi"/>
          <w:color w:val="000000"/>
          <w:sz w:val="22"/>
          <w:szCs w:val="22"/>
          <w:shd w:val="clear" w:color="auto" w:fill="FFFFFF"/>
        </w:rPr>
        <w:t> beyond traditional disciplinary or common interdisciplinary approaches;</w:t>
      </w:r>
    </w:p>
    <w:p w14:paraId="0F3ED925" w14:textId="77777777" w:rsidR="00E10133" w:rsidRPr="00E10133" w:rsidRDefault="00E10133" w:rsidP="00E10133">
      <w:pPr>
        <w:numPr>
          <w:ilvl w:val="0"/>
          <w:numId w:val="46"/>
        </w:numPr>
        <w:spacing w:line="240" w:lineRule="auto"/>
        <w:jc w:val="both"/>
        <w:rPr>
          <w:rFonts w:asciiTheme="majorHAnsi" w:eastAsia="Times New Roman" w:hAnsiTheme="majorHAnsi" w:cstheme="majorHAnsi"/>
          <w:color w:val="000000"/>
          <w:sz w:val="22"/>
          <w:szCs w:val="22"/>
          <w:shd w:val="clear" w:color="auto" w:fill="FFFFFF"/>
        </w:rPr>
      </w:pPr>
      <w:r w:rsidRPr="00E10133">
        <w:rPr>
          <w:rFonts w:asciiTheme="majorHAnsi" w:eastAsia="Times New Roman" w:hAnsiTheme="majorHAnsi" w:cstheme="majorHAnsi"/>
          <w:color w:val="000000"/>
          <w:sz w:val="22"/>
          <w:szCs w:val="22"/>
          <w:shd w:val="clear" w:color="auto" w:fill="FFFFFF"/>
        </w:rPr>
        <w:t>propose to </w:t>
      </w:r>
      <w:r w:rsidRPr="00E10133">
        <w:rPr>
          <w:rFonts w:asciiTheme="majorHAnsi" w:eastAsia="Times New Roman" w:hAnsiTheme="majorHAnsi" w:cstheme="majorHAnsi"/>
          <w:b/>
          <w:bCs/>
          <w:color w:val="000000"/>
          <w:sz w:val="22"/>
          <w:szCs w:val="22"/>
          <w:shd w:val="clear" w:color="auto" w:fill="FFFFFF"/>
        </w:rPr>
        <w:t>explore something new</w:t>
      </w:r>
      <w:r w:rsidRPr="00E10133">
        <w:rPr>
          <w:rFonts w:asciiTheme="majorHAnsi" w:eastAsia="Times New Roman" w:hAnsiTheme="majorHAnsi" w:cstheme="majorHAnsi"/>
          <w:color w:val="000000"/>
          <w:sz w:val="22"/>
          <w:szCs w:val="22"/>
          <w:shd w:val="clear" w:color="auto" w:fill="FFFFFF"/>
        </w:rPr>
        <w:t>, which </w:t>
      </w:r>
      <w:r w:rsidRPr="00E10133">
        <w:rPr>
          <w:rFonts w:asciiTheme="majorHAnsi" w:eastAsia="Times New Roman" w:hAnsiTheme="majorHAnsi" w:cstheme="majorHAnsi"/>
          <w:b/>
          <w:bCs/>
          <w:color w:val="000000"/>
          <w:sz w:val="22"/>
          <w:szCs w:val="22"/>
          <w:shd w:val="clear" w:color="auto" w:fill="FFFFFF"/>
        </w:rPr>
        <w:t>might fail</w:t>
      </w:r>
      <w:r w:rsidRPr="00E10133">
        <w:rPr>
          <w:rFonts w:asciiTheme="majorHAnsi" w:eastAsia="Times New Roman" w:hAnsiTheme="majorHAnsi" w:cstheme="majorHAnsi"/>
          <w:color w:val="000000"/>
          <w:sz w:val="22"/>
          <w:szCs w:val="22"/>
          <w:shd w:val="clear" w:color="auto" w:fill="FFFFFF"/>
        </w:rPr>
        <w:t>; and</w:t>
      </w:r>
    </w:p>
    <w:p w14:paraId="791D1BDB" w14:textId="77777777" w:rsidR="00E10133" w:rsidRPr="00E10133" w:rsidRDefault="00E10133" w:rsidP="00E10133">
      <w:pPr>
        <w:numPr>
          <w:ilvl w:val="0"/>
          <w:numId w:val="46"/>
        </w:numPr>
        <w:spacing w:line="240" w:lineRule="auto"/>
        <w:jc w:val="both"/>
        <w:rPr>
          <w:rFonts w:asciiTheme="majorHAnsi" w:eastAsia="Times New Roman" w:hAnsiTheme="majorHAnsi" w:cstheme="majorHAnsi"/>
          <w:color w:val="000000"/>
          <w:sz w:val="22"/>
          <w:szCs w:val="22"/>
          <w:shd w:val="clear" w:color="auto" w:fill="FFFFFF"/>
        </w:rPr>
      </w:pPr>
      <w:r w:rsidRPr="00E10133">
        <w:rPr>
          <w:rFonts w:asciiTheme="majorHAnsi" w:eastAsia="Times New Roman" w:hAnsiTheme="majorHAnsi" w:cstheme="majorHAnsi"/>
          <w:color w:val="000000"/>
          <w:sz w:val="22"/>
          <w:szCs w:val="22"/>
          <w:shd w:val="clear" w:color="auto" w:fill="FFFFFF"/>
        </w:rPr>
        <w:t>have the </w:t>
      </w:r>
      <w:r w:rsidRPr="00E10133">
        <w:rPr>
          <w:rFonts w:asciiTheme="majorHAnsi" w:eastAsia="Times New Roman" w:hAnsiTheme="majorHAnsi" w:cstheme="majorHAnsi"/>
          <w:b/>
          <w:bCs/>
          <w:color w:val="000000"/>
          <w:sz w:val="22"/>
          <w:szCs w:val="22"/>
          <w:shd w:val="clear" w:color="auto" w:fill="FFFFFF"/>
        </w:rPr>
        <w:t>potential for significant impact</w:t>
      </w:r>
      <w:r w:rsidRPr="00E10133">
        <w:rPr>
          <w:rFonts w:asciiTheme="majorHAnsi" w:eastAsia="Times New Roman" w:hAnsiTheme="majorHAnsi" w:cstheme="majorHAnsi"/>
          <w:color w:val="000000"/>
          <w:sz w:val="22"/>
          <w:szCs w:val="22"/>
          <w:shd w:val="clear" w:color="auto" w:fill="FFFFFF"/>
        </w:rPr>
        <w:t>.</w:t>
      </w:r>
    </w:p>
    <w:p w14:paraId="6CC2A255" w14:textId="77777777" w:rsidR="00E10133" w:rsidRPr="00E10133" w:rsidRDefault="00E10133" w:rsidP="00E10133">
      <w:pPr>
        <w:jc w:val="both"/>
        <w:rPr>
          <w:rFonts w:asciiTheme="majorHAnsi" w:eastAsiaTheme="minorHAnsi" w:hAnsiTheme="majorHAnsi" w:cstheme="majorHAnsi"/>
          <w:b/>
          <w:bCs/>
          <w:color w:val="0070C0"/>
          <w:sz w:val="22"/>
          <w:szCs w:val="22"/>
          <w:lang w:val="en-CA" w:eastAsia="en-CA"/>
        </w:rPr>
      </w:pPr>
      <w:r w:rsidRPr="00E10133">
        <w:rPr>
          <w:rFonts w:asciiTheme="majorHAnsi" w:hAnsiTheme="majorHAnsi" w:cstheme="majorHAnsi"/>
          <w:b/>
          <w:bCs/>
          <w:color w:val="0070C0"/>
          <w:sz w:val="22"/>
          <w:szCs w:val="22"/>
          <w:lang w:val="en-CA" w:eastAsia="en-CA"/>
        </w:rPr>
        <w:t>*NEW this round*</w:t>
      </w:r>
    </w:p>
    <w:p w14:paraId="01DA87CD" w14:textId="77777777" w:rsidR="00E10133" w:rsidRPr="00E10133" w:rsidRDefault="00E10133" w:rsidP="00E10133">
      <w:pPr>
        <w:numPr>
          <w:ilvl w:val="0"/>
          <w:numId w:val="47"/>
        </w:numPr>
        <w:spacing w:after="240" w:line="240" w:lineRule="auto"/>
        <w:rPr>
          <w:rFonts w:asciiTheme="majorHAnsi" w:eastAsia="Times New Roman" w:hAnsiTheme="majorHAnsi" w:cstheme="majorHAnsi"/>
          <w:sz w:val="22"/>
          <w:szCs w:val="22"/>
          <w:lang w:eastAsia="en-CA"/>
        </w:rPr>
      </w:pPr>
      <w:r w:rsidRPr="00E10133">
        <w:rPr>
          <w:rFonts w:asciiTheme="majorHAnsi" w:eastAsia="Times New Roman" w:hAnsiTheme="majorHAnsi" w:cstheme="majorHAnsi"/>
          <w:sz w:val="22"/>
          <w:szCs w:val="22"/>
          <w:lang w:eastAsia="en-CA"/>
        </w:rPr>
        <w:t>There are no notable changes. The 2022 competition will continue with two stages: Notice of intent to apply (NOI) and full application. The </w:t>
      </w:r>
      <w:hyperlink r:id="rId194" w:tgtFrame="_blank" w:history="1">
        <w:r w:rsidRPr="00E10133">
          <w:rPr>
            <w:rStyle w:val="Hyperlink"/>
            <w:rFonts w:asciiTheme="majorHAnsi" w:eastAsia="Times New Roman" w:hAnsiTheme="majorHAnsi" w:cstheme="majorHAnsi"/>
            <w:sz w:val="22"/>
            <w:szCs w:val="22"/>
            <w:lang w:eastAsia="en-CA"/>
          </w:rPr>
          <w:t>Tri-Agency Guide on Financial Administration</w:t>
        </w:r>
      </w:hyperlink>
      <w:r w:rsidRPr="00E10133">
        <w:rPr>
          <w:rFonts w:asciiTheme="majorHAnsi" w:eastAsia="Times New Roman" w:hAnsiTheme="majorHAnsi" w:cstheme="majorHAnsi"/>
          <w:sz w:val="22"/>
          <w:szCs w:val="22"/>
          <w:lang w:eastAsia="en-CA"/>
        </w:rPr>
        <w:t> serves as the general guidelines for eligibility of expenses and use of funds related to the direct costs of research. Exceptions to those policies for Exploration grants are noted in the </w:t>
      </w:r>
      <w:hyperlink r:id="rId195" w:anchor="2" w:tgtFrame="_blank" w:history="1">
        <w:r w:rsidRPr="00E10133">
          <w:rPr>
            <w:rStyle w:val="Hyperlink"/>
            <w:rFonts w:asciiTheme="majorHAnsi" w:eastAsia="Times New Roman" w:hAnsiTheme="majorHAnsi" w:cstheme="majorHAnsi"/>
            <w:sz w:val="22"/>
            <w:szCs w:val="22"/>
            <w:lang w:eastAsia="en-CA"/>
          </w:rPr>
          <w:t>competition overview</w:t>
        </w:r>
      </w:hyperlink>
      <w:r w:rsidRPr="00E10133">
        <w:rPr>
          <w:rFonts w:asciiTheme="majorHAnsi" w:eastAsia="Times New Roman" w:hAnsiTheme="majorHAnsi" w:cstheme="majorHAnsi"/>
          <w:sz w:val="22"/>
          <w:szCs w:val="22"/>
          <w:lang w:eastAsia="en-CA"/>
        </w:rPr>
        <w:t>.</w:t>
      </w:r>
    </w:p>
    <w:tbl>
      <w:tblPr>
        <w:tblW w:w="5000" w:type="pct"/>
        <w:shd w:val="clear" w:color="auto" w:fill="FFFFFF"/>
        <w:tblCellMar>
          <w:left w:w="0" w:type="dxa"/>
          <w:right w:w="0" w:type="dxa"/>
        </w:tblCellMar>
        <w:tblLook w:val="04A0" w:firstRow="1" w:lastRow="0" w:firstColumn="1" w:lastColumn="0" w:noHBand="0" w:noVBand="1"/>
      </w:tblPr>
      <w:tblGrid>
        <w:gridCol w:w="2173"/>
        <w:gridCol w:w="8427"/>
      </w:tblGrid>
      <w:tr w:rsidR="00E10133" w:rsidRPr="00E10133" w14:paraId="3487C269" w14:textId="77777777" w:rsidTr="00E10133">
        <w:trPr>
          <w:trHeight w:val="495"/>
        </w:trPr>
        <w:tc>
          <w:tcPr>
            <w:tcW w:w="1025" w:type="pct"/>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7986CC2" w14:textId="77777777" w:rsidR="00E10133" w:rsidRPr="00E10133" w:rsidRDefault="00E10133">
            <w:pPr>
              <w:spacing w:line="252" w:lineRule="auto"/>
              <w:contextualSpacing/>
              <w:rPr>
                <w:rFonts w:asciiTheme="majorHAnsi" w:eastAsiaTheme="minorHAnsi" w:hAnsiTheme="majorHAnsi" w:cstheme="majorHAnsi"/>
                <w:b/>
                <w:bCs/>
                <w:color w:val="000000"/>
                <w:sz w:val="22"/>
                <w:szCs w:val="22"/>
                <w:lang w:eastAsia="en-US"/>
              </w:rPr>
            </w:pPr>
            <w:r w:rsidRPr="00E10133">
              <w:rPr>
                <w:rFonts w:asciiTheme="majorHAnsi" w:hAnsiTheme="majorHAnsi" w:cstheme="majorHAnsi"/>
                <w:b/>
                <w:bCs/>
                <w:color w:val="000000"/>
                <w:sz w:val="22"/>
                <w:szCs w:val="22"/>
              </w:rPr>
              <w:t xml:space="preserve">Notice of intent (NOI) to apply </w:t>
            </w:r>
          </w:p>
          <w:p w14:paraId="6D912B8A" w14:textId="77777777" w:rsidR="00E10133" w:rsidRPr="00E10133" w:rsidRDefault="00E10133">
            <w:pPr>
              <w:spacing w:line="252" w:lineRule="auto"/>
              <w:contextualSpacing/>
              <w:rPr>
                <w:rFonts w:asciiTheme="majorHAnsi" w:hAnsiTheme="majorHAnsi" w:cstheme="majorHAnsi"/>
                <w:b/>
                <w:bCs/>
                <w:color w:val="000000"/>
                <w:sz w:val="22"/>
                <w:szCs w:val="22"/>
              </w:rPr>
            </w:pPr>
            <w:r w:rsidRPr="00E10133">
              <w:rPr>
                <w:rFonts w:asciiTheme="majorHAnsi" w:hAnsiTheme="majorHAnsi" w:cstheme="majorHAnsi"/>
                <w:b/>
                <w:bCs/>
                <w:color w:val="000000"/>
                <w:sz w:val="22"/>
                <w:szCs w:val="22"/>
              </w:rPr>
              <w:t>(not adjudicated)</w:t>
            </w:r>
          </w:p>
        </w:tc>
        <w:tc>
          <w:tcPr>
            <w:tcW w:w="3975" w:type="pct"/>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75402E89" w14:textId="77777777" w:rsidR="00E10133" w:rsidRPr="00E10133" w:rsidRDefault="00E10133">
            <w:pPr>
              <w:spacing w:line="252" w:lineRule="auto"/>
              <w:contextualSpacing/>
              <w:rPr>
                <w:rFonts w:asciiTheme="majorHAnsi" w:hAnsiTheme="majorHAnsi" w:cstheme="majorHAnsi"/>
                <w:b/>
                <w:bCs/>
                <w:sz w:val="22"/>
                <w:szCs w:val="22"/>
              </w:rPr>
            </w:pPr>
            <w:r w:rsidRPr="00E10133">
              <w:rPr>
                <w:rFonts w:asciiTheme="majorHAnsi" w:hAnsiTheme="majorHAnsi" w:cstheme="majorHAnsi"/>
                <w:b/>
                <w:bCs/>
                <w:color w:val="000000"/>
                <w:sz w:val="22"/>
                <w:szCs w:val="22"/>
              </w:rPr>
              <w:t xml:space="preserve">Mandatory ORS deadline to submit your NOI in the Convergence Portal (no RGA required): </w:t>
            </w:r>
            <w:r w:rsidRPr="00E10133">
              <w:rPr>
                <w:rFonts w:asciiTheme="majorHAnsi" w:hAnsiTheme="majorHAnsi" w:cstheme="majorHAnsi"/>
                <w:b/>
                <w:bCs/>
                <w:color w:val="FF0000"/>
                <w:sz w:val="22"/>
                <w:szCs w:val="22"/>
              </w:rPr>
              <w:t>Monday, June 27, 2022 at 9 am</w:t>
            </w:r>
          </w:p>
          <w:p w14:paraId="3A464311" w14:textId="77777777" w:rsidR="00E10133" w:rsidRPr="00E10133" w:rsidRDefault="00E10133">
            <w:pPr>
              <w:spacing w:line="252" w:lineRule="auto"/>
              <w:contextualSpacing/>
              <w:rPr>
                <w:rFonts w:asciiTheme="majorHAnsi" w:hAnsiTheme="majorHAnsi" w:cstheme="majorHAnsi"/>
                <w:b/>
                <w:bCs/>
                <w:color w:val="FF0000"/>
                <w:sz w:val="22"/>
                <w:szCs w:val="22"/>
              </w:rPr>
            </w:pPr>
            <w:r w:rsidRPr="00E10133">
              <w:rPr>
                <w:rFonts w:asciiTheme="majorHAnsi" w:hAnsiTheme="majorHAnsi" w:cstheme="majorHAnsi"/>
                <w:color w:val="000000"/>
                <w:sz w:val="22"/>
                <w:szCs w:val="22"/>
              </w:rPr>
              <w:t xml:space="preserve">Agency Deadline: </w:t>
            </w:r>
            <w:r w:rsidRPr="00E10133">
              <w:rPr>
                <w:rFonts w:asciiTheme="majorHAnsi" w:hAnsiTheme="majorHAnsi" w:cstheme="majorHAnsi"/>
                <w:color w:val="000000"/>
                <w:sz w:val="22"/>
                <w:szCs w:val="22"/>
                <w:highlight w:val="yellow"/>
              </w:rPr>
              <w:t>Tuesday, June 28, 2022 (at 8 p.m. Eastern Time)</w:t>
            </w:r>
          </w:p>
        </w:tc>
      </w:tr>
      <w:tr w:rsidR="00E10133" w:rsidRPr="00E10133" w14:paraId="1791C8E9" w14:textId="77777777" w:rsidTr="00E10133">
        <w:trPr>
          <w:trHeight w:val="495"/>
        </w:trPr>
        <w:tc>
          <w:tcPr>
            <w:tcW w:w="1025" w:type="pct"/>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573A0AD0" w14:textId="77777777" w:rsidR="00E10133" w:rsidRPr="00E10133" w:rsidRDefault="00E10133">
            <w:pPr>
              <w:spacing w:line="252" w:lineRule="auto"/>
              <w:contextualSpacing/>
              <w:rPr>
                <w:rFonts w:asciiTheme="majorHAnsi" w:hAnsiTheme="majorHAnsi" w:cstheme="majorHAnsi"/>
                <w:b/>
                <w:bCs/>
                <w:color w:val="000000"/>
                <w:sz w:val="22"/>
                <w:szCs w:val="22"/>
              </w:rPr>
            </w:pPr>
            <w:r w:rsidRPr="00E10133">
              <w:rPr>
                <w:rFonts w:asciiTheme="majorHAnsi" w:hAnsiTheme="majorHAnsi" w:cstheme="majorHAnsi"/>
                <w:b/>
                <w:bCs/>
                <w:color w:val="000000"/>
                <w:sz w:val="22"/>
                <w:szCs w:val="22"/>
              </w:rPr>
              <w:t>Full application</w:t>
            </w:r>
          </w:p>
        </w:tc>
        <w:tc>
          <w:tcPr>
            <w:tcW w:w="3975" w:type="pct"/>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8BDB124" w14:textId="77777777" w:rsidR="00E10133" w:rsidRPr="00E10133" w:rsidRDefault="00E10133">
            <w:pPr>
              <w:spacing w:line="252" w:lineRule="auto"/>
              <w:contextualSpacing/>
              <w:rPr>
                <w:rFonts w:asciiTheme="majorHAnsi" w:hAnsiTheme="majorHAnsi" w:cstheme="majorHAnsi"/>
                <w:color w:val="000000"/>
                <w:sz w:val="22"/>
                <w:szCs w:val="22"/>
              </w:rPr>
            </w:pPr>
            <w:r w:rsidRPr="00E10133">
              <w:rPr>
                <w:rFonts w:asciiTheme="majorHAnsi" w:hAnsiTheme="majorHAnsi" w:cstheme="majorHAnsi"/>
                <w:color w:val="000000"/>
                <w:sz w:val="22"/>
                <w:szCs w:val="22"/>
              </w:rPr>
              <w:t xml:space="preserve">ORS deadline for comprehensive review: Monday August 15, 2022  </w:t>
            </w:r>
          </w:p>
          <w:p w14:paraId="50419B47" w14:textId="77777777" w:rsidR="00E10133" w:rsidRPr="00E10133" w:rsidRDefault="00E10133">
            <w:pPr>
              <w:spacing w:line="252" w:lineRule="auto"/>
              <w:contextualSpacing/>
              <w:rPr>
                <w:rFonts w:asciiTheme="majorHAnsi" w:hAnsiTheme="majorHAnsi" w:cstheme="majorHAnsi"/>
                <w:color w:val="FF0000"/>
                <w:sz w:val="22"/>
                <w:szCs w:val="22"/>
                <w:vertAlign w:val="superscript"/>
              </w:rPr>
            </w:pPr>
            <w:r w:rsidRPr="00E10133">
              <w:rPr>
                <w:rFonts w:asciiTheme="majorHAnsi" w:hAnsiTheme="majorHAnsi" w:cstheme="majorHAnsi"/>
                <w:b/>
                <w:bCs/>
                <w:color w:val="000000"/>
                <w:sz w:val="22"/>
                <w:szCs w:val="22"/>
              </w:rPr>
              <w:t>ORS deadline for administrative review -</w:t>
            </w:r>
            <w:r w:rsidRPr="00E10133">
              <w:rPr>
                <w:rFonts w:asciiTheme="majorHAnsi" w:hAnsiTheme="majorHAnsi" w:cstheme="majorHAnsi"/>
                <w:color w:val="000000"/>
                <w:sz w:val="22"/>
                <w:szCs w:val="22"/>
              </w:rPr>
              <w:t xml:space="preserve"> </w:t>
            </w:r>
            <w:r w:rsidRPr="00E10133">
              <w:rPr>
                <w:rFonts w:asciiTheme="majorHAnsi" w:hAnsiTheme="majorHAnsi" w:cstheme="majorHAnsi"/>
                <w:b/>
                <w:bCs/>
                <w:color w:val="000000"/>
                <w:sz w:val="22"/>
                <w:szCs w:val="22"/>
                <w:u w:val="single"/>
              </w:rPr>
              <w:t>mandatory</w:t>
            </w:r>
            <w:r w:rsidRPr="00E10133">
              <w:rPr>
                <w:rFonts w:asciiTheme="majorHAnsi" w:hAnsiTheme="majorHAnsi" w:cstheme="majorHAnsi"/>
                <w:color w:val="000000"/>
                <w:sz w:val="22"/>
                <w:szCs w:val="22"/>
              </w:rPr>
              <w:t xml:space="preserve">: </w:t>
            </w:r>
            <w:r w:rsidRPr="00E10133">
              <w:rPr>
                <w:rFonts w:asciiTheme="majorHAnsi" w:hAnsiTheme="majorHAnsi" w:cstheme="majorHAnsi"/>
                <w:b/>
                <w:bCs/>
                <w:color w:val="FF0000"/>
                <w:sz w:val="22"/>
                <w:szCs w:val="22"/>
              </w:rPr>
              <w:t>Tuesday, September 6, 2022</w:t>
            </w:r>
            <w:r w:rsidRPr="00E10133">
              <w:rPr>
                <w:rFonts w:asciiTheme="majorHAnsi" w:hAnsiTheme="majorHAnsi" w:cstheme="majorHAnsi"/>
                <w:color w:val="FF0000"/>
                <w:sz w:val="22"/>
                <w:szCs w:val="22"/>
                <w:vertAlign w:val="superscript"/>
              </w:rPr>
              <w:t xml:space="preserve"> </w:t>
            </w:r>
          </w:p>
          <w:p w14:paraId="7FEECD87" w14:textId="77777777" w:rsidR="00E10133" w:rsidRPr="00E10133" w:rsidRDefault="00E10133">
            <w:pPr>
              <w:spacing w:line="252" w:lineRule="auto"/>
              <w:contextualSpacing/>
              <w:rPr>
                <w:rFonts w:asciiTheme="majorHAnsi" w:hAnsiTheme="majorHAnsi" w:cstheme="majorHAnsi"/>
                <w:b/>
                <w:bCs/>
                <w:color w:val="000000"/>
                <w:sz w:val="22"/>
                <w:szCs w:val="22"/>
              </w:rPr>
            </w:pPr>
            <w:r w:rsidRPr="00E10133">
              <w:rPr>
                <w:rFonts w:asciiTheme="majorHAnsi" w:hAnsiTheme="majorHAnsi" w:cstheme="majorHAnsi"/>
                <w:color w:val="000000"/>
                <w:sz w:val="22"/>
                <w:szCs w:val="22"/>
              </w:rPr>
              <w:t>ORS deadline to submit in Convergence Portal (and send RGA form): Monday, September 12, 2022 at 9 a.m.</w:t>
            </w:r>
          </w:p>
          <w:p w14:paraId="074FB2FA" w14:textId="77777777" w:rsidR="00E10133" w:rsidRPr="00E10133" w:rsidRDefault="00E10133">
            <w:pPr>
              <w:spacing w:line="252" w:lineRule="auto"/>
              <w:contextualSpacing/>
              <w:rPr>
                <w:rFonts w:asciiTheme="majorHAnsi" w:hAnsiTheme="majorHAnsi" w:cstheme="majorHAnsi"/>
                <w:color w:val="000000"/>
                <w:sz w:val="22"/>
                <w:szCs w:val="22"/>
              </w:rPr>
            </w:pPr>
            <w:r w:rsidRPr="00E10133">
              <w:rPr>
                <w:rFonts w:asciiTheme="majorHAnsi" w:hAnsiTheme="majorHAnsi" w:cstheme="majorHAnsi"/>
                <w:color w:val="000000"/>
                <w:sz w:val="22"/>
                <w:szCs w:val="22"/>
              </w:rPr>
              <w:t xml:space="preserve">Agency Deadline: </w:t>
            </w:r>
            <w:r w:rsidRPr="00E10133">
              <w:rPr>
                <w:rFonts w:asciiTheme="majorHAnsi" w:hAnsiTheme="majorHAnsi" w:cstheme="majorHAnsi"/>
                <w:color w:val="000000"/>
                <w:sz w:val="22"/>
                <w:szCs w:val="22"/>
                <w:highlight w:val="yellow"/>
              </w:rPr>
              <w:t xml:space="preserve">Tuesday, </w:t>
            </w:r>
            <w:r w:rsidRPr="00E10133">
              <w:rPr>
                <w:rFonts w:asciiTheme="majorHAnsi" w:hAnsiTheme="majorHAnsi" w:cstheme="majorHAnsi"/>
                <w:sz w:val="22"/>
                <w:szCs w:val="22"/>
                <w:highlight w:val="yellow"/>
                <w:lang w:eastAsia="es-419"/>
              </w:rPr>
              <w:t>September 13, 2022 (at 8 p.m. Eastern Time)</w:t>
            </w:r>
            <w:r w:rsidRPr="00E10133">
              <w:rPr>
                <w:rFonts w:asciiTheme="majorHAnsi" w:hAnsiTheme="majorHAnsi" w:cstheme="majorHAnsi"/>
                <w:sz w:val="22"/>
                <w:szCs w:val="22"/>
                <w:lang w:eastAsia="es-419"/>
              </w:rPr>
              <w:t> </w:t>
            </w:r>
          </w:p>
        </w:tc>
      </w:tr>
      <w:tr w:rsidR="00E10133" w:rsidRPr="00E10133" w14:paraId="4F362243" w14:textId="77777777" w:rsidTr="00E10133">
        <w:trPr>
          <w:trHeight w:val="339"/>
        </w:trPr>
        <w:tc>
          <w:tcPr>
            <w:tcW w:w="1025" w:type="pct"/>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ED54CF0" w14:textId="77777777" w:rsidR="00E10133" w:rsidRPr="00E10133" w:rsidRDefault="00E10133">
            <w:pPr>
              <w:spacing w:line="252" w:lineRule="auto"/>
              <w:contextualSpacing/>
              <w:rPr>
                <w:rFonts w:asciiTheme="majorHAnsi" w:hAnsiTheme="majorHAnsi" w:cstheme="majorHAnsi"/>
                <w:b/>
                <w:bCs/>
                <w:color w:val="000000"/>
                <w:sz w:val="22"/>
                <w:szCs w:val="22"/>
              </w:rPr>
            </w:pPr>
            <w:r w:rsidRPr="00E10133">
              <w:rPr>
                <w:rFonts w:asciiTheme="majorHAnsi" w:hAnsiTheme="majorHAnsi" w:cstheme="majorHAnsi"/>
                <w:b/>
                <w:bCs/>
                <w:color w:val="000000"/>
                <w:sz w:val="22"/>
                <w:szCs w:val="22"/>
              </w:rPr>
              <w:t>Value</w:t>
            </w:r>
          </w:p>
        </w:tc>
        <w:tc>
          <w:tcPr>
            <w:tcW w:w="3975" w:type="pct"/>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7F5792A" w14:textId="77777777" w:rsidR="00E10133" w:rsidRPr="00E10133" w:rsidRDefault="00E10133">
            <w:pPr>
              <w:spacing w:line="252" w:lineRule="auto"/>
              <w:contextualSpacing/>
              <w:rPr>
                <w:rFonts w:asciiTheme="majorHAnsi" w:hAnsiTheme="majorHAnsi" w:cstheme="majorHAnsi"/>
                <w:color w:val="000000"/>
                <w:sz w:val="22"/>
                <w:szCs w:val="22"/>
              </w:rPr>
            </w:pPr>
            <w:r w:rsidRPr="00E10133">
              <w:rPr>
                <w:rFonts w:asciiTheme="majorHAnsi" w:hAnsiTheme="majorHAnsi" w:cstheme="majorHAnsi"/>
                <w:color w:val="000000"/>
                <w:sz w:val="22"/>
                <w:szCs w:val="22"/>
              </w:rPr>
              <w:t>Up to $125,000 per year ($100,000 for direct costs; $25,000 for overhead)</w:t>
            </w:r>
          </w:p>
        </w:tc>
      </w:tr>
      <w:tr w:rsidR="00E10133" w:rsidRPr="00E10133" w14:paraId="3CB86C57" w14:textId="77777777" w:rsidTr="00E10133">
        <w:tc>
          <w:tcPr>
            <w:tcW w:w="1025" w:type="pct"/>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ACD54A8" w14:textId="77777777" w:rsidR="00E10133" w:rsidRPr="00E10133" w:rsidRDefault="00E10133">
            <w:pPr>
              <w:spacing w:line="252" w:lineRule="auto"/>
              <w:contextualSpacing/>
              <w:rPr>
                <w:rFonts w:asciiTheme="majorHAnsi" w:hAnsiTheme="majorHAnsi" w:cstheme="majorHAnsi"/>
                <w:b/>
                <w:bCs/>
                <w:color w:val="000000"/>
                <w:sz w:val="22"/>
                <w:szCs w:val="22"/>
              </w:rPr>
            </w:pPr>
            <w:r w:rsidRPr="00E10133">
              <w:rPr>
                <w:rFonts w:asciiTheme="majorHAnsi" w:hAnsiTheme="majorHAnsi" w:cstheme="majorHAnsi"/>
                <w:b/>
                <w:bCs/>
                <w:color w:val="000000"/>
                <w:sz w:val="22"/>
                <w:szCs w:val="22"/>
              </w:rPr>
              <w:t>Duration</w:t>
            </w:r>
          </w:p>
        </w:tc>
        <w:tc>
          <w:tcPr>
            <w:tcW w:w="3975" w:type="pct"/>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2359595" w14:textId="77777777" w:rsidR="00E10133" w:rsidRPr="00E10133" w:rsidRDefault="00E10133">
            <w:pPr>
              <w:spacing w:line="252" w:lineRule="auto"/>
              <w:contextualSpacing/>
              <w:rPr>
                <w:rFonts w:asciiTheme="majorHAnsi" w:hAnsiTheme="majorHAnsi" w:cstheme="majorHAnsi"/>
                <w:color w:val="000000"/>
                <w:sz w:val="22"/>
                <w:szCs w:val="22"/>
                <w:highlight w:val="yellow"/>
              </w:rPr>
            </w:pPr>
            <w:r w:rsidRPr="00E10133">
              <w:rPr>
                <w:rFonts w:asciiTheme="majorHAnsi" w:hAnsiTheme="majorHAnsi" w:cstheme="majorHAnsi"/>
                <w:color w:val="000000"/>
                <w:sz w:val="22"/>
                <w:szCs w:val="22"/>
              </w:rPr>
              <w:t>Up to 2 years</w:t>
            </w:r>
          </w:p>
        </w:tc>
      </w:tr>
      <w:tr w:rsidR="00E10133" w:rsidRPr="00E10133" w14:paraId="46BB55EE" w14:textId="77777777" w:rsidTr="00E10133">
        <w:tc>
          <w:tcPr>
            <w:tcW w:w="1025" w:type="pct"/>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0A211F13" w14:textId="77777777" w:rsidR="00E10133" w:rsidRPr="00E10133" w:rsidRDefault="00E10133">
            <w:pPr>
              <w:spacing w:line="252" w:lineRule="auto"/>
              <w:contextualSpacing/>
              <w:rPr>
                <w:rFonts w:asciiTheme="majorHAnsi" w:hAnsiTheme="majorHAnsi" w:cstheme="majorHAnsi"/>
                <w:b/>
                <w:bCs/>
                <w:color w:val="000000"/>
                <w:sz w:val="22"/>
                <w:szCs w:val="22"/>
              </w:rPr>
            </w:pPr>
            <w:r w:rsidRPr="00E10133">
              <w:rPr>
                <w:rFonts w:asciiTheme="majorHAnsi" w:hAnsiTheme="majorHAnsi" w:cstheme="majorHAnsi"/>
                <w:b/>
                <w:bCs/>
                <w:color w:val="000000"/>
                <w:sz w:val="22"/>
                <w:szCs w:val="22"/>
              </w:rPr>
              <w:t>Competition budget</w:t>
            </w:r>
          </w:p>
        </w:tc>
        <w:tc>
          <w:tcPr>
            <w:tcW w:w="3975" w:type="pct"/>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33B1CABC" w14:textId="77777777" w:rsidR="00E10133" w:rsidRPr="00E10133" w:rsidRDefault="00E10133">
            <w:pPr>
              <w:spacing w:line="252" w:lineRule="auto"/>
              <w:contextualSpacing/>
              <w:rPr>
                <w:rFonts w:asciiTheme="majorHAnsi" w:hAnsiTheme="majorHAnsi" w:cstheme="majorHAnsi"/>
                <w:color w:val="000000"/>
                <w:sz w:val="22"/>
                <w:szCs w:val="22"/>
                <w:highlight w:val="yellow"/>
              </w:rPr>
            </w:pPr>
            <w:r w:rsidRPr="00E10133">
              <w:rPr>
                <w:rFonts w:asciiTheme="majorHAnsi" w:hAnsiTheme="majorHAnsi" w:cstheme="majorHAnsi"/>
                <w:color w:val="000000"/>
                <w:sz w:val="22"/>
                <w:szCs w:val="22"/>
              </w:rPr>
              <w:t>A minimum of $25M over two years</w:t>
            </w:r>
          </w:p>
        </w:tc>
      </w:tr>
      <w:tr w:rsidR="00E10133" w:rsidRPr="00E10133" w14:paraId="596DF9AE" w14:textId="77777777" w:rsidTr="00E10133">
        <w:tc>
          <w:tcPr>
            <w:tcW w:w="1025" w:type="pct"/>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1BDC57D1" w14:textId="77777777" w:rsidR="00E10133" w:rsidRPr="00E10133" w:rsidRDefault="00E10133">
            <w:pPr>
              <w:spacing w:line="252" w:lineRule="auto"/>
              <w:contextualSpacing/>
              <w:rPr>
                <w:rFonts w:asciiTheme="majorHAnsi" w:hAnsiTheme="majorHAnsi" w:cstheme="majorHAnsi"/>
                <w:b/>
                <w:bCs/>
                <w:color w:val="000000"/>
                <w:sz w:val="22"/>
                <w:szCs w:val="22"/>
              </w:rPr>
            </w:pPr>
            <w:r w:rsidRPr="00E10133">
              <w:rPr>
                <w:rFonts w:asciiTheme="majorHAnsi" w:hAnsiTheme="majorHAnsi" w:cstheme="majorHAnsi"/>
                <w:b/>
                <w:bCs/>
                <w:color w:val="000000"/>
                <w:sz w:val="22"/>
                <w:szCs w:val="22"/>
              </w:rPr>
              <w:t>Number of grants</w:t>
            </w:r>
          </w:p>
        </w:tc>
        <w:tc>
          <w:tcPr>
            <w:tcW w:w="3975" w:type="pct"/>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F21A3EC" w14:textId="77777777" w:rsidR="00E10133" w:rsidRPr="00E10133" w:rsidRDefault="00E10133">
            <w:pPr>
              <w:spacing w:line="252" w:lineRule="auto"/>
              <w:contextualSpacing/>
              <w:rPr>
                <w:rFonts w:asciiTheme="majorHAnsi" w:hAnsiTheme="majorHAnsi" w:cstheme="majorHAnsi"/>
                <w:color w:val="000000"/>
                <w:sz w:val="22"/>
                <w:szCs w:val="22"/>
              </w:rPr>
            </w:pPr>
            <w:r w:rsidRPr="00E10133">
              <w:rPr>
                <w:rFonts w:asciiTheme="majorHAnsi" w:hAnsiTheme="majorHAnsi" w:cstheme="majorHAnsi"/>
                <w:color w:val="000000"/>
                <w:sz w:val="22"/>
                <w:szCs w:val="22"/>
              </w:rPr>
              <w:t>A minimum of 100</w:t>
            </w:r>
          </w:p>
          <w:p w14:paraId="789A7B02" w14:textId="77777777" w:rsidR="00E10133" w:rsidRPr="00E10133" w:rsidRDefault="00E10133">
            <w:pPr>
              <w:spacing w:line="252" w:lineRule="auto"/>
              <w:contextualSpacing/>
              <w:rPr>
                <w:rFonts w:asciiTheme="majorHAnsi" w:hAnsiTheme="majorHAnsi" w:cstheme="majorHAnsi"/>
                <w:color w:val="000000"/>
                <w:sz w:val="22"/>
                <w:szCs w:val="22"/>
                <w:highlight w:val="yellow"/>
              </w:rPr>
            </w:pPr>
            <w:r w:rsidRPr="00E10133">
              <w:rPr>
                <w:rFonts w:asciiTheme="majorHAnsi" w:hAnsiTheme="majorHAnsi" w:cstheme="majorHAnsi"/>
                <w:color w:val="000000"/>
                <w:sz w:val="22"/>
                <w:szCs w:val="22"/>
              </w:rPr>
              <w:t xml:space="preserve">A proportion of awards equal to the proportion of applications received from </w:t>
            </w:r>
            <w:hyperlink r:id="rId196" w:anchor="4b" w:history="1">
              <w:r w:rsidRPr="00E10133">
                <w:rPr>
                  <w:rStyle w:val="Hyperlink"/>
                  <w:rFonts w:asciiTheme="majorHAnsi" w:hAnsiTheme="majorHAnsi" w:cstheme="majorHAnsi"/>
                  <w:sz w:val="22"/>
                  <w:szCs w:val="22"/>
                </w:rPr>
                <w:t>early career researchers</w:t>
              </w:r>
            </w:hyperlink>
            <w:r w:rsidRPr="00E10133">
              <w:rPr>
                <w:rFonts w:asciiTheme="majorHAnsi" w:hAnsiTheme="majorHAnsi" w:cstheme="majorHAnsi"/>
                <w:color w:val="000000"/>
                <w:sz w:val="22"/>
                <w:szCs w:val="22"/>
              </w:rPr>
              <w:t xml:space="preserve"> will be reserved for them.</w:t>
            </w:r>
          </w:p>
        </w:tc>
      </w:tr>
      <w:tr w:rsidR="00E10133" w:rsidRPr="00E10133" w14:paraId="5AA41B0E" w14:textId="77777777" w:rsidTr="00E10133">
        <w:tc>
          <w:tcPr>
            <w:tcW w:w="1025" w:type="pct"/>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B106F16" w14:textId="77777777" w:rsidR="00E10133" w:rsidRPr="00E10133" w:rsidRDefault="00E10133">
            <w:pPr>
              <w:spacing w:line="252" w:lineRule="auto"/>
              <w:contextualSpacing/>
              <w:rPr>
                <w:rFonts w:asciiTheme="majorHAnsi" w:hAnsiTheme="majorHAnsi" w:cstheme="majorHAnsi"/>
                <w:b/>
                <w:bCs/>
                <w:color w:val="000000"/>
                <w:sz w:val="22"/>
                <w:szCs w:val="22"/>
              </w:rPr>
            </w:pPr>
            <w:r w:rsidRPr="00E10133">
              <w:rPr>
                <w:rFonts w:asciiTheme="majorHAnsi" w:hAnsiTheme="majorHAnsi" w:cstheme="majorHAnsi"/>
                <w:b/>
                <w:bCs/>
                <w:color w:val="000000"/>
                <w:sz w:val="22"/>
                <w:szCs w:val="22"/>
              </w:rPr>
              <w:t>Results announced</w:t>
            </w:r>
          </w:p>
        </w:tc>
        <w:tc>
          <w:tcPr>
            <w:tcW w:w="3975" w:type="pct"/>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708287E4" w14:textId="77777777" w:rsidR="00E10133" w:rsidRPr="00E10133" w:rsidRDefault="00E10133">
            <w:pPr>
              <w:spacing w:line="252" w:lineRule="auto"/>
              <w:contextualSpacing/>
              <w:rPr>
                <w:rFonts w:asciiTheme="majorHAnsi" w:hAnsiTheme="majorHAnsi" w:cstheme="majorHAnsi"/>
                <w:color w:val="000000"/>
                <w:sz w:val="22"/>
                <w:szCs w:val="22"/>
                <w:highlight w:val="yellow"/>
              </w:rPr>
            </w:pPr>
            <w:r w:rsidRPr="00E10133">
              <w:rPr>
                <w:rFonts w:asciiTheme="majorHAnsi" w:hAnsiTheme="majorHAnsi" w:cstheme="majorHAnsi"/>
                <w:color w:val="000000"/>
                <w:sz w:val="22"/>
                <w:szCs w:val="22"/>
              </w:rPr>
              <w:t>By March 31, 2023</w:t>
            </w:r>
          </w:p>
        </w:tc>
      </w:tr>
      <w:tr w:rsidR="00E10133" w:rsidRPr="00E10133" w14:paraId="19262AA7" w14:textId="77777777" w:rsidTr="00E10133">
        <w:tc>
          <w:tcPr>
            <w:tcW w:w="1025" w:type="pct"/>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4AED135" w14:textId="77777777" w:rsidR="00E10133" w:rsidRPr="00E10133" w:rsidRDefault="00E10133">
            <w:pPr>
              <w:spacing w:line="252" w:lineRule="auto"/>
              <w:contextualSpacing/>
              <w:rPr>
                <w:rFonts w:asciiTheme="majorHAnsi" w:hAnsiTheme="majorHAnsi" w:cstheme="majorHAnsi"/>
                <w:b/>
                <w:bCs/>
                <w:color w:val="000000"/>
                <w:sz w:val="22"/>
                <w:szCs w:val="22"/>
              </w:rPr>
            </w:pPr>
            <w:r w:rsidRPr="00E10133">
              <w:rPr>
                <w:rFonts w:asciiTheme="majorHAnsi" w:hAnsiTheme="majorHAnsi" w:cstheme="majorHAnsi"/>
                <w:b/>
                <w:bCs/>
                <w:color w:val="000000"/>
                <w:sz w:val="22"/>
                <w:szCs w:val="22"/>
              </w:rPr>
              <w:t>Grant Start Date</w:t>
            </w:r>
          </w:p>
        </w:tc>
        <w:tc>
          <w:tcPr>
            <w:tcW w:w="3975" w:type="pct"/>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219CD864" w14:textId="77777777" w:rsidR="00E10133" w:rsidRPr="00E10133" w:rsidRDefault="00E10133">
            <w:pPr>
              <w:spacing w:line="252" w:lineRule="auto"/>
              <w:contextualSpacing/>
              <w:rPr>
                <w:rFonts w:asciiTheme="majorHAnsi" w:hAnsiTheme="majorHAnsi" w:cstheme="majorHAnsi"/>
                <w:color w:val="000000"/>
                <w:sz w:val="22"/>
                <w:szCs w:val="22"/>
              </w:rPr>
            </w:pPr>
            <w:r w:rsidRPr="00E10133">
              <w:rPr>
                <w:rFonts w:asciiTheme="majorHAnsi" w:hAnsiTheme="majorHAnsi" w:cstheme="majorHAnsi"/>
                <w:color w:val="000000"/>
                <w:sz w:val="22"/>
                <w:szCs w:val="22"/>
              </w:rPr>
              <w:t>March 31, 2023</w:t>
            </w:r>
          </w:p>
        </w:tc>
      </w:tr>
      <w:tr w:rsidR="00E10133" w:rsidRPr="00E10133" w14:paraId="461C0529" w14:textId="77777777" w:rsidTr="00E10133">
        <w:tc>
          <w:tcPr>
            <w:tcW w:w="1025" w:type="pct"/>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83F1697" w14:textId="77777777" w:rsidR="00E10133" w:rsidRPr="00E10133" w:rsidRDefault="00E10133">
            <w:pPr>
              <w:spacing w:line="252" w:lineRule="auto"/>
              <w:contextualSpacing/>
              <w:rPr>
                <w:rFonts w:asciiTheme="majorHAnsi" w:hAnsiTheme="majorHAnsi" w:cstheme="majorHAnsi"/>
                <w:b/>
                <w:bCs/>
                <w:color w:val="000000"/>
                <w:sz w:val="22"/>
                <w:szCs w:val="22"/>
              </w:rPr>
            </w:pPr>
            <w:r w:rsidRPr="00E10133">
              <w:rPr>
                <w:rFonts w:asciiTheme="majorHAnsi" w:hAnsiTheme="majorHAnsi" w:cstheme="majorHAnsi"/>
                <w:b/>
                <w:bCs/>
                <w:color w:val="000000"/>
                <w:sz w:val="22"/>
                <w:szCs w:val="22"/>
              </w:rPr>
              <w:t>How to apply</w:t>
            </w:r>
          </w:p>
        </w:tc>
        <w:tc>
          <w:tcPr>
            <w:tcW w:w="3975" w:type="pct"/>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57529B76" w14:textId="77777777" w:rsidR="00E10133" w:rsidRPr="00E10133" w:rsidRDefault="00E10133">
            <w:pPr>
              <w:spacing w:line="252" w:lineRule="auto"/>
              <w:contextualSpacing/>
              <w:rPr>
                <w:rFonts w:asciiTheme="majorHAnsi" w:hAnsiTheme="majorHAnsi" w:cstheme="majorHAnsi"/>
                <w:color w:val="000000"/>
                <w:sz w:val="22"/>
                <w:szCs w:val="22"/>
              </w:rPr>
            </w:pPr>
            <w:r w:rsidRPr="00E10133">
              <w:rPr>
                <w:rFonts w:asciiTheme="majorHAnsi" w:hAnsiTheme="majorHAnsi" w:cstheme="majorHAnsi"/>
                <w:color w:val="000000"/>
                <w:sz w:val="22"/>
                <w:szCs w:val="22"/>
              </w:rPr>
              <w:t xml:space="preserve">All applicants must complete the notice of intent to apply and submit a full application through the </w:t>
            </w:r>
            <w:hyperlink r:id="rId197" w:tgtFrame="_blank" w:history="1">
              <w:r w:rsidRPr="00E10133">
                <w:rPr>
                  <w:rStyle w:val="Hyperlink"/>
                  <w:rFonts w:asciiTheme="majorHAnsi" w:hAnsiTheme="majorHAnsi" w:cstheme="majorHAnsi"/>
                  <w:color w:val="0000FF"/>
                  <w:sz w:val="22"/>
                  <w:szCs w:val="22"/>
                  <w:lang w:val="en-CA" w:eastAsia="es-419"/>
                </w:rPr>
                <w:t>Convergence Portal</w:t>
              </w:r>
            </w:hyperlink>
            <w:r w:rsidRPr="00E10133">
              <w:rPr>
                <w:rFonts w:asciiTheme="majorHAnsi" w:hAnsiTheme="majorHAnsi" w:cstheme="majorHAnsi"/>
                <w:color w:val="000000"/>
                <w:sz w:val="22"/>
                <w:szCs w:val="22"/>
              </w:rPr>
              <w:t>.</w:t>
            </w:r>
          </w:p>
          <w:p w14:paraId="1722DA55" w14:textId="77777777" w:rsidR="00E10133" w:rsidRPr="00E10133" w:rsidRDefault="00E10133">
            <w:pPr>
              <w:spacing w:line="252" w:lineRule="auto"/>
              <w:contextualSpacing/>
              <w:rPr>
                <w:rFonts w:asciiTheme="majorHAnsi" w:hAnsiTheme="majorHAnsi" w:cstheme="majorHAnsi"/>
                <w:color w:val="000000"/>
                <w:sz w:val="22"/>
                <w:szCs w:val="22"/>
              </w:rPr>
            </w:pPr>
          </w:p>
          <w:p w14:paraId="2F1EA7E7" w14:textId="77777777" w:rsidR="00E10133" w:rsidRPr="00E10133" w:rsidRDefault="00E10133">
            <w:pPr>
              <w:spacing w:line="252" w:lineRule="auto"/>
              <w:contextualSpacing/>
              <w:rPr>
                <w:rFonts w:asciiTheme="majorHAnsi" w:hAnsiTheme="majorHAnsi" w:cstheme="majorHAnsi"/>
                <w:color w:val="000000"/>
                <w:sz w:val="22"/>
                <w:szCs w:val="22"/>
                <w:highlight w:val="yellow"/>
              </w:rPr>
            </w:pPr>
            <w:r w:rsidRPr="00E10133">
              <w:rPr>
                <w:rFonts w:asciiTheme="majorHAnsi" w:hAnsiTheme="majorHAnsi" w:cstheme="majorHAnsi"/>
                <w:color w:val="000000"/>
                <w:sz w:val="22"/>
                <w:szCs w:val="22"/>
              </w:rPr>
              <w:t xml:space="preserve">See the </w:t>
            </w:r>
            <w:hyperlink r:id="rId198" w:history="1">
              <w:r w:rsidRPr="00E10133">
                <w:rPr>
                  <w:rStyle w:val="Hyperlink"/>
                  <w:rFonts w:asciiTheme="majorHAnsi" w:hAnsiTheme="majorHAnsi" w:cstheme="majorHAnsi"/>
                  <w:sz w:val="22"/>
                  <w:szCs w:val="22"/>
                </w:rPr>
                <w:t>Notice of Intent to Apply Guide</w:t>
              </w:r>
            </w:hyperlink>
            <w:r w:rsidRPr="00E10133">
              <w:rPr>
                <w:rFonts w:asciiTheme="majorHAnsi" w:hAnsiTheme="majorHAnsi" w:cstheme="majorHAnsi"/>
                <w:color w:val="000000"/>
                <w:sz w:val="22"/>
                <w:szCs w:val="22"/>
              </w:rPr>
              <w:t xml:space="preserve"> and the </w:t>
            </w:r>
            <w:hyperlink r:id="rId199" w:history="1">
              <w:r w:rsidRPr="00E10133">
                <w:rPr>
                  <w:rStyle w:val="Hyperlink"/>
                  <w:rFonts w:asciiTheme="majorHAnsi" w:hAnsiTheme="majorHAnsi" w:cstheme="majorHAnsi"/>
                  <w:sz w:val="22"/>
                  <w:szCs w:val="22"/>
                </w:rPr>
                <w:t>Full Application Guide</w:t>
              </w:r>
            </w:hyperlink>
            <w:r w:rsidRPr="00E10133">
              <w:rPr>
                <w:rFonts w:asciiTheme="majorHAnsi" w:hAnsiTheme="majorHAnsi" w:cstheme="majorHAnsi"/>
                <w:color w:val="000000"/>
                <w:sz w:val="22"/>
                <w:szCs w:val="22"/>
              </w:rPr>
              <w:t xml:space="preserve"> for more information. Other useful resources to assist in the completion of your application include </w:t>
            </w:r>
            <w:hyperlink r:id="rId200" w:history="1">
              <w:r w:rsidRPr="00E10133">
                <w:rPr>
                  <w:rStyle w:val="Hyperlink"/>
                  <w:rFonts w:asciiTheme="majorHAnsi" w:hAnsiTheme="majorHAnsi" w:cstheme="majorHAnsi"/>
                  <w:sz w:val="22"/>
                  <w:szCs w:val="22"/>
                </w:rPr>
                <w:t>Best Practices in Equity, Diversity and Inclusion in Research</w:t>
              </w:r>
            </w:hyperlink>
            <w:r w:rsidRPr="00E10133">
              <w:rPr>
                <w:rFonts w:asciiTheme="majorHAnsi" w:hAnsiTheme="majorHAnsi" w:cstheme="majorHAnsi"/>
                <w:color w:val="000000"/>
                <w:sz w:val="22"/>
                <w:szCs w:val="22"/>
              </w:rPr>
              <w:t xml:space="preserve"> and the </w:t>
            </w:r>
            <w:hyperlink r:id="rId201" w:history="1">
              <w:r w:rsidRPr="00E10133">
                <w:rPr>
                  <w:rStyle w:val="Hyperlink"/>
                  <w:rFonts w:asciiTheme="majorHAnsi" w:hAnsiTheme="majorHAnsi" w:cstheme="majorHAnsi"/>
                  <w:sz w:val="22"/>
                  <w:szCs w:val="22"/>
                </w:rPr>
                <w:t>evaluation matrices</w:t>
              </w:r>
            </w:hyperlink>
            <w:r w:rsidRPr="00E10133">
              <w:rPr>
                <w:rFonts w:asciiTheme="majorHAnsi" w:hAnsiTheme="majorHAnsi" w:cstheme="majorHAnsi"/>
                <w:color w:val="000000"/>
                <w:sz w:val="22"/>
                <w:szCs w:val="22"/>
              </w:rPr>
              <w:t>.</w:t>
            </w:r>
          </w:p>
        </w:tc>
      </w:tr>
      <w:tr w:rsidR="00E10133" w:rsidRPr="00E10133" w14:paraId="22F8E712" w14:textId="77777777" w:rsidTr="00E10133">
        <w:tc>
          <w:tcPr>
            <w:tcW w:w="1025" w:type="pct"/>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BFED13C" w14:textId="77777777" w:rsidR="00E10133" w:rsidRPr="00E10133" w:rsidRDefault="00E10133">
            <w:pPr>
              <w:spacing w:line="252" w:lineRule="auto"/>
              <w:contextualSpacing/>
              <w:rPr>
                <w:rFonts w:asciiTheme="majorHAnsi" w:hAnsiTheme="majorHAnsi" w:cstheme="majorHAnsi"/>
                <w:b/>
                <w:bCs/>
                <w:color w:val="000000"/>
                <w:sz w:val="22"/>
                <w:szCs w:val="22"/>
              </w:rPr>
            </w:pPr>
            <w:r w:rsidRPr="00E10133">
              <w:rPr>
                <w:rFonts w:asciiTheme="majorHAnsi" w:hAnsiTheme="majorHAnsi" w:cstheme="majorHAnsi"/>
                <w:b/>
                <w:bCs/>
                <w:color w:val="000000"/>
                <w:sz w:val="22"/>
                <w:szCs w:val="22"/>
              </w:rPr>
              <w:t>Webinars</w:t>
            </w:r>
          </w:p>
        </w:tc>
        <w:tc>
          <w:tcPr>
            <w:tcW w:w="3975" w:type="pct"/>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39ADAE62" w14:textId="77777777" w:rsidR="00E10133" w:rsidRPr="00E10133" w:rsidRDefault="00E10133">
            <w:pPr>
              <w:spacing w:line="276" w:lineRule="auto"/>
              <w:rPr>
                <w:rFonts w:asciiTheme="majorHAnsi" w:hAnsiTheme="majorHAnsi" w:cstheme="majorHAnsi"/>
                <w:sz w:val="22"/>
                <w:szCs w:val="22"/>
                <w:lang w:eastAsia="es-419"/>
              </w:rPr>
            </w:pPr>
            <w:r w:rsidRPr="00E10133">
              <w:rPr>
                <w:rFonts w:asciiTheme="majorHAnsi" w:hAnsiTheme="majorHAnsi" w:cstheme="majorHAnsi"/>
                <w:sz w:val="22"/>
                <w:szCs w:val="22"/>
                <w:highlight w:val="cyan"/>
                <w:lang w:val="en-CA" w:eastAsia="en-CA"/>
              </w:rPr>
              <w:t xml:space="preserve">In preparation for the NOI deadline, </w:t>
            </w:r>
            <w:r w:rsidRPr="00E10133">
              <w:rPr>
                <w:rFonts w:asciiTheme="majorHAnsi" w:hAnsiTheme="majorHAnsi" w:cstheme="majorHAnsi"/>
                <w:b/>
                <w:bCs/>
                <w:sz w:val="22"/>
                <w:szCs w:val="22"/>
                <w:highlight w:val="cyan"/>
                <w:lang w:val="en-CA" w:eastAsia="en-CA"/>
              </w:rPr>
              <w:t>all applicants interested in submitting a NOI are encouraged to participate in one of the two upcoming webinars</w:t>
            </w:r>
            <w:r w:rsidRPr="00E10133">
              <w:rPr>
                <w:rFonts w:asciiTheme="majorHAnsi" w:hAnsiTheme="majorHAnsi" w:cstheme="majorHAnsi"/>
                <w:sz w:val="22"/>
                <w:szCs w:val="22"/>
                <w:highlight w:val="cyan"/>
                <w:lang w:val="en-CA" w:eastAsia="en-CA"/>
              </w:rPr>
              <w:t xml:space="preserve">. </w:t>
            </w:r>
            <w:r w:rsidRPr="00E10133">
              <w:rPr>
                <w:rFonts w:asciiTheme="majorHAnsi" w:hAnsiTheme="majorHAnsi" w:cstheme="majorHAnsi"/>
                <w:color w:val="000000"/>
                <w:sz w:val="22"/>
                <w:szCs w:val="22"/>
                <w:lang w:val="en-CA" w:eastAsia="en-CA"/>
              </w:rPr>
              <w:t>Webinars will be recorded and they will be made available along with the presentation slides to the research administrators after the session. </w:t>
            </w:r>
          </w:p>
          <w:p w14:paraId="5707B94C" w14:textId="77777777" w:rsidR="00E10133" w:rsidRPr="00E10133" w:rsidRDefault="00E10133">
            <w:pPr>
              <w:shd w:val="clear" w:color="auto" w:fill="FFFFFF"/>
              <w:spacing w:line="252" w:lineRule="auto"/>
              <w:textAlignment w:val="baseline"/>
              <w:rPr>
                <w:rFonts w:asciiTheme="majorHAnsi" w:hAnsiTheme="majorHAnsi" w:cstheme="majorHAnsi"/>
                <w:color w:val="000000"/>
                <w:sz w:val="22"/>
                <w:szCs w:val="22"/>
                <w:lang w:val="en-CA" w:eastAsia="es-419"/>
              </w:rPr>
            </w:pPr>
          </w:p>
          <w:p w14:paraId="5E5C6E53" w14:textId="77777777" w:rsidR="00E10133" w:rsidRPr="00E10133" w:rsidRDefault="00E10133">
            <w:pPr>
              <w:shd w:val="clear" w:color="auto" w:fill="FFFFFF"/>
              <w:spacing w:line="252" w:lineRule="auto"/>
              <w:ind w:left="720"/>
              <w:textAlignment w:val="baseline"/>
              <w:rPr>
                <w:rFonts w:asciiTheme="majorHAnsi" w:hAnsiTheme="majorHAnsi" w:cstheme="majorHAnsi"/>
                <w:sz w:val="22"/>
                <w:szCs w:val="22"/>
                <w:lang w:eastAsia="es-419"/>
              </w:rPr>
            </w:pPr>
            <w:r w:rsidRPr="00E10133">
              <w:rPr>
                <w:rFonts w:asciiTheme="majorHAnsi" w:hAnsiTheme="majorHAnsi" w:cstheme="majorHAnsi"/>
                <w:color w:val="000000"/>
                <w:sz w:val="22"/>
                <w:szCs w:val="22"/>
                <w:lang w:val="en-CA" w:eastAsia="es-419"/>
              </w:rPr>
              <w:t>May 27</w:t>
            </w:r>
            <w:r w:rsidRPr="00E10133">
              <w:rPr>
                <w:rFonts w:asciiTheme="majorHAnsi" w:hAnsiTheme="majorHAnsi" w:cstheme="majorHAnsi"/>
                <w:color w:val="000000"/>
                <w:sz w:val="22"/>
                <w:szCs w:val="22"/>
                <w:vertAlign w:val="superscript"/>
                <w:lang w:val="en-CA" w:eastAsia="es-419"/>
              </w:rPr>
              <w:t>th</w:t>
            </w:r>
            <w:r w:rsidRPr="00E10133">
              <w:rPr>
                <w:rFonts w:asciiTheme="majorHAnsi" w:hAnsiTheme="majorHAnsi" w:cstheme="majorHAnsi"/>
                <w:color w:val="000000"/>
                <w:sz w:val="22"/>
                <w:szCs w:val="22"/>
                <w:lang w:val="en-CA" w:eastAsia="es-419"/>
              </w:rPr>
              <w:t xml:space="preserve"> – FNFR Exploration 2022 – Avis </w:t>
            </w:r>
            <w:proofErr w:type="spellStart"/>
            <w:r w:rsidRPr="00E10133">
              <w:rPr>
                <w:rFonts w:asciiTheme="majorHAnsi" w:hAnsiTheme="majorHAnsi" w:cstheme="majorHAnsi"/>
                <w:color w:val="000000"/>
                <w:sz w:val="22"/>
                <w:szCs w:val="22"/>
                <w:lang w:val="en-CA" w:eastAsia="es-419"/>
              </w:rPr>
              <w:t>d’intention</w:t>
            </w:r>
            <w:proofErr w:type="spellEnd"/>
            <w:r w:rsidRPr="00E10133">
              <w:rPr>
                <w:rFonts w:asciiTheme="majorHAnsi" w:hAnsiTheme="majorHAnsi" w:cstheme="majorHAnsi"/>
                <w:color w:val="000000"/>
                <w:sz w:val="22"/>
                <w:szCs w:val="22"/>
                <w:lang w:val="en-CA" w:eastAsia="es-419"/>
              </w:rPr>
              <w:t xml:space="preserve"> </w:t>
            </w:r>
            <w:r w:rsidRPr="00E10133">
              <w:rPr>
                <w:rFonts w:asciiTheme="majorHAnsi" w:hAnsiTheme="majorHAnsi" w:cstheme="majorHAnsi"/>
                <w:b/>
                <w:bCs/>
                <w:color w:val="FF0000"/>
                <w:sz w:val="22"/>
                <w:szCs w:val="22"/>
                <w:lang w:val="en-CA" w:eastAsia="es-419"/>
              </w:rPr>
              <w:t>(French)</w:t>
            </w:r>
            <w:r w:rsidRPr="00E10133">
              <w:rPr>
                <w:rFonts w:asciiTheme="majorHAnsi" w:hAnsiTheme="majorHAnsi" w:cstheme="majorHAnsi"/>
                <w:color w:val="FF0000"/>
                <w:sz w:val="22"/>
                <w:szCs w:val="22"/>
                <w:lang w:eastAsia="es-419"/>
              </w:rPr>
              <w:t> </w:t>
            </w:r>
          </w:p>
          <w:p w14:paraId="1B015E91" w14:textId="77777777" w:rsidR="00E10133" w:rsidRPr="00E10133" w:rsidRDefault="00E10133">
            <w:pPr>
              <w:shd w:val="clear" w:color="auto" w:fill="FFFFFF"/>
              <w:spacing w:line="252" w:lineRule="auto"/>
              <w:ind w:left="720"/>
              <w:textAlignment w:val="baseline"/>
              <w:rPr>
                <w:rFonts w:asciiTheme="majorHAnsi" w:hAnsiTheme="majorHAnsi" w:cstheme="majorHAnsi"/>
                <w:sz w:val="22"/>
                <w:szCs w:val="22"/>
                <w:lang w:eastAsia="es-419"/>
              </w:rPr>
            </w:pPr>
            <w:r w:rsidRPr="00E10133">
              <w:rPr>
                <w:rFonts w:asciiTheme="majorHAnsi" w:hAnsiTheme="majorHAnsi" w:cstheme="majorHAnsi"/>
                <w:color w:val="000000"/>
                <w:sz w:val="22"/>
                <w:szCs w:val="22"/>
                <w:lang w:val="en-CA" w:eastAsia="es-419"/>
              </w:rPr>
              <w:t>10 a.m. to 12 p.m. Eastern Time </w:t>
            </w:r>
            <w:r w:rsidRPr="00E10133">
              <w:rPr>
                <w:rFonts w:asciiTheme="majorHAnsi" w:hAnsiTheme="majorHAnsi" w:cstheme="majorHAnsi"/>
                <w:color w:val="000000"/>
                <w:sz w:val="22"/>
                <w:szCs w:val="22"/>
                <w:lang w:eastAsia="es-419"/>
              </w:rPr>
              <w:t> </w:t>
            </w:r>
          </w:p>
          <w:p w14:paraId="1E95902F" w14:textId="77777777" w:rsidR="00E10133" w:rsidRPr="00E10133" w:rsidRDefault="006A7390">
            <w:pPr>
              <w:shd w:val="clear" w:color="auto" w:fill="FFFFFF"/>
              <w:spacing w:line="252" w:lineRule="auto"/>
              <w:ind w:left="720"/>
              <w:textAlignment w:val="baseline"/>
              <w:rPr>
                <w:rFonts w:asciiTheme="majorHAnsi" w:hAnsiTheme="majorHAnsi" w:cstheme="majorHAnsi"/>
                <w:sz w:val="22"/>
                <w:szCs w:val="22"/>
                <w:lang w:eastAsia="es-419"/>
              </w:rPr>
            </w:pPr>
            <w:hyperlink r:id="rId202" w:tgtFrame="_blank" w:history="1">
              <w:r w:rsidR="00E10133" w:rsidRPr="00E10133">
                <w:rPr>
                  <w:rStyle w:val="Hyperlink"/>
                  <w:rFonts w:asciiTheme="majorHAnsi" w:hAnsiTheme="majorHAnsi" w:cstheme="majorHAnsi"/>
                  <w:color w:val="0000FF"/>
                  <w:sz w:val="22"/>
                  <w:szCs w:val="22"/>
                  <w:lang w:val="en-CA" w:eastAsia="es-419"/>
                </w:rPr>
                <w:t>Meeting link</w:t>
              </w:r>
            </w:hyperlink>
            <w:r w:rsidR="00E10133" w:rsidRPr="00E10133">
              <w:rPr>
                <w:rFonts w:asciiTheme="majorHAnsi" w:hAnsiTheme="majorHAnsi" w:cstheme="majorHAnsi"/>
                <w:color w:val="000000"/>
                <w:sz w:val="22"/>
                <w:szCs w:val="22"/>
                <w:lang w:val="en-CA" w:eastAsia="es-419"/>
              </w:rPr>
              <w:t xml:space="preserve"> – Event password: gF3dQ3q3RCS</w:t>
            </w:r>
            <w:r w:rsidR="00E10133" w:rsidRPr="00E10133">
              <w:rPr>
                <w:rFonts w:asciiTheme="majorHAnsi" w:hAnsiTheme="majorHAnsi" w:cstheme="majorHAnsi"/>
                <w:color w:val="000000"/>
                <w:sz w:val="22"/>
                <w:szCs w:val="22"/>
                <w:lang w:eastAsia="es-419"/>
              </w:rPr>
              <w:t> </w:t>
            </w:r>
          </w:p>
          <w:p w14:paraId="6AC914B1" w14:textId="77777777" w:rsidR="00E10133" w:rsidRPr="00E10133" w:rsidRDefault="00E10133">
            <w:pPr>
              <w:shd w:val="clear" w:color="auto" w:fill="FFFFFF"/>
              <w:spacing w:line="252" w:lineRule="auto"/>
              <w:ind w:left="720"/>
              <w:textAlignment w:val="baseline"/>
              <w:rPr>
                <w:rFonts w:asciiTheme="majorHAnsi" w:hAnsiTheme="majorHAnsi" w:cstheme="majorHAnsi"/>
                <w:sz w:val="22"/>
                <w:szCs w:val="22"/>
                <w:lang w:eastAsia="es-419"/>
              </w:rPr>
            </w:pPr>
            <w:r w:rsidRPr="00E10133">
              <w:rPr>
                <w:rFonts w:asciiTheme="majorHAnsi" w:hAnsiTheme="majorHAnsi" w:cstheme="majorHAnsi"/>
                <w:color w:val="000000"/>
                <w:sz w:val="22"/>
                <w:szCs w:val="22"/>
                <w:lang w:eastAsia="es-419"/>
              </w:rPr>
              <w:t> </w:t>
            </w:r>
          </w:p>
          <w:p w14:paraId="3F2BBE4A" w14:textId="77777777" w:rsidR="00E10133" w:rsidRPr="00E10133" w:rsidRDefault="00E10133">
            <w:pPr>
              <w:shd w:val="clear" w:color="auto" w:fill="FFFFFF"/>
              <w:spacing w:line="252" w:lineRule="auto"/>
              <w:ind w:left="720"/>
              <w:textAlignment w:val="baseline"/>
              <w:rPr>
                <w:rFonts w:asciiTheme="majorHAnsi" w:hAnsiTheme="majorHAnsi" w:cstheme="majorHAnsi"/>
                <w:sz w:val="22"/>
                <w:szCs w:val="22"/>
                <w:lang w:eastAsia="es-419"/>
              </w:rPr>
            </w:pPr>
            <w:r w:rsidRPr="00E10133">
              <w:rPr>
                <w:rFonts w:asciiTheme="majorHAnsi" w:hAnsiTheme="majorHAnsi" w:cstheme="majorHAnsi"/>
                <w:color w:val="000000"/>
                <w:sz w:val="22"/>
                <w:szCs w:val="22"/>
                <w:lang w:val="en-CA" w:eastAsia="es-419"/>
              </w:rPr>
              <w:t>May 27</w:t>
            </w:r>
            <w:r w:rsidRPr="00E10133">
              <w:rPr>
                <w:rFonts w:asciiTheme="majorHAnsi" w:hAnsiTheme="majorHAnsi" w:cstheme="majorHAnsi"/>
                <w:color w:val="000000"/>
                <w:sz w:val="22"/>
                <w:szCs w:val="22"/>
                <w:vertAlign w:val="superscript"/>
                <w:lang w:val="en-CA" w:eastAsia="es-419"/>
              </w:rPr>
              <w:t>th</w:t>
            </w:r>
            <w:r w:rsidRPr="00E10133">
              <w:rPr>
                <w:rFonts w:asciiTheme="majorHAnsi" w:hAnsiTheme="majorHAnsi" w:cstheme="majorHAnsi"/>
                <w:color w:val="000000"/>
                <w:sz w:val="22"/>
                <w:szCs w:val="22"/>
                <w:lang w:val="en-CA" w:eastAsia="es-419"/>
              </w:rPr>
              <w:t xml:space="preserve"> – NFRF 2022 Exploration – NOI </w:t>
            </w:r>
            <w:r w:rsidRPr="00E10133">
              <w:rPr>
                <w:rFonts w:asciiTheme="majorHAnsi" w:hAnsiTheme="majorHAnsi" w:cstheme="majorHAnsi"/>
                <w:b/>
                <w:bCs/>
                <w:color w:val="FF0000"/>
                <w:sz w:val="22"/>
                <w:szCs w:val="22"/>
                <w:lang w:val="en-CA" w:eastAsia="es-419"/>
              </w:rPr>
              <w:t>(English)</w:t>
            </w:r>
            <w:r w:rsidRPr="00E10133">
              <w:rPr>
                <w:rFonts w:asciiTheme="majorHAnsi" w:hAnsiTheme="majorHAnsi" w:cstheme="majorHAnsi"/>
                <w:color w:val="FF0000"/>
                <w:sz w:val="22"/>
                <w:szCs w:val="22"/>
                <w:lang w:eastAsia="es-419"/>
              </w:rPr>
              <w:t> </w:t>
            </w:r>
          </w:p>
          <w:p w14:paraId="0C2FFD9E" w14:textId="77777777" w:rsidR="00E10133" w:rsidRPr="00E10133" w:rsidRDefault="00E10133">
            <w:pPr>
              <w:shd w:val="clear" w:color="auto" w:fill="FFFFFF"/>
              <w:spacing w:line="252" w:lineRule="auto"/>
              <w:ind w:left="720"/>
              <w:textAlignment w:val="baseline"/>
              <w:rPr>
                <w:rFonts w:asciiTheme="majorHAnsi" w:hAnsiTheme="majorHAnsi" w:cstheme="majorHAnsi"/>
                <w:sz w:val="22"/>
                <w:szCs w:val="22"/>
                <w:lang w:eastAsia="es-419"/>
              </w:rPr>
            </w:pPr>
            <w:r w:rsidRPr="00E10133">
              <w:rPr>
                <w:rFonts w:asciiTheme="majorHAnsi" w:hAnsiTheme="majorHAnsi" w:cstheme="majorHAnsi"/>
                <w:color w:val="000000"/>
                <w:sz w:val="22"/>
                <w:szCs w:val="22"/>
                <w:lang w:val="en-CA" w:eastAsia="es-419"/>
              </w:rPr>
              <w:t>1 p.m. to 3 p.m. Eastern Time </w:t>
            </w:r>
            <w:r w:rsidRPr="00E10133">
              <w:rPr>
                <w:rFonts w:asciiTheme="majorHAnsi" w:hAnsiTheme="majorHAnsi" w:cstheme="majorHAnsi"/>
                <w:color w:val="000000"/>
                <w:sz w:val="22"/>
                <w:szCs w:val="22"/>
                <w:lang w:eastAsia="es-419"/>
              </w:rPr>
              <w:t> </w:t>
            </w:r>
          </w:p>
          <w:p w14:paraId="28215CFC" w14:textId="77777777" w:rsidR="00E10133" w:rsidRPr="00E10133" w:rsidRDefault="006A7390">
            <w:pPr>
              <w:shd w:val="clear" w:color="auto" w:fill="FFFFFF"/>
              <w:spacing w:line="252" w:lineRule="auto"/>
              <w:ind w:left="720"/>
              <w:textAlignment w:val="baseline"/>
              <w:rPr>
                <w:rFonts w:asciiTheme="majorHAnsi" w:hAnsiTheme="majorHAnsi" w:cstheme="majorHAnsi"/>
                <w:sz w:val="22"/>
                <w:szCs w:val="22"/>
                <w:lang w:eastAsia="es-419"/>
              </w:rPr>
            </w:pPr>
            <w:hyperlink r:id="rId203" w:tgtFrame="_blank" w:history="1">
              <w:r w:rsidR="00E10133" w:rsidRPr="00E10133">
                <w:rPr>
                  <w:rStyle w:val="Hyperlink"/>
                  <w:rFonts w:asciiTheme="majorHAnsi" w:hAnsiTheme="majorHAnsi" w:cstheme="majorHAnsi"/>
                  <w:color w:val="0000FF"/>
                  <w:sz w:val="22"/>
                  <w:szCs w:val="22"/>
                  <w:lang w:val="en-CA" w:eastAsia="es-419"/>
                </w:rPr>
                <w:t>Meeting link</w:t>
              </w:r>
            </w:hyperlink>
            <w:r w:rsidR="00E10133" w:rsidRPr="00E10133">
              <w:rPr>
                <w:rFonts w:asciiTheme="majorHAnsi" w:hAnsiTheme="majorHAnsi" w:cstheme="majorHAnsi"/>
                <w:color w:val="000000"/>
                <w:sz w:val="22"/>
                <w:szCs w:val="22"/>
                <w:lang w:val="en-CA" w:eastAsia="es-419"/>
              </w:rPr>
              <w:t xml:space="preserve"> – Event password: u5pU3FvkBV4</w:t>
            </w:r>
            <w:r w:rsidR="00E10133" w:rsidRPr="00E10133">
              <w:rPr>
                <w:rFonts w:asciiTheme="majorHAnsi" w:hAnsiTheme="majorHAnsi" w:cstheme="majorHAnsi"/>
                <w:color w:val="000000"/>
                <w:sz w:val="22"/>
                <w:szCs w:val="22"/>
                <w:lang w:eastAsia="es-419"/>
              </w:rPr>
              <w:t> </w:t>
            </w:r>
          </w:p>
        </w:tc>
      </w:tr>
      <w:tr w:rsidR="00E10133" w:rsidRPr="00E10133" w14:paraId="54B820BF" w14:textId="77777777" w:rsidTr="00E10133">
        <w:trPr>
          <w:trHeight w:val="249"/>
        </w:trPr>
        <w:tc>
          <w:tcPr>
            <w:tcW w:w="1025" w:type="pct"/>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1C567DE" w14:textId="77777777" w:rsidR="00E10133" w:rsidRPr="00E10133" w:rsidRDefault="00E10133">
            <w:pPr>
              <w:spacing w:line="252" w:lineRule="auto"/>
              <w:contextualSpacing/>
              <w:rPr>
                <w:rFonts w:asciiTheme="majorHAnsi" w:hAnsiTheme="majorHAnsi" w:cstheme="majorHAnsi"/>
                <w:b/>
                <w:bCs/>
                <w:color w:val="000000"/>
                <w:sz w:val="22"/>
                <w:szCs w:val="22"/>
                <w:lang w:eastAsia="en-US"/>
              </w:rPr>
            </w:pPr>
            <w:r w:rsidRPr="00E10133">
              <w:rPr>
                <w:rFonts w:asciiTheme="majorHAnsi" w:hAnsiTheme="majorHAnsi" w:cstheme="majorHAnsi"/>
                <w:b/>
                <w:bCs/>
                <w:color w:val="000000"/>
                <w:sz w:val="22"/>
                <w:szCs w:val="22"/>
              </w:rPr>
              <w:t>For more information</w:t>
            </w:r>
          </w:p>
        </w:tc>
        <w:tc>
          <w:tcPr>
            <w:tcW w:w="3975" w:type="pct"/>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4D2E90AE" w14:textId="77777777" w:rsidR="00E10133" w:rsidRPr="00E10133" w:rsidRDefault="00E10133">
            <w:pPr>
              <w:spacing w:line="252" w:lineRule="auto"/>
              <w:contextualSpacing/>
              <w:rPr>
                <w:rFonts w:asciiTheme="majorHAnsi" w:hAnsiTheme="majorHAnsi" w:cstheme="majorHAnsi"/>
                <w:color w:val="000000"/>
                <w:sz w:val="22"/>
                <w:szCs w:val="22"/>
              </w:rPr>
            </w:pPr>
            <w:r w:rsidRPr="00E10133">
              <w:rPr>
                <w:rFonts w:asciiTheme="majorHAnsi" w:hAnsiTheme="majorHAnsi" w:cstheme="majorHAnsi"/>
                <w:color w:val="000000"/>
                <w:sz w:val="22"/>
                <w:szCs w:val="22"/>
              </w:rPr>
              <w:t xml:space="preserve">Consult the </w:t>
            </w:r>
            <w:hyperlink r:id="rId204" w:history="1">
              <w:r w:rsidRPr="00E10133">
                <w:rPr>
                  <w:rStyle w:val="Hyperlink"/>
                  <w:rFonts w:asciiTheme="majorHAnsi" w:hAnsiTheme="majorHAnsi" w:cstheme="majorHAnsi"/>
                  <w:sz w:val="22"/>
                  <w:szCs w:val="22"/>
                </w:rPr>
                <w:t>program website</w:t>
              </w:r>
            </w:hyperlink>
            <w:r w:rsidRPr="00E10133">
              <w:rPr>
                <w:rFonts w:asciiTheme="majorHAnsi" w:hAnsiTheme="majorHAnsi" w:cstheme="majorHAnsi"/>
                <w:color w:val="000000"/>
                <w:sz w:val="22"/>
                <w:szCs w:val="22"/>
              </w:rPr>
              <w:t xml:space="preserve">, </w:t>
            </w:r>
            <w:hyperlink r:id="rId205" w:history="1">
              <w:r w:rsidRPr="00E10133">
                <w:rPr>
                  <w:rStyle w:val="Hyperlink"/>
                  <w:rFonts w:asciiTheme="majorHAnsi" w:hAnsiTheme="majorHAnsi" w:cstheme="majorHAnsi"/>
                  <w:sz w:val="22"/>
                  <w:szCs w:val="22"/>
                </w:rPr>
                <w:t>FAQs</w:t>
              </w:r>
            </w:hyperlink>
            <w:r w:rsidRPr="00E10133">
              <w:rPr>
                <w:rFonts w:asciiTheme="majorHAnsi" w:hAnsiTheme="majorHAnsi" w:cstheme="majorHAnsi"/>
                <w:color w:val="000000"/>
                <w:sz w:val="22"/>
                <w:szCs w:val="22"/>
              </w:rPr>
              <w:t xml:space="preserve"> or contact the </w:t>
            </w:r>
            <w:hyperlink r:id="rId206" w:history="1">
              <w:r w:rsidRPr="00E10133">
                <w:rPr>
                  <w:rStyle w:val="Hyperlink"/>
                  <w:rFonts w:asciiTheme="majorHAnsi" w:hAnsiTheme="majorHAnsi" w:cstheme="majorHAnsi"/>
                  <w:sz w:val="22"/>
                  <w:szCs w:val="22"/>
                </w:rPr>
                <w:t>program officer</w:t>
              </w:r>
            </w:hyperlink>
            <w:r w:rsidRPr="00E10133">
              <w:rPr>
                <w:rFonts w:asciiTheme="majorHAnsi" w:hAnsiTheme="majorHAnsi" w:cstheme="majorHAnsi"/>
                <w:color w:val="000000"/>
                <w:sz w:val="22"/>
                <w:szCs w:val="22"/>
              </w:rPr>
              <w:t xml:space="preserve"> or your Faculty Grants Officer:</w:t>
            </w:r>
          </w:p>
          <w:p w14:paraId="0E7145AC" w14:textId="77777777" w:rsidR="00E10133" w:rsidRPr="00E10133" w:rsidRDefault="00E10133">
            <w:pPr>
              <w:spacing w:line="252" w:lineRule="auto"/>
              <w:contextualSpacing/>
              <w:rPr>
                <w:rFonts w:asciiTheme="majorHAnsi" w:hAnsiTheme="majorHAnsi" w:cstheme="majorHAnsi"/>
                <w:color w:val="000000"/>
                <w:sz w:val="22"/>
                <w:szCs w:val="22"/>
                <w:highlight w:val="yellow"/>
              </w:rPr>
            </w:pPr>
          </w:p>
          <w:p w14:paraId="2A8A7E86" w14:textId="77777777" w:rsidR="00E10133" w:rsidRPr="00E10133" w:rsidRDefault="00E10133">
            <w:pPr>
              <w:spacing w:line="252" w:lineRule="auto"/>
              <w:rPr>
                <w:rFonts w:asciiTheme="majorHAnsi" w:hAnsiTheme="majorHAnsi" w:cstheme="majorHAnsi"/>
                <w:sz w:val="22"/>
                <w:szCs w:val="22"/>
              </w:rPr>
            </w:pPr>
            <w:r w:rsidRPr="00E10133">
              <w:rPr>
                <w:rFonts w:asciiTheme="majorHAnsi" w:hAnsiTheme="majorHAnsi" w:cstheme="majorHAnsi"/>
                <w:color w:val="000000"/>
                <w:sz w:val="22"/>
                <w:szCs w:val="22"/>
              </w:rPr>
              <w:t xml:space="preserve">EAS, ESNS: </w:t>
            </w:r>
            <w:hyperlink r:id="rId207" w:history="1">
              <w:r w:rsidRPr="00E10133">
                <w:rPr>
                  <w:rStyle w:val="Hyperlink"/>
                  <w:rFonts w:asciiTheme="majorHAnsi" w:hAnsiTheme="majorHAnsi" w:cstheme="majorHAnsi"/>
                  <w:sz w:val="22"/>
                  <w:szCs w:val="22"/>
                </w:rPr>
                <w:t>joanne.hui@ontariotechu.ca</w:t>
              </w:r>
            </w:hyperlink>
          </w:p>
          <w:p w14:paraId="1E24A682" w14:textId="77777777" w:rsidR="00E10133" w:rsidRPr="00E10133" w:rsidRDefault="00E10133">
            <w:pPr>
              <w:spacing w:line="252" w:lineRule="auto"/>
              <w:rPr>
                <w:rFonts w:asciiTheme="majorHAnsi" w:hAnsiTheme="majorHAnsi" w:cstheme="majorHAnsi"/>
                <w:color w:val="000000"/>
                <w:sz w:val="22"/>
                <w:szCs w:val="22"/>
              </w:rPr>
            </w:pPr>
            <w:r w:rsidRPr="00E10133">
              <w:rPr>
                <w:rFonts w:asciiTheme="majorHAnsi" w:hAnsiTheme="majorHAnsi" w:cstheme="majorHAnsi"/>
                <w:color w:val="000000"/>
                <w:sz w:val="22"/>
                <w:szCs w:val="22"/>
              </w:rPr>
              <w:t xml:space="preserve">BIT, SSH, EDU: </w:t>
            </w:r>
            <w:hyperlink r:id="rId208" w:history="1">
              <w:r w:rsidRPr="00E10133">
                <w:rPr>
                  <w:rStyle w:val="Hyperlink"/>
                  <w:rFonts w:asciiTheme="majorHAnsi" w:hAnsiTheme="majorHAnsi" w:cstheme="majorHAnsi"/>
                  <w:sz w:val="22"/>
                  <w:szCs w:val="22"/>
                </w:rPr>
                <w:t>kamla.rossmcgregor@ontariotechu.ca</w:t>
              </w:r>
            </w:hyperlink>
          </w:p>
          <w:p w14:paraId="7F149C2B" w14:textId="77777777" w:rsidR="00E10133" w:rsidRPr="00E10133" w:rsidRDefault="00E10133">
            <w:pPr>
              <w:spacing w:line="252" w:lineRule="auto"/>
              <w:contextualSpacing/>
              <w:rPr>
                <w:rFonts w:asciiTheme="majorHAnsi" w:hAnsiTheme="majorHAnsi" w:cstheme="majorHAnsi"/>
                <w:color w:val="000000"/>
                <w:sz w:val="22"/>
                <w:szCs w:val="22"/>
                <w:highlight w:val="yellow"/>
              </w:rPr>
            </w:pPr>
            <w:r w:rsidRPr="00E10133">
              <w:rPr>
                <w:rFonts w:asciiTheme="majorHAnsi" w:hAnsiTheme="majorHAnsi" w:cstheme="majorHAnsi"/>
                <w:color w:val="000000"/>
                <w:sz w:val="22"/>
                <w:szCs w:val="22"/>
              </w:rPr>
              <w:t xml:space="preserve">HSC, SCI: </w:t>
            </w:r>
            <w:hyperlink r:id="rId209" w:history="1">
              <w:r w:rsidRPr="00E10133">
                <w:rPr>
                  <w:rStyle w:val="Hyperlink"/>
                  <w:rFonts w:asciiTheme="majorHAnsi" w:hAnsiTheme="majorHAnsi" w:cstheme="majorHAnsi"/>
                  <w:sz w:val="22"/>
                  <w:szCs w:val="22"/>
                </w:rPr>
                <w:t>raluca.dubrowski@ontariotechu.ca</w:t>
              </w:r>
            </w:hyperlink>
          </w:p>
        </w:tc>
      </w:tr>
    </w:tbl>
    <w:p w14:paraId="36CD146E" w14:textId="77777777" w:rsidR="00E10133" w:rsidRPr="00E10133" w:rsidRDefault="00E10133" w:rsidP="00E10133">
      <w:pPr>
        <w:contextualSpacing/>
        <w:jc w:val="center"/>
        <w:rPr>
          <w:rFonts w:asciiTheme="majorHAnsi" w:eastAsiaTheme="minorHAnsi" w:hAnsiTheme="majorHAnsi" w:cstheme="majorHAnsi"/>
          <w:b/>
          <w:bCs/>
          <w:sz w:val="22"/>
          <w:szCs w:val="22"/>
          <w:lang w:val="en-CA" w:eastAsia="en-CA"/>
        </w:rPr>
      </w:pPr>
    </w:p>
    <w:p w14:paraId="7495A004" w14:textId="77777777" w:rsidR="00E10133" w:rsidRPr="00E10133" w:rsidRDefault="00E10133" w:rsidP="00E10133">
      <w:pPr>
        <w:jc w:val="both"/>
        <w:rPr>
          <w:rFonts w:asciiTheme="majorHAnsi" w:hAnsiTheme="majorHAnsi" w:cstheme="majorHAnsi"/>
          <w:b/>
          <w:bCs/>
          <w:color w:val="0070C0"/>
          <w:sz w:val="22"/>
          <w:szCs w:val="22"/>
          <w:lang w:val="en-CA" w:eastAsia="en-CA"/>
        </w:rPr>
      </w:pPr>
      <w:r w:rsidRPr="00E10133">
        <w:rPr>
          <w:rFonts w:asciiTheme="majorHAnsi" w:hAnsiTheme="majorHAnsi" w:cstheme="majorHAnsi"/>
          <w:b/>
          <w:bCs/>
          <w:color w:val="0070C0"/>
          <w:sz w:val="22"/>
          <w:szCs w:val="22"/>
          <w:lang w:val="en-CA" w:eastAsia="en-CA"/>
        </w:rPr>
        <w:t>Eligibility</w:t>
      </w:r>
    </w:p>
    <w:p w14:paraId="2B28B469" w14:textId="77777777" w:rsidR="00E10133" w:rsidRPr="00E10133" w:rsidRDefault="00E10133" w:rsidP="00E10133">
      <w:pPr>
        <w:jc w:val="both"/>
        <w:rPr>
          <w:rFonts w:asciiTheme="majorHAnsi" w:hAnsiTheme="majorHAnsi" w:cstheme="majorHAnsi"/>
          <w:b/>
          <w:bCs/>
          <w:color w:val="0070C0"/>
          <w:sz w:val="22"/>
          <w:szCs w:val="22"/>
          <w:lang w:val="en-CA" w:eastAsia="en-CA"/>
        </w:rPr>
      </w:pPr>
      <w:r w:rsidRPr="00E10133">
        <w:rPr>
          <w:rFonts w:asciiTheme="majorHAnsi" w:hAnsiTheme="majorHAnsi" w:cstheme="majorHAnsi"/>
          <w:b/>
          <w:bCs/>
          <w:color w:val="000000"/>
          <w:sz w:val="22"/>
          <w:szCs w:val="22"/>
          <w:highlight w:val="yellow"/>
        </w:rPr>
        <w:t>Researchers at all career stages are invited to apply to this round.</w:t>
      </w:r>
    </w:p>
    <w:p w14:paraId="539DFCD4" w14:textId="77777777" w:rsidR="00E10133" w:rsidRPr="00E10133" w:rsidRDefault="00E10133" w:rsidP="00E10133">
      <w:pPr>
        <w:shd w:val="clear" w:color="auto" w:fill="FFFFFF"/>
        <w:rPr>
          <w:rFonts w:asciiTheme="majorHAnsi" w:hAnsiTheme="majorHAnsi" w:cstheme="majorHAnsi"/>
          <w:color w:val="000000"/>
          <w:sz w:val="22"/>
          <w:szCs w:val="22"/>
          <w:lang w:eastAsia="en-US"/>
        </w:rPr>
      </w:pPr>
      <w:r w:rsidRPr="00E10133">
        <w:rPr>
          <w:rFonts w:asciiTheme="majorHAnsi" w:hAnsiTheme="majorHAnsi" w:cstheme="majorHAnsi"/>
          <w:color w:val="000000"/>
          <w:sz w:val="22"/>
          <w:szCs w:val="22"/>
        </w:rPr>
        <w:t xml:space="preserve">To encourage projects that push the boundaries in terms of interdisciplinarity, proposals must be submitted by research teams composed of </w:t>
      </w:r>
      <w:r w:rsidRPr="00E10133">
        <w:rPr>
          <w:rFonts w:asciiTheme="majorHAnsi" w:hAnsiTheme="majorHAnsi" w:cstheme="majorHAnsi"/>
          <w:b/>
          <w:bCs/>
          <w:color w:val="000000"/>
          <w:sz w:val="22"/>
          <w:szCs w:val="22"/>
        </w:rPr>
        <w:t>at least two individuals</w:t>
      </w:r>
      <w:r w:rsidRPr="00E10133">
        <w:rPr>
          <w:rFonts w:asciiTheme="majorHAnsi" w:hAnsiTheme="majorHAnsi" w:cstheme="majorHAnsi"/>
          <w:color w:val="000000"/>
          <w:sz w:val="22"/>
          <w:szCs w:val="22"/>
        </w:rPr>
        <w:t>. In addition to a </w:t>
      </w:r>
      <w:hyperlink r:id="rId210" w:anchor="4c" w:history="1">
        <w:r w:rsidRPr="00E10133">
          <w:rPr>
            <w:rStyle w:val="Hyperlink"/>
            <w:rFonts w:asciiTheme="majorHAnsi" w:hAnsiTheme="majorHAnsi" w:cstheme="majorHAnsi"/>
            <w:sz w:val="22"/>
            <w:szCs w:val="22"/>
          </w:rPr>
          <w:t>nominated principal investigator</w:t>
        </w:r>
      </w:hyperlink>
      <w:r w:rsidRPr="00E10133">
        <w:rPr>
          <w:rFonts w:asciiTheme="majorHAnsi" w:hAnsiTheme="majorHAnsi" w:cstheme="majorHAnsi"/>
          <w:color w:val="000000"/>
          <w:sz w:val="22"/>
          <w:szCs w:val="22"/>
        </w:rPr>
        <w:t> (NPI), the team must include either a </w:t>
      </w:r>
      <w:hyperlink r:id="rId211" w:anchor="4d" w:history="1">
        <w:r w:rsidRPr="00E10133">
          <w:rPr>
            <w:rStyle w:val="Hyperlink"/>
            <w:rFonts w:asciiTheme="majorHAnsi" w:hAnsiTheme="majorHAnsi" w:cstheme="majorHAnsi"/>
            <w:sz w:val="22"/>
            <w:szCs w:val="22"/>
          </w:rPr>
          <w:t>co-principal investigator</w:t>
        </w:r>
      </w:hyperlink>
      <w:r w:rsidRPr="00E10133">
        <w:rPr>
          <w:rFonts w:asciiTheme="majorHAnsi" w:hAnsiTheme="majorHAnsi" w:cstheme="majorHAnsi"/>
          <w:color w:val="000000"/>
          <w:sz w:val="22"/>
          <w:szCs w:val="22"/>
        </w:rPr>
        <w:t> (co-PI) or a </w:t>
      </w:r>
      <w:hyperlink r:id="rId212" w:anchor="4e" w:history="1">
        <w:r w:rsidRPr="00E10133">
          <w:rPr>
            <w:rStyle w:val="Hyperlink"/>
            <w:rFonts w:asciiTheme="majorHAnsi" w:hAnsiTheme="majorHAnsi" w:cstheme="majorHAnsi"/>
            <w:sz w:val="22"/>
            <w:szCs w:val="22"/>
          </w:rPr>
          <w:t>co-applicant</w:t>
        </w:r>
      </w:hyperlink>
      <w:r w:rsidRPr="00E10133">
        <w:rPr>
          <w:rFonts w:asciiTheme="majorHAnsi" w:hAnsiTheme="majorHAnsi" w:cstheme="majorHAnsi"/>
          <w:color w:val="000000"/>
          <w:sz w:val="22"/>
          <w:szCs w:val="22"/>
        </w:rPr>
        <w:t xml:space="preserve">. Teams may include </w:t>
      </w:r>
      <w:r w:rsidRPr="00E10133">
        <w:rPr>
          <w:rFonts w:asciiTheme="majorHAnsi" w:hAnsiTheme="majorHAnsi" w:cstheme="majorHAnsi"/>
          <w:b/>
          <w:bCs/>
          <w:color w:val="000000"/>
          <w:sz w:val="22"/>
          <w:szCs w:val="22"/>
        </w:rPr>
        <w:t>one co-PI</w:t>
      </w:r>
      <w:r w:rsidRPr="00E10133">
        <w:rPr>
          <w:rFonts w:asciiTheme="majorHAnsi" w:hAnsiTheme="majorHAnsi" w:cstheme="majorHAnsi"/>
          <w:color w:val="000000"/>
          <w:sz w:val="22"/>
          <w:szCs w:val="22"/>
        </w:rPr>
        <w:t xml:space="preserve"> and </w:t>
      </w:r>
      <w:r w:rsidRPr="00E10133">
        <w:rPr>
          <w:rFonts w:asciiTheme="majorHAnsi" w:hAnsiTheme="majorHAnsi" w:cstheme="majorHAnsi"/>
          <w:b/>
          <w:bCs/>
          <w:color w:val="000000"/>
          <w:sz w:val="22"/>
          <w:szCs w:val="22"/>
        </w:rPr>
        <w:t>any number of co-applicants and/or </w:t>
      </w:r>
      <w:hyperlink r:id="rId213" w:anchor="4f" w:history="1">
        <w:r w:rsidRPr="00E10133">
          <w:rPr>
            <w:rStyle w:val="Hyperlink"/>
            <w:rFonts w:asciiTheme="majorHAnsi" w:hAnsiTheme="majorHAnsi" w:cstheme="majorHAnsi"/>
            <w:b/>
            <w:bCs/>
            <w:sz w:val="22"/>
            <w:szCs w:val="22"/>
          </w:rPr>
          <w:t>collaborators</w:t>
        </w:r>
      </w:hyperlink>
      <w:r w:rsidRPr="00E10133">
        <w:rPr>
          <w:rFonts w:asciiTheme="majorHAnsi" w:hAnsiTheme="majorHAnsi" w:cstheme="majorHAnsi"/>
          <w:color w:val="000000"/>
          <w:sz w:val="22"/>
          <w:szCs w:val="22"/>
        </w:rPr>
        <w:t>.</w:t>
      </w:r>
    </w:p>
    <w:p w14:paraId="6EF9454D" w14:textId="77777777" w:rsidR="00E10133" w:rsidRPr="00E10133" w:rsidRDefault="00E10133" w:rsidP="00E10133">
      <w:pPr>
        <w:shd w:val="clear" w:color="auto" w:fill="FFFFFF"/>
        <w:rPr>
          <w:rFonts w:asciiTheme="majorHAnsi" w:hAnsiTheme="majorHAnsi" w:cstheme="majorHAnsi"/>
          <w:color w:val="000000"/>
          <w:sz w:val="22"/>
          <w:szCs w:val="22"/>
        </w:rPr>
      </w:pPr>
      <w:r w:rsidRPr="00E10133">
        <w:rPr>
          <w:rFonts w:asciiTheme="majorHAnsi" w:hAnsiTheme="majorHAnsi" w:cstheme="majorHAnsi"/>
          <w:color w:val="000000"/>
          <w:sz w:val="22"/>
          <w:szCs w:val="22"/>
        </w:rPr>
        <w:t>To ensure that Exploration grants support high-risk, high-reward projects across the broadest spectrum of disciplines, individuals can participate in </w:t>
      </w:r>
      <w:r w:rsidRPr="00E10133">
        <w:rPr>
          <w:rFonts w:asciiTheme="majorHAnsi" w:hAnsiTheme="majorHAnsi" w:cstheme="majorHAnsi"/>
          <w:b/>
          <w:bCs/>
          <w:color w:val="000000"/>
          <w:sz w:val="22"/>
          <w:szCs w:val="22"/>
        </w:rPr>
        <w:t>only one application of the NFRF Exploration grants stream</w:t>
      </w:r>
      <w:r w:rsidRPr="00E10133">
        <w:rPr>
          <w:rFonts w:asciiTheme="majorHAnsi" w:hAnsiTheme="majorHAnsi" w:cstheme="majorHAnsi"/>
          <w:color w:val="000000"/>
          <w:sz w:val="22"/>
          <w:szCs w:val="22"/>
        </w:rPr>
        <w:t> at a time, as either an NPI, co-PI or co-applicant. If an NPI, co-PI or co-applicant also had such a role on a previous Exploration grant-funded project, they must have submitted their final report for the previous project at least one month before the full application deadline for the present competition. These restrictions do not apply to collaborators, to the NFRF Transformation and International streams, or to special calls. An individual may simultaneously apply for or be an award holder as NPI, co-PI or co-applicant for grants under separate streams (Exploration, Transformation, International and special calls).</w:t>
      </w:r>
    </w:p>
    <w:p w14:paraId="6BE49793" w14:textId="77777777" w:rsidR="00E10133" w:rsidRPr="00E10133" w:rsidRDefault="00E10133" w:rsidP="00E10133">
      <w:pPr>
        <w:shd w:val="clear" w:color="auto" w:fill="FFFFFF"/>
        <w:jc w:val="both"/>
        <w:rPr>
          <w:rFonts w:asciiTheme="majorHAnsi" w:hAnsiTheme="majorHAnsi" w:cstheme="majorHAnsi"/>
          <w:color w:val="000000"/>
          <w:sz w:val="22"/>
          <w:szCs w:val="22"/>
        </w:rPr>
      </w:pPr>
      <w:r w:rsidRPr="00E10133">
        <w:rPr>
          <w:rFonts w:asciiTheme="majorHAnsi" w:hAnsiTheme="majorHAnsi" w:cstheme="majorHAnsi"/>
          <w:color w:val="000000"/>
          <w:sz w:val="22"/>
          <w:szCs w:val="22"/>
        </w:rPr>
        <w:t>A proposal is considered to be led by early career researchers (ECRs) if both the NPI and co-PI (if applicable) are ECRs. An ECR is a researcher within five years from the start date of their first research-related appointment, minus the length of any eligible delays in research (e.g., illness, maternity, parental), as of the first day of the month in which the competition is launched (May 1 2022, for this Exploration competition).</w:t>
      </w:r>
    </w:p>
    <w:p w14:paraId="3B97E54D" w14:textId="77777777" w:rsidR="00E10133" w:rsidRPr="00E10133" w:rsidRDefault="00E10133" w:rsidP="00E10133">
      <w:pPr>
        <w:shd w:val="clear" w:color="auto" w:fill="FFFFFF"/>
        <w:jc w:val="both"/>
        <w:rPr>
          <w:rFonts w:asciiTheme="majorHAnsi" w:hAnsiTheme="majorHAnsi" w:cstheme="majorHAnsi"/>
          <w:b/>
          <w:bCs/>
          <w:color w:val="0070C0"/>
          <w:sz w:val="22"/>
          <w:szCs w:val="22"/>
        </w:rPr>
      </w:pPr>
      <w:r w:rsidRPr="00E10133">
        <w:rPr>
          <w:rFonts w:asciiTheme="majorHAnsi" w:hAnsiTheme="majorHAnsi" w:cstheme="majorHAnsi"/>
          <w:b/>
          <w:bCs/>
          <w:color w:val="0070C0"/>
          <w:sz w:val="22"/>
          <w:szCs w:val="22"/>
        </w:rPr>
        <w:t>Subject Matter</w:t>
      </w:r>
    </w:p>
    <w:p w14:paraId="4D44A166" w14:textId="77777777" w:rsidR="00E10133" w:rsidRPr="00E10133" w:rsidRDefault="00E10133" w:rsidP="00E10133">
      <w:pPr>
        <w:shd w:val="clear" w:color="auto" w:fill="FFFFFF"/>
        <w:rPr>
          <w:rFonts w:asciiTheme="majorHAnsi" w:hAnsiTheme="majorHAnsi" w:cstheme="majorHAnsi"/>
          <w:sz w:val="22"/>
          <w:szCs w:val="22"/>
        </w:rPr>
      </w:pPr>
      <w:r w:rsidRPr="00E10133">
        <w:rPr>
          <w:rFonts w:asciiTheme="majorHAnsi" w:hAnsiTheme="majorHAnsi" w:cstheme="majorHAnsi"/>
          <w:color w:val="000000"/>
          <w:sz w:val="22"/>
          <w:szCs w:val="22"/>
        </w:rPr>
        <w:t xml:space="preserve">Exploration grants support projects that are high risk, high reward and interdisciplinary. They may involve disciplines, thematic areas, approaches or subject areas eligible for funding across the three agencies.  </w:t>
      </w:r>
      <w:r w:rsidRPr="00E10133">
        <w:rPr>
          <w:rFonts w:asciiTheme="majorHAnsi" w:hAnsiTheme="majorHAnsi" w:cstheme="majorHAnsi"/>
          <w:b/>
          <w:bCs/>
          <w:sz w:val="22"/>
          <w:szCs w:val="22"/>
          <w:highlight w:val="yellow"/>
        </w:rPr>
        <w:t>Applications are encouraged from all Faculties.</w:t>
      </w:r>
    </w:p>
    <w:p w14:paraId="5CF0AB82" w14:textId="77777777" w:rsidR="00E10133" w:rsidRPr="00E10133" w:rsidRDefault="00E10133" w:rsidP="00E10133">
      <w:pPr>
        <w:shd w:val="clear" w:color="auto" w:fill="FFFFFF"/>
        <w:rPr>
          <w:rFonts w:asciiTheme="majorHAnsi" w:hAnsiTheme="majorHAnsi" w:cstheme="majorHAnsi"/>
          <w:color w:val="000000"/>
          <w:sz w:val="22"/>
          <w:szCs w:val="22"/>
        </w:rPr>
      </w:pPr>
      <w:r w:rsidRPr="00E10133">
        <w:rPr>
          <w:rFonts w:asciiTheme="majorHAnsi" w:hAnsiTheme="majorHAnsi" w:cstheme="majorHAnsi"/>
          <w:color w:val="000000"/>
          <w:sz w:val="22"/>
          <w:szCs w:val="22"/>
        </w:rPr>
        <w:t>To meet the minimum requirement to be considered </w:t>
      </w:r>
      <w:r w:rsidRPr="00E10133">
        <w:rPr>
          <w:rFonts w:asciiTheme="majorHAnsi" w:hAnsiTheme="majorHAnsi" w:cstheme="majorHAnsi"/>
          <w:b/>
          <w:bCs/>
          <w:color w:val="000000"/>
          <w:sz w:val="22"/>
          <w:szCs w:val="22"/>
        </w:rPr>
        <w:t>interdisciplinary</w:t>
      </w:r>
      <w:r w:rsidRPr="00E10133">
        <w:rPr>
          <w:rFonts w:asciiTheme="majorHAnsi" w:hAnsiTheme="majorHAnsi" w:cstheme="majorHAnsi"/>
          <w:color w:val="000000"/>
          <w:sz w:val="22"/>
          <w:szCs w:val="22"/>
        </w:rPr>
        <w:t>, a proposed research project must combine elements from at least two different disciplines (as defined by a </w:t>
      </w:r>
      <w:hyperlink r:id="rId214" w:tgtFrame="_blank" w:history="1">
        <w:r w:rsidRPr="00E10133">
          <w:rPr>
            <w:rStyle w:val="Hyperlink"/>
            <w:rFonts w:asciiTheme="majorHAnsi" w:hAnsiTheme="majorHAnsi" w:cstheme="majorHAnsi"/>
            <w:sz w:val="22"/>
            <w:szCs w:val="22"/>
          </w:rPr>
          <w:t>group-level classification</w:t>
        </w:r>
      </w:hyperlink>
      <w:r w:rsidRPr="00E10133">
        <w:rPr>
          <w:rFonts w:asciiTheme="majorHAnsi" w:hAnsiTheme="majorHAnsi" w:cstheme="majorHAnsi"/>
          <w:color w:val="000000"/>
          <w:sz w:val="22"/>
          <w:szCs w:val="22"/>
        </w:rPr>
        <w:t> based on the </w:t>
      </w:r>
      <w:hyperlink r:id="rId215" w:tgtFrame="_blank" w:history="1">
        <w:r w:rsidRPr="00E10133">
          <w:rPr>
            <w:rStyle w:val="Hyperlink"/>
            <w:rFonts w:asciiTheme="majorHAnsi" w:hAnsiTheme="majorHAnsi" w:cstheme="majorHAnsi"/>
            <w:sz w:val="22"/>
            <w:szCs w:val="22"/>
          </w:rPr>
          <w:t>Canadian Research and Development Classification</w:t>
        </w:r>
      </w:hyperlink>
      <w:r w:rsidRPr="00E10133">
        <w:rPr>
          <w:rFonts w:asciiTheme="majorHAnsi" w:hAnsiTheme="majorHAnsi" w:cstheme="majorHAnsi"/>
          <w:color w:val="000000"/>
          <w:sz w:val="22"/>
          <w:szCs w:val="22"/>
        </w:rPr>
        <w:t xml:space="preserve">). </w:t>
      </w:r>
      <w:r w:rsidRPr="00E10133">
        <w:rPr>
          <w:rFonts w:asciiTheme="majorHAnsi" w:hAnsiTheme="majorHAnsi" w:cstheme="majorHAnsi"/>
          <w:b/>
          <w:bCs/>
          <w:color w:val="000000"/>
          <w:sz w:val="22"/>
          <w:szCs w:val="22"/>
        </w:rPr>
        <w:t>Note that projects that integrate two disciplines with a long and established tradition of working together (e.g., biology and chemistry or psychology and education) may satisfy the above requirement but not meet the expectations of the program.</w:t>
      </w:r>
      <w:r w:rsidRPr="00E10133">
        <w:rPr>
          <w:rFonts w:asciiTheme="majorHAnsi" w:hAnsiTheme="majorHAnsi" w:cstheme="majorHAnsi"/>
          <w:color w:val="000000"/>
          <w:sz w:val="22"/>
          <w:szCs w:val="22"/>
        </w:rPr>
        <w:t xml:space="preserve"> The onus is on the applicant to explain the novelty of the interdisciplinary approach to justify the fit to program. Interdisciplinarity is evaluated by a multidisciplinary review panel.</w:t>
      </w:r>
    </w:p>
    <w:p w14:paraId="17F071D2" w14:textId="77777777" w:rsidR="00E10133" w:rsidRPr="00E10133" w:rsidRDefault="00E10133" w:rsidP="00E10133">
      <w:pPr>
        <w:shd w:val="clear" w:color="auto" w:fill="FFFFFF"/>
        <w:spacing w:after="240"/>
        <w:rPr>
          <w:rFonts w:asciiTheme="majorHAnsi" w:hAnsiTheme="majorHAnsi" w:cstheme="majorHAnsi"/>
          <w:color w:val="000000"/>
          <w:sz w:val="22"/>
          <w:szCs w:val="22"/>
        </w:rPr>
      </w:pPr>
      <w:r w:rsidRPr="00E10133">
        <w:rPr>
          <w:rFonts w:asciiTheme="majorHAnsi" w:hAnsiTheme="majorHAnsi" w:cstheme="majorHAnsi"/>
          <w:color w:val="000000"/>
          <w:sz w:val="22"/>
          <w:szCs w:val="22"/>
        </w:rPr>
        <w:t xml:space="preserve">Applications for projects that are the same or similar, in whole or in part, to ones that have been funded by other federal research granting agency programs should not be submitted to the NFRF program. </w:t>
      </w:r>
      <w:r w:rsidRPr="00E10133">
        <w:rPr>
          <w:rFonts w:asciiTheme="majorHAnsi" w:hAnsiTheme="majorHAnsi" w:cstheme="majorHAnsi"/>
          <w:b/>
          <w:bCs/>
          <w:color w:val="000000"/>
          <w:sz w:val="22"/>
          <w:szCs w:val="22"/>
        </w:rPr>
        <w:t>Applications for projects the same as or similar to projects that have been unsuccessful in receiving funding from other agency programs may be submitted to the NFRF program in cases where the lack of success is due to the high-risk and/or interdisciplinary nature of the project, rather than limited funds in a highly competitive pool.</w:t>
      </w:r>
    </w:p>
    <w:p w14:paraId="7E4B45B9" w14:textId="77777777" w:rsidR="00E10133" w:rsidRPr="00E10133" w:rsidRDefault="00E10133" w:rsidP="00E10133">
      <w:pPr>
        <w:shd w:val="clear" w:color="auto" w:fill="FFFFFF"/>
        <w:jc w:val="both"/>
        <w:rPr>
          <w:rFonts w:asciiTheme="majorHAnsi" w:hAnsiTheme="majorHAnsi" w:cstheme="majorHAnsi"/>
          <w:b/>
          <w:bCs/>
          <w:color w:val="0070C0"/>
          <w:sz w:val="22"/>
          <w:szCs w:val="22"/>
        </w:rPr>
      </w:pPr>
      <w:r w:rsidRPr="00E10133">
        <w:rPr>
          <w:rFonts w:asciiTheme="majorHAnsi" w:hAnsiTheme="majorHAnsi" w:cstheme="majorHAnsi"/>
          <w:b/>
          <w:bCs/>
          <w:color w:val="0070C0"/>
          <w:sz w:val="22"/>
          <w:szCs w:val="22"/>
        </w:rPr>
        <w:t>Resources</w:t>
      </w:r>
    </w:p>
    <w:p w14:paraId="28BED281" w14:textId="77777777" w:rsidR="00E10133" w:rsidRPr="00E10133" w:rsidRDefault="006A7390" w:rsidP="00E10133">
      <w:pPr>
        <w:numPr>
          <w:ilvl w:val="0"/>
          <w:numId w:val="48"/>
        </w:numPr>
        <w:shd w:val="clear" w:color="auto" w:fill="FFFFFF"/>
        <w:spacing w:line="240" w:lineRule="auto"/>
        <w:contextualSpacing/>
        <w:jc w:val="both"/>
        <w:rPr>
          <w:rFonts w:asciiTheme="majorHAnsi" w:eastAsia="Times New Roman" w:hAnsiTheme="majorHAnsi" w:cstheme="majorHAnsi"/>
          <w:color w:val="0563C1"/>
          <w:sz w:val="22"/>
          <w:szCs w:val="22"/>
          <w:u w:val="single"/>
        </w:rPr>
      </w:pPr>
      <w:hyperlink r:id="rId216" w:history="1">
        <w:r w:rsidR="00E10133" w:rsidRPr="00E10133">
          <w:rPr>
            <w:rStyle w:val="Hyperlink"/>
            <w:rFonts w:asciiTheme="majorHAnsi" w:eastAsia="Times New Roman" w:hAnsiTheme="majorHAnsi" w:cstheme="majorHAnsi"/>
            <w:sz w:val="22"/>
            <w:szCs w:val="22"/>
          </w:rPr>
          <w:t>Notice of Intent to Apply Guide</w:t>
        </w:r>
      </w:hyperlink>
    </w:p>
    <w:p w14:paraId="3B9E61ED" w14:textId="77777777" w:rsidR="00E10133" w:rsidRPr="00E10133" w:rsidRDefault="006A7390" w:rsidP="00E10133">
      <w:pPr>
        <w:numPr>
          <w:ilvl w:val="0"/>
          <w:numId w:val="48"/>
        </w:numPr>
        <w:shd w:val="clear" w:color="auto" w:fill="FFFFFF"/>
        <w:spacing w:line="240" w:lineRule="auto"/>
        <w:contextualSpacing/>
        <w:jc w:val="both"/>
        <w:rPr>
          <w:rFonts w:asciiTheme="majorHAnsi" w:eastAsia="Times New Roman" w:hAnsiTheme="majorHAnsi" w:cstheme="majorHAnsi"/>
          <w:color w:val="0563C1"/>
          <w:sz w:val="22"/>
          <w:szCs w:val="22"/>
          <w:u w:val="single"/>
        </w:rPr>
      </w:pPr>
      <w:hyperlink r:id="rId217" w:history="1">
        <w:r w:rsidR="00E10133" w:rsidRPr="00E10133">
          <w:rPr>
            <w:rStyle w:val="Hyperlink"/>
            <w:rFonts w:asciiTheme="majorHAnsi" w:eastAsia="Times New Roman" w:hAnsiTheme="majorHAnsi" w:cstheme="majorHAnsi"/>
            <w:sz w:val="22"/>
            <w:szCs w:val="22"/>
          </w:rPr>
          <w:t>Full Application Guide</w:t>
        </w:r>
      </w:hyperlink>
    </w:p>
    <w:p w14:paraId="461F8A61" w14:textId="77777777" w:rsidR="00E10133" w:rsidRPr="00E10133" w:rsidRDefault="006A7390" w:rsidP="00E10133">
      <w:pPr>
        <w:numPr>
          <w:ilvl w:val="0"/>
          <w:numId w:val="48"/>
        </w:numPr>
        <w:shd w:val="clear" w:color="auto" w:fill="FFFFFF"/>
        <w:spacing w:line="240" w:lineRule="auto"/>
        <w:contextualSpacing/>
        <w:jc w:val="both"/>
        <w:rPr>
          <w:rFonts w:asciiTheme="majorHAnsi" w:eastAsia="Times New Roman" w:hAnsiTheme="majorHAnsi" w:cstheme="majorHAnsi"/>
          <w:sz w:val="22"/>
          <w:szCs w:val="22"/>
        </w:rPr>
      </w:pPr>
      <w:hyperlink r:id="rId218" w:history="1">
        <w:r w:rsidR="00E10133" w:rsidRPr="00E10133">
          <w:rPr>
            <w:rStyle w:val="Hyperlink"/>
            <w:rFonts w:asciiTheme="majorHAnsi" w:eastAsia="Times New Roman" w:hAnsiTheme="majorHAnsi" w:cstheme="majorHAnsi"/>
            <w:sz w:val="22"/>
            <w:szCs w:val="22"/>
          </w:rPr>
          <w:t>2022 Exploration Review Manual</w:t>
        </w:r>
      </w:hyperlink>
    </w:p>
    <w:p w14:paraId="430C7771" w14:textId="77777777" w:rsidR="00E10133" w:rsidRPr="00E10133" w:rsidRDefault="006A7390" w:rsidP="00E10133">
      <w:pPr>
        <w:numPr>
          <w:ilvl w:val="0"/>
          <w:numId w:val="48"/>
        </w:numPr>
        <w:shd w:val="clear" w:color="auto" w:fill="FFFFFF"/>
        <w:spacing w:line="240" w:lineRule="auto"/>
        <w:contextualSpacing/>
        <w:jc w:val="both"/>
        <w:rPr>
          <w:rFonts w:asciiTheme="majorHAnsi" w:eastAsia="Times New Roman" w:hAnsiTheme="majorHAnsi" w:cstheme="majorHAnsi"/>
          <w:color w:val="0563C1"/>
          <w:sz w:val="22"/>
          <w:szCs w:val="22"/>
          <w:u w:val="single"/>
        </w:rPr>
      </w:pPr>
      <w:hyperlink r:id="rId219" w:history="1">
        <w:r w:rsidR="00E10133" w:rsidRPr="00E10133">
          <w:rPr>
            <w:rStyle w:val="Hyperlink"/>
            <w:rFonts w:asciiTheme="majorHAnsi" w:eastAsia="Times New Roman" w:hAnsiTheme="majorHAnsi" w:cstheme="majorHAnsi"/>
            <w:sz w:val="22"/>
            <w:szCs w:val="22"/>
          </w:rPr>
          <w:t>Best Practices in Equity, Diversity and Inclusion in Research</w:t>
        </w:r>
      </w:hyperlink>
    </w:p>
    <w:p w14:paraId="504EF979" w14:textId="77777777" w:rsidR="00E10133" w:rsidRPr="00E10133" w:rsidRDefault="006A7390" w:rsidP="00E10133">
      <w:pPr>
        <w:numPr>
          <w:ilvl w:val="0"/>
          <w:numId w:val="48"/>
        </w:numPr>
        <w:shd w:val="clear" w:color="auto" w:fill="FFFFFF"/>
        <w:spacing w:line="240" w:lineRule="auto"/>
        <w:contextualSpacing/>
        <w:jc w:val="both"/>
        <w:rPr>
          <w:rFonts w:asciiTheme="majorHAnsi" w:eastAsia="Times New Roman" w:hAnsiTheme="majorHAnsi" w:cstheme="majorHAnsi"/>
          <w:color w:val="0563C1"/>
          <w:sz w:val="22"/>
          <w:szCs w:val="22"/>
          <w:u w:val="single"/>
        </w:rPr>
      </w:pPr>
      <w:hyperlink r:id="rId220" w:history="1">
        <w:r w:rsidR="00E10133" w:rsidRPr="00E10133">
          <w:rPr>
            <w:rStyle w:val="Hyperlink"/>
            <w:rFonts w:asciiTheme="majorHAnsi" w:eastAsia="Times New Roman" w:hAnsiTheme="majorHAnsi" w:cstheme="majorHAnsi"/>
            <w:sz w:val="22"/>
            <w:szCs w:val="22"/>
          </w:rPr>
          <w:t>Evaluation Matrices</w:t>
        </w:r>
      </w:hyperlink>
    </w:p>
    <w:p w14:paraId="00C5857B" w14:textId="77777777" w:rsidR="00E10133" w:rsidRPr="00E10133" w:rsidRDefault="006A7390" w:rsidP="00E10133">
      <w:pPr>
        <w:numPr>
          <w:ilvl w:val="0"/>
          <w:numId w:val="48"/>
        </w:numPr>
        <w:shd w:val="clear" w:color="auto" w:fill="FFFFFF"/>
        <w:spacing w:line="240" w:lineRule="auto"/>
        <w:contextualSpacing/>
        <w:jc w:val="both"/>
        <w:rPr>
          <w:rFonts w:asciiTheme="majorHAnsi" w:eastAsia="Times New Roman" w:hAnsiTheme="majorHAnsi" w:cstheme="majorHAnsi"/>
          <w:color w:val="0563C1"/>
          <w:sz w:val="22"/>
          <w:szCs w:val="22"/>
          <w:u w:val="single"/>
        </w:rPr>
      </w:pPr>
      <w:hyperlink r:id="rId221" w:history="1">
        <w:r w:rsidR="00E10133" w:rsidRPr="00E10133">
          <w:rPr>
            <w:rStyle w:val="Hyperlink"/>
            <w:rFonts w:asciiTheme="majorHAnsi" w:eastAsia="Times New Roman" w:hAnsiTheme="majorHAnsi" w:cstheme="majorHAnsi"/>
            <w:sz w:val="22"/>
            <w:szCs w:val="22"/>
          </w:rPr>
          <w:t>Frequently Asked Questions</w:t>
        </w:r>
      </w:hyperlink>
    </w:p>
    <w:p w14:paraId="349E7017" w14:textId="77777777" w:rsidR="00E10133" w:rsidRPr="00E10133" w:rsidRDefault="00E10133" w:rsidP="00E10133">
      <w:pPr>
        <w:rPr>
          <w:rFonts w:asciiTheme="majorHAnsi" w:eastAsiaTheme="minorHAnsi" w:hAnsiTheme="majorHAnsi" w:cstheme="majorHAnsi"/>
          <w:sz w:val="22"/>
          <w:szCs w:val="22"/>
        </w:rPr>
      </w:pPr>
    </w:p>
    <w:p w14:paraId="3D3EE2DF" w14:textId="77777777" w:rsidR="00E10133" w:rsidRPr="00E10133" w:rsidRDefault="00E10133" w:rsidP="00E10133">
      <w:pPr>
        <w:rPr>
          <w:rFonts w:asciiTheme="majorHAnsi" w:hAnsiTheme="majorHAnsi" w:cstheme="majorHAnsi"/>
          <w:sz w:val="22"/>
          <w:szCs w:val="22"/>
        </w:rPr>
      </w:pPr>
    </w:p>
    <w:p w14:paraId="68A61A37" w14:textId="4748AA57" w:rsidR="00DC4203" w:rsidRPr="00E10133" w:rsidRDefault="00DC4203" w:rsidP="004A3938">
      <w:pPr>
        <w:spacing w:after="0" w:line="240" w:lineRule="auto"/>
        <w:rPr>
          <w:rFonts w:asciiTheme="majorHAnsi" w:hAnsiTheme="majorHAnsi" w:cstheme="majorHAnsi"/>
          <w:sz w:val="22"/>
          <w:szCs w:val="22"/>
          <w:lang w:val="en-CA"/>
        </w:rPr>
      </w:pPr>
    </w:p>
    <w:p w14:paraId="49BB96D5" w14:textId="3C96514E" w:rsidR="00DC4203" w:rsidRPr="00E10133" w:rsidRDefault="00DC4203" w:rsidP="004A3938">
      <w:pPr>
        <w:spacing w:after="0" w:line="240" w:lineRule="auto"/>
        <w:rPr>
          <w:rFonts w:asciiTheme="majorHAnsi" w:hAnsiTheme="majorHAnsi" w:cstheme="majorHAnsi"/>
          <w:sz w:val="22"/>
          <w:szCs w:val="22"/>
          <w:lang w:val="en-CA"/>
        </w:rPr>
      </w:pPr>
    </w:p>
    <w:p w14:paraId="6DB9F4B3" w14:textId="11ED6F4A" w:rsidR="00DC4203" w:rsidRPr="00E10133" w:rsidRDefault="00DC4203" w:rsidP="004A3938">
      <w:pPr>
        <w:spacing w:after="0" w:line="240" w:lineRule="auto"/>
        <w:rPr>
          <w:rFonts w:asciiTheme="majorHAnsi" w:hAnsiTheme="majorHAnsi" w:cstheme="majorHAnsi"/>
          <w:sz w:val="22"/>
          <w:szCs w:val="22"/>
          <w:lang w:val="en-CA"/>
        </w:rPr>
      </w:pPr>
    </w:p>
    <w:p w14:paraId="5CD331E3" w14:textId="2D2DC0A9" w:rsidR="00DC4203" w:rsidRPr="00E10133" w:rsidRDefault="00DC4203" w:rsidP="004A3938">
      <w:pPr>
        <w:spacing w:after="0" w:line="240" w:lineRule="auto"/>
        <w:rPr>
          <w:rFonts w:asciiTheme="majorHAnsi" w:hAnsiTheme="majorHAnsi" w:cstheme="majorHAnsi"/>
          <w:sz w:val="22"/>
          <w:szCs w:val="22"/>
          <w:lang w:val="en-CA"/>
        </w:rPr>
      </w:pPr>
    </w:p>
    <w:p w14:paraId="4F44DC26" w14:textId="1FBE85F5" w:rsidR="00DC4203" w:rsidRPr="00E10133" w:rsidRDefault="00DC4203" w:rsidP="004A3938">
      <w:pPr>
        <w:spacing w:after="0" w:line="240" w:lineRule="auto"/>
        <w:rPr>
          <w:rFonts w:asciiTheme="majorHAnsi" w:hAnsiTheme="majorHAnsi" w:cstheme="majorHAnsi"/>
          <w:sz w:val="22"/>
          <w:szCs w:val="22"/>
          <w:lang w:val="en-CA"/>
        </w:rPr>
      </w:pPr>
    </w:p>
    <w:p w14:paraId="6B25CDE9" w14:textId="24594F8B" w:rsidR="00DC4203" w:rsidRPr="00E10133" w:rsidRDefault="00DC4203" w:rsidP="004A3938">
      <w:pPr>
        <w:spacing w:after="0" w:line="240" w:lineRule="auto"/>
        <w:rPr>
          <w:rFonts w:asciiTheme="majorHAnsi" w:hAnsiTheme="majorHAnsi" w:cstheme="majorHAnsi"/>
          <w:sz w:val="22"/>
          <w:szCs w:val="22"/>
          <w:lang w:val="en-CA"/>
        </w:rPr>
      </w:pPr>
    </w:p>
    <w:p w14:paraId="114D508E" w14:textId="5E180EE2" w:rsidR="00DC4203" w:rsidRPr="00E10133" w:rsidRDefault="00DC4203" w:rsidP="004A3938">
      <w:pPr>
        <w:spacing w:after="0" w:line="240" w:lineRule="auto"/>
        <w:rPr>
          <w:rFonts w:asciiTheme="majorHAnsi" w:hAnsiTheme="majorHAnsi" w:cstheme="majorHAnsi"/>
          <w:sz w:val="22"/>
          <w:szCs w:val="22"/>
          <w:lang w:val="en-CA"/>
        </w:rPr>
      </w:pPr>
    </w:p>
    <w:p w14:paraId="5BFFCFE3" w14:textId="7FD724DB" w:rsidR="00DC4203" w:rsidRPr="00E10133" w:rsidRDefault="00DC4203" w:rsidP="004A3938">
      <w:pPr>
        <w:spacing w:after="0" w:line="240" w:lineRule="auto"/>
        <w:rPr>
          <w:rFonts w:asciiTheme="majorHAnsi" w:hAnsiTheme="majorHAnsi" w:cstheme="majorHAnsi"/>
          <w:sz w:val="22"/>
          <w:szCs w:val="22"/>
          <w:lang w:val="en-CA"/>
        </w:rPr>
      </w:pPr>
    </w:p>
    <w:p w14:paraId="230026FE" w14:textId="41C780C8" w:rsidR="00DC4203" w:rsidRPr="00E10133" w:rsidRDefault="00DC4203">
      <w:pPr>
        <w:rPr>
          <w:rFonts w:asciiTheme="majorHAnsi" w:hAnsiTheme="majorHAnsi" w:cstheme="majorHAnsi"/>
          <w:sz w:val="22"/>
          <w:szCs w:val="22"/>
          <w:lang w:val="en-CA"/>
        </w:rPr>
      </w:pPr>
    </w:p>
    <w:sectPr w:rsidR="00DC4203" w:rsidRPr="00E10133" w:rsidSect="003A33EB">
      <w:headerReference w:type="first" r:id="rId222"/>
      <w:pgSz w:w="12240" w:h="15840"/>
      <w:pgMar w:top="720" w:right="90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7FE8A" w14:textId="77777777" w:rsidR="00210C0F" w:rsidRDefault="00210C0F">
      <w:r>
        <w:separator/>
      </w:r>
    </w:p>
  </w:endnote>
  <w:endnote w:type="continuationSeparator" w:id="0">
    <w:p w14:paraId="15FF1B89" w14:textId="77777777" w:rsidR="00210C0F" w:rsidRDefault="0021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Head)">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70D17" w14:textId="77777777" w:rsidR="00210C0F" w:rsidRDefault="00210C0F">
      <w:r>
        <w:separator/>
      </w:r>
    </w:p>
  </w:footnote>
  <w:footnote w:type="continuationSeparator" w:id="0">
    <w:p w14:paraId="515AE7EF" w14:textId="77777777" w:rsidR="00210C0F" w:rsidRDefault="00210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200"/>
      <w:gridCol w:w="7513"/>
    </w:tblGrid>
    <w:tr w:rsidR="00210C0F" w14:paraId="3D25F85A" w14:textId="77777777" w:rsidTr="003B67FF">
      <w:trPr>
        <w:trHeight w:val="790"/>
      </w:trPr>
      <w:tc>
        <w:tcPr>
          <w:tcW w:w="4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100" w:type="dxa"/>
            <w:left w:w="108" w:type="dxa"/>
            <w:bottom w:w="100" w:type="dxa"/>
            <w:right w:w="108" w:type="dxa"/>
          </w:tcMar>
          <w:vAlign w:val="center"/>
        </w:tcPr>
        <w:p w14:paraId="30AC2190" w14:textId="77777777" w:rsidR="00210C0F" w:rsidRDefault="00210C0F" w:rsidP="00934595">
          <w:pPr>
            <w:pStyle w:val="Normal1"/>
            <w:tabs>
              <w:tab w:val="left" w:pos="3792"/>
            </w:tabs>
            <w:spacing w:after="0" w:line="240" w:lineRule="auto"/>
            <w:jc w:val="right"/>
          </w:pPr>
          <w:bookmarkStart w:id="76" w:name="_Hlk99349189"/>
          <w:r>
            <w:rPr>
              <w:noProof/>
              <w:lang w:eastAsia="en-US"/>
            </w:rPr>
            <w:drawing>
              <wp:inline distT="0" distB="0" distL="0" distR="0" wp14:anchorId="44B5225C" wp14:editId="73F3FD7C">
                <wp:extent cx="2529840" cy="894715"/>
                <wp:effectExtent l="0" t="0" r="381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tariotechuniversity_primary_colour_rgb_150ppi.jpg"/>
                        <pic:cNvPicPr/>
                      </pic:nvPicPr>
                      <pic:blipFill>
                        <a:blip r:embed="rId1">
                          <a:extLst>
                            <a:ext uri="{28A0092B-C50C-407E-A947-70E740481C1C}">
                              <a14:useLocalDpi xmlns:a14="http://schemas.microsoft.com/office/drawing/2010/main" val="0"/>
                            </a:ext>
                          </a:extLst>
                        </a:blip>
                        <a:stretch>
                          <a:fillRect/>
                        </a:stretch>
                      </pic:blipFill>
                      <pic:spPr>
                        <a:xfrm>
                          <a:off x="0" y="0"/>
                          <a:ext cx="2529840" cy="894715"/>
                        </a:xfrm>
                        <a:prstGeom prst="rect">
                          <a:avLst/>
                        </a:prstGeom>
                      </pic:spPr>
                    </pic:pic>
                  </a:graphicData>
                </a:graphic>
              </wp:inline>
            </w:drawing>
          </w:r>
        </w:p>
      </w:tc>
      <w:tc>
        <w:tcPr>
          <w:tcW w:w="7513" w:type="dxa"/>
          <w:tcBorders>
            <w:top w:val="single" w:sz="4" w:space="0" w:color="FFFFFF" w:themeColor="background1"/>
            <w:left w:val="single" w:sz="4" w:space="0" w:color="000000"/>
            <w:bottom w:val="single" w:sz="4" w:space="0" w:color="FFFFFF" w:themeColor="background1"/>
            <w:right w:val="single" w:sz="4" w:space="0" w:color="000000"/>
          </w:tcBorders>
          <w:tcMar>
            <w:top w:w="100" w:type="dxa"/>
            <w:left w:w="108" w:type="dxa"/>
            <w:bottom w:w="100" w:type="dxa"/>
            <w:right w:w="108" w:type="dxa"/>
          </w:tcMar>
          <w:vAlign w:val="center"/>
          <w:hideMark/>
        </w:tcPr>
        <w:p w14:paraId="56906515" w14:textId="77777777" w:rsidR="00210C0F" w:rsidRPr="000B54F9" w:rsidRDefault="00210C0F" w:rsidP="00934595">
          <w:pPr>
            <w:pStyle w:val="Normal1"/>
            <w:tabs>
              <w:tab w:val="center" w:pos="4680"/>
              <w:tab w:val="right" w:pos="9360"/>
            </w:tabs>
            <w:spacing w:after="0" w:line="240" w:lineRule="auto"/>
            <w:rPr>
              <w:rFonts w:eastAsia="Cambria"/>
              <w:sz w:val="32"/>
            </w:rPr>
          </w:pPr>
          <w:r w:rsidRPr="000B54F9">
            <w:rPr>
              <w:rFonts w:eastAsia="Cambria"/>
              <w:sz w:val="32"/>
            </w:rPr>
            <w:t>OFFICE OF RESEARCH SERVICES</w:t>
          </w:r>
          <w:r w:rsidRPr="000B54F9">
            <w:rPr>
              <w:rFonts w:eastAsia="Cambria"/>
              <w:sz w:val="32"/>
            </w:rPr>
            <w:br/>
            <w:t>Funding Opportunities Bulletin</w:t>
          </w:r>
        </w:p>
        <w:p w14:paraId="7C82B350" w14:textId="66BB1680" w:rsidR="00210C0F" w:rsidRDefault="00210C0F" w:rsidP="006C2D82">
          <w:pPr>
            <w:pStyle w:val="Normal1"/>
            <w:tabs>
              <w:tab w:val="center" w:pos="4680"/>
              <w:tab w:val="right" w:pos="9360"/>
            </w:tabs>
            <w:spacing w:after="0" w:line="240" w:lineRule="auto"/>
            <w:rPr>
              <w:rFonts w:ascii="Cambria" w:eastAsia="Cambria" w:hAnsi="Cambria" w:cs="Cambria"/>
              <w:sz w:val="32"/>
            </w:rPr>
          </w:pPr>
          <w:r>
            <w:rPr>
              <w:rFonts w:eastAsia="Cambria"/>
              <w:sz w:val="32"/>
            </w:rPr>
            <w:t>June 20, 2022</w:t>
          </w:r>
        </w:p>
      </w:tc>
    </w:tr>
    <w:bookmarkEnd w:id="76"/>
  </w:tbl>
  <w:p w14:paraId="74B56AEF" w14:textId="77777777" w:rsidR="00210C0F" w:rsidRDefault="00210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C5B"/>
    <w:multiLevelType w:val="hybridMultilevel"/>
    <w:tmpl w:val="08EC9E12"/>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7D0002"/>
    <w:multiLevelType w:val="hybridMultilevel"/>
    <w:tmpl w:val="CFAA4B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A33B2E"/>
    <w:multiLevelType w:val="hybridMultilevel"/>
    <w:tmpl w:val="19843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FE4CD9"/>
    <w:multiLevelType w:val="hybridMultilevel"/>
    <w:tmpl w:val="B67099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5E2588D"/>
    <w:multiLevelType w:val="hybridMultilevel"/>
    <w:tmpl w:val="BEB47166"/>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E590D"/>
    <w:multiLevelType w:val="hybridMultilevel"/>
    <w:tmpl w:val="1C3C9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DA4173"/>
    <w:multiLevelType w:val="hybridMultilevel"/>
    <w:tmpl w:val="61102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2F3EE0"/>
    <w:multiLevelType w:val="hybridMultilevel"/>
    <w:tmpl w:val="6EC883D4"/>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3356B"/>
    <w:multiLevelType w:val="hybridMultilevel"/>
    <w:tmpl w:val="27D205A2"/>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27502"/>
    <w:multiLevelType w:val="hybridMultilevel"/>
    <w:tmpl w:val="63C0506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66C54D1"/>
    <w:multiLevelType w:val="multilevel"/>
    <w:tmpl w:val="373C5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CE1547"/>
    <w:multiLevelType w:val="hybridMultilevel"/>
    <w:tmpl w:val="18782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53265"/>
    <w:multiLevelType w:val="multilevel"/>
    <w:tmpl w:val="1B32A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4E1595"/>
    <w:multiLevelType w:val="hybridMultilevel"/>
    <w:tmpl w:val="6DE670D4"/>
    <w:lvl w:ilvl="0" w:tplc="DDD026DA">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5A2BDB"/>
    <w:multiLevelType w:val="hybridMultilevel"/>
    <w:tmpl w:val="73BEA9F6"/>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4909C9"/>
    <w:multiLevelType w:val="hybridMultilevel"/>
    <w:tmpl w:val="1CE8414A"/>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2F536CE"/>
    <w:multiLevelType w:val="hybridMultilevel"/>
    <w:tmpl w:val="1A4663AC"/>
    <w:lvl w:ilvl="0" w:tplc="3FF292F8">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04576E"/>
    <w:multiLevelType w:val="multilevel"/>
    <w:tmpl w:val="D06E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0963EE"/>
    <w:multiLevelType w:val="hybridMultilevel"/>
    <w:tmpl w:val="03B0D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B8D7E4F"/>
    <w:multiLevelType w:val="hybridMultilevel"/>
    <w:tmpl w:val="DD22F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D8A427D"/>
    <w:multiLevelType w:val="hybridMultilevel"/>
    <w:tmpl w:val="C92C3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5477E8"/>
    <w:multiLevelType w:val="hybridMultilevel"/>
    <w:tmpl w:val="A54A76D2"/>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8E1CEC"/>
    <w:multiLevelType w:val="hybridMultilevel"/>
    <w:tmpl w:val="747AF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65941D9"/>
    <w:multiLevelType w:val="hybridMultilevel"/>
    <w:tmpl w:val="E09452CC"/>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732B92"/>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873756"/>
    <w:multiLevelType w:val="hybridMultilevel"/>
    <w:tmpl w:val="4ED6D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C16589A"/>
    <w:multiLevelType w:val="multilevel"/>
    <w:tmpl w:val="B7DABE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D192774"/>
    <w:multiLevelType w:val="multilevel"/>
    <w:tmpl w:val="2BEC53AC"/>
    <w:lvl w:ilvl="0">
      <w:start w:val="1"/>
      <w:numFmt w:val="decimal"/>
      <w:lvlText w:val="%1."/>
      <w:lvlJc w:val="left"/>
      <w:pPr>
        <w:tabs>
          <w:tab w:val="num" w:pos="720"/>
        </w:tabs>
        <w:ind w:left="720" w:hanging="360"/>
      </w:pPr>
      <w:rPr>
        <w:rFonts w:ascii="Calibri" w:eastAsia="Calibr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287527"/>
    <w:multiLevelType w:val="multilevel"/>
    <w:tmpl w:val="3AA0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44B361F"/>
    <w:multiLevelType w:val="hybridMultilevel"/>
    <w:tmpl w:val="E6724800"/>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6B6B39"/>
    <w:multiLevelType w:val="hybridMultilevel"/>
    <w:tmpl w:val="5EF0B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737D40"/>
    <w:multiLevelType w:val="multilevel"/>
    <w:tmpl w:val="99B41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DB256B"/>
    <w:multiLevelType w:val="multilevel"/>
    <w:tmpl w:val="54940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416C3B"/>
    <w:multiLevelType w:val="hybridMultilevel"/>
    <w:tmpl w:val="A50AE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FE5432E"/>
    <w:multiLevelType w:val="hybridMultilevel"/>
    <w:tmpl w:val="4C7A7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5B1834"/>
    <w:multiLevelType w:val="hybridMultilevel"/>
    <w:tmpl w:val="C18A45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575F235D"/>
    <w:multiLevelType w:val="hybridMultilevel"/>
    <w:tmpl w:val="CB8C70F2"/>
    <w:lvl w:ilvl="0" w:tplc="DDD026DA">
      <w:numFmt w:val="bullet"/>
      <w:lvlText w:val="-"/>
      <w:lvlJc w:val="left"/>
      <w:pPr>
        <w:ind w:left="540" w:hanging="360"/>
      </w:pPr>
      <w:rPr>
        <w:rFonts w:ascii="Calibri Light" w:eastAsiaTheme="minorEastAsia" w:hAnsi="Calibri Light" w:cs="Calibri Light"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15:restartNumberingAfterBreak="0">
    <w:nsid w:val="5E7A26F8"/>
    <w:multiLevelType w:val="hybridMultilevel"/>
    <w:tmpl w:val="56CAD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EFF30BD"/>
    <w:multiLevelType w:val="hybridMultilevel"/>
    <w:tmpl w:val="F5461F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D80B60"/>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126276"/>
    <w:multiLevelType w:val="hybridMultilevel"/>
    <w:tmpl w:val="310E46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F26137"/>
    <w:multiLevelType w:val="hybridMultilevel"/>
    <w:tmpl w:val="85EC4A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15:restartNumberingAfterBreak="0">
    <w:nsid w:val="70234D89"/>
    <w:multiLevelType w:val="hybridMultilevel"/>
    <w:tmpl w:val="9DF41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0F776B0"/>
    <w:multiLevelType w:val="hybridMultilevel"/>
    <w:tmpl w:val="858AA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1D54F6E"/>
    <w:multiLevelType w:val="hybridMultilevel"/>
    <w:tmpl w:val="99D2BDE4"/>
    <w:lvl w:ilvl="0" w:tplc="FFFFFFFF">
      <w:start w:val="1"/>
      <w:numFmt w:val="bullet"/>
      <w:lvlText w:val="•"/>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605087"/>
    <w:multiLevelType w:val="hybridMultilevel"/>
    <w:tmpl w:val="35F8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BEE1E7D"/>
    <w:multiLevelType w:val="multilevel"/>
    <w:tmpl w:val="9D148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1"/>
  </w:num>
  <w:num w:numId="3">
    <w:abstractNumId w:val="3"/>
  </w:num>
  <w:num w:numId="4">
    <w:abstractNumId w:val="0"/>
  </w:num>
  <w:num w:numId="5">
    <w:abstractNumId w:val="15"/>
  </w:num>
  <w:num w:numId="6">
    <w:abstractNumId w:val="24"/>
  </w:num>
  <w:num w:numId="7">
    <w:abstractNumId w:val="39"/>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3"/>
  </w:num>
  <w:num w:numId="11">
    <w:abstractNumId w:val="19"/>
  </w:num>
  <w:num w:numId="12">
    <w:abstractNumId w:val="6"/>
  </w:num>
  <w:num w:numId="13">
    <w:abstractNumId w:val="45"/>
  </w:num>
  <w:num w:numId="1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11"/>
  </w:num>
  <w:num w:numId="17">
    <w:abstractNumId w:val="5"/>
  </w:num>
  <w:num w:numId="18">
    <w:abstractNumId w:val="31"/>
  </w:num>
  <w:num w:numId="19">
    <w:abstractNumId w:val="27"/>
    <w:lvlOverride w:ilvl="0">
      <w:startOverride w:val="1"/>
    </w:lvlOverride>
    <w:lvlOverride w:ilvl="1"/>
    <w:lvlOverride w:ilvl="2"/>
    <w:lvlOverride w:ilvl="3"/>
    <w:lvlOverride w:ilvl="4"/>
    <w:lvlOverride w:ilvl="5"/>
    <w:lvlOverride w:ilvl="6"/>
    <w:lvlOverride w:ilvl="7"/>
    <w:lvlOverride w:ilvl="8"/>
  </w:num>
  <w:num w:numId="20">
    <w:abstractNumId w:val="32"/>
  </w:num>
  <w:num w:numId="21">
    <w:abstractNumId w:val="37"/>
  </w:num>
  <w:num w:numId="22">
    <w:abstractNumId w:val="7"/>
  </w:num>
  <w:num w:numId="23">
    <w:abstractNumId w:val="14"/>
  </w:num>
  <w:num w:numId="24">
    <w:abstractNumId w:val="4"/>
  </w:num>
  <w:num w:numId="25">
    <w:abstractNumId w:val="29"/>
  </w:num>
  <w:num w:numId="26">
    <w:abstractNumId w:val="21"/>
  </w:num>
  <w:num w:numId="27">
    <w:abstractNumId w:val="8"/>
  </w:num>
  <w:num w:numId="28">
    <w:abstractNumId w:val="44"/>
  </w:num>
  <w:num w:numId="29">
    <w:abstractNumId w:val="38"/>
  </w:num>
  <w:num w:numId="30">
    <w:abstractNumId w:val="34"/>
  </w:num>
  <w:num w:numId="31">
    <w:abstractNumId w:val="40"/>
  </w:num>
  <w:num w:numId="32">
    <w:abstractNumId w:val="36"/>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22"/>
  </w:num>
  <w:num w:numId="39">
    <w:abstractNumId w:val="2"/>
  </w:num>
  <w:num w:numId="40">
    <w:abstractNumId w:val="30"/>
  </w:num>
  <w:num w:numId="41">
    <w:abstractNumId w:val="17"/>
  </w:num>
  <w:num w:numId="42">
    <w:abstractNumId w:val="28"/>
  </w:num>
  <w:num w:numId="43">
    <w:abstractNumId w:val="1"/>
  </w:num>
  <w:num w:numId="44">
    <w:abstractNumId w:val="20"/>
  </w:num>
  <w:num w:numId="45">
    <w:abstractNumId w:val="13"/>
  </w:num>
  <w:num w:numId="46">
    <w:abstractNumId w:val="12"/>
  </w:num>
  <w:num w:numId="47">
    <w:abstractNumId w:val="10"/>
  </w:num>
  <w:num w:numId="48">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CA" w:vendorID="64" w:dllVersion="4096"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A3"/>
    <w:rsid w:val="000013A7"/>
    <w:rsid w:val="00001647"/>
    <w:rsid w:val="0000188D"/>
    <w:rsid w:val="00004327"/>
    <w:rsid w:val="00004481"/>
    <w:rsid w:val="000044C9"/>
    <w:rsid w:val="00004721"/>
    <w:rsid w:val="00004D2E"/>
    <w:rsid w:val="000057AF"/>
    <w:rsid w:val="00005A51"/>
    <w:rsid w:val="000062D8"/>
    <w:rsid w:val="000064BA"/>
    <w:rsid w:val="00007AEB"/>
    <w:rsid w:val="00010D6E"/>
    <w:rsid w:val="00011614"/>
    <w:rsid w:val="00012A07"/>
    <w:rsid w:val="00012F80"/>
    <w:rsid w:val="0001322C"/>
    <w:rsid w:val="00013326"/>
    <w:rsid w:val="0001377E"/>
    <w:rsid w:val="000148BA"/>
    <w:rsid w:val="00015091"/>
    <w:rsid w:val="00015C5C"/>
    <w:rsid w:val="00015EF6"/>
    <w:rsid w:val="00016BA5"/>
    <w:rsid w:val="00016F2B"/>
    <w:rsid w:val="000200E1"/>
    <w:rsid w:val="00020327"/>
    <w:rsid w:val="00020C27"/>
    <w:rsid w:val="00021181"/>
    <w:rsid w:val="00021193"/>
    <w:rsid w:val="000211CB"/>
    <w:rsid w:val="000212BB"/>
    <w:rsid w:val="000215BF"/>
    <w:rsid w:val="00021B07"/>
    <w:rsid w:val="00022383"/>
    <w:rsid w:val="00023162"/>
    <w:rsid w:val="0002394B"/>
    <w:rsid w:val="00025653"/>
    <w:rsid w:val="0002596F"/>
    <w:rsid w:val="000264A0"/>
    <w:rsid w:val="000267E8"/>
    <w:rsid w:val="00030E96"/>
    <w:rsid w:val="000312DA"/>
    <w:rsid w:val="000316A4"/>
    <w:rsid w:val="0003197C"/>
    <w:rsid w:val="0003215A"/>
    <w:rsid w:val="0003247C"/>
    <w:rsid w:val="00032613"/>
    <w:rsid w:val="00032A45"/>
    <w:rsid w:val="00032E62"/>
    <w:rsid w:val="0003379B"/>
    <w:rsid w:val="00033B29"/>
    <w:rsid w:val="00035BC3"/>
    <w:rsid w:val="00036A27"/>
    <w:rsid w:val="00041188"/>
    <w:rsid w:val="000416E7"/>
    <w:rsid w:val="00041903"/>
    <w:rsid w:val="00041A37"/>
    <w:rsid w:val="00041F64"/>
    <w:rsid w:val="00042084"/>
    <w:rsid w:val="000433AD"/>
    <w:rsid w:val="00044003"/>
    <w:rsid w:val="00044972"/>
    <w:rsid w:val="00044BAE"/>
    <w:rsid w:val="00045527"/>
    <w:rsid w:val="00046D2C"/>
    <w:rsid w:val="00046E4F"/>
    <w:rsid w:val="0004706C"/>
    <w:rsid w:val="000504C1"/>
    <w:rsid w:val="00050B70"/>
    <w:rsid w:val="000510DC"/>
    <w:rsid w:val="00051794"/>
    <w:rsid w:val="00051A7D"/>
    <w:rsid w:val="00051C13"/>
    <w:rsid w:val="00052C26"/>
    <w:rsid w:val="000530DF"/>
    <w:rsid w:val="0005317D"/>
    <w:rsid w:val="000538E9"/>
    <w:rsid w:val="00054804"/>
    <w:rsid w:val="00055914"/>
    <w:rsid w:val="0005610C"/>
    <w:rsid w:val="00056D5F"/>
    <w:rsid w:val="0005735F"/>
    <w:rsid w:val="00060107"/>
    <w:rsid w:val="000605A7"/>
    <w:rsid w:val="0006151F"/>
    <w:rsid w:val="00061A2C"/>
    <w:rsid w:val="00062721"/>
    <w:rsid w:val="00062783"/>
    <w:rsid w:val="00062B99"/>
    <w:rsid w:val="0006317B"/>
    <w:rsid w:val="000632C7"/>
    <w:rsid w:val="00063C24"/>
    <w:rsid w:val="000641F7"/>
    <w:rsid w:val="000646E3"/>
    <w:rsid w:val="0006474D"/>
    <w:rsid w:val="00064D86"/>
    <w:rsid w:val="0006582C"/>
    <w:rsid w:val="00065B05"/>
    <w:rsid w:val="00065B42"/>
    <w:rsid w:val="00065B72"/>
    <w:rsid w:val="00066AD4"/>
    <w:rsid w:val="00070084"/>
    <w:rsid w:val="000701CB"/>
    <w:rsid w:val="00071676"/>
    <w:rsid w:val="000718F0"/>
    <w:rsid w:val="00071BA3"/>
    <w:rsid w:val="00071DC3"/>
    <w:rsid w:val="00072E95"/>
    <w:rsid w:val="000732D5"/>
    <w:rsid w:val="00073C28"/>
    <w:rsid w:val="000746D5"/>
    <w:rsid w:val="00074903"/>
    <w:rsid w:val="00075FB6"/>
    <w:rsid w:val="000768D3"/>
    <w:rsid w:val="00077037"/>
    <w:rsid w:val="00077863"/>
    <w:rsid w:val="00077B11"/>
    <w:rsid w:val="000802BD"/>
    <w:rsid w:val="000809E2"/>
    <w:rsid w:val="00080A3F"/>
    <w:rsid w:val="00080DDE"/>
    <w:rsid w:val="0008138B"/>
    <w:rsid w:val="00081BBD"/>
    <w:rsid w:val="000823EB"/>
    <w:rsid w:val="00082602"/>
    <w:rsid w:val="00083B51"/>
    <w:rsid w:val="000846D6"/>
    <w:rsid w:val="000849B1"/>
    <w:rsid w:val="00085AAB"/>
    <w:rsid w:val="00085C6D"/>
    <w:rsid w:val="00085D49"/>
    <w:rsid w:val="00086509"/>
    <w:rsid w:val="000867C2"/>
    <w:rsid w:val="0008740C"/>
    <w:rsid w:val="00087715"/>
    <w:rsid w:val="000906A3"/>
    <w:rsid w:val="00090E1B"/>
    <w:rsid w:val="00091030"/>
    <w:rsid w:val="000910A5"/>
    <w:rsid w:val="0009249F"/>
    <w:rsid w:val="00093720"/>
    <w:rsid w:val="00093AEB"/>
    <w:rsid w:val="00093B4C"/>
    <w:rsid w:val="00093FE5"/>
    <w:rsid w:val="00094726"/>
    <w:rsid w:val="000955BF"/>
    <w:rsid w:val="00095827"/>
    <w:rsid w:val="00095906"/>
    <w:rsid w:val="00095D6E"/>
    <w:rsid w:val="00097055"/>
    <w:rsid w:val="00097D28"/>
    <w:rsid w:val="000A02ED"/>
    <w:rsid w:val="000A142A"/>
    <w:rsid w:val="000A1F32"/>
    <w:rsid w:val="000A259A"/>
    <w:rsid w:val="000A2A28"/>
    <w:rsid w:val="000A4AAF"/>
    <w:rsid w:val="000A50B2"/>
    <w:rsid w:val="000A729E"/>
    <w:rsid w:val="000A7CC3"/>
    <w:rsid w:val="000A7DB4"/>
    <w:rsid w:val="000A7F52"/>
    <w:rsid w:val="000A7FD6"/>
    <w:rsid w:val="000B0A1C"/>
    <w:rsid w:val="000B0AC5"/>
    <w:rsid w:val="000B0EF9"/>
    <w:rsid w:val="000B0FFD"/>
    <w:rsid w:val="000B1EA8"/>
    <w:rsid w:val="000B208A"/>
    <w:rsid w:val="000B26D6"/>
    <w:rsid w:val="000B3DCE"/>
    <w:rsid w:val="000B3FBE"/>
    <w:rsid w:val="000B54F9"/>
    <w:rsid w:val="000B5D94"/>
    <w:rsid w:val="000B6005"/>
    <w:rsid w:val="000B6D9B"/>
    <w:rsid w:val="000B70D0"/>
    <w:rsid w:val="000B712E"/>
    <w:rsid w:val="000B7A5F"/>
    <w:rsid w:val="000B7DEF"/>
    <w:rsid w:val="000C07F5"/>
    <w:rsid w:val="000C0BFD"/>
    <w:rsid w:val="000C130C"/>
    <w:rsid w:val="000C14AB"/>
    <w:rsid w:val="000C1A8D"/>
    <w:rsid w:val="000C1C40"/>
    <w:rsid w:val="000C1EC4"/>
    <w:rsid w:val="000C33D7"/>
    <w:rsid w:val="000C3CFB"/>
    <w:rsid w:val="000C3DBA"/>
    <w:rsid w:val="000C4125"/>
    <w:rsid w:val="000C4BB6"/>
    <w:rsid w:val="000C5FA5"/>
    <w:rsid w:val="000C613A"/>
    <w:rsid w:val="000C79C2"/>
    <w:rsid w:val="000C7CC7"/>
    <w:rsid w:val="000D02F3"/>
    <w:rsid w:val="000D03AB"/>
    <w:rsid w:val="000D20C0"/>
    <w:rsid w:val="000D2F21"/>
    <w:rsid w:val="000D3A0D"/>
    <w:rsid w:val="000D3B07"/>
    <w:rsid w:val="000D425C"/>
    <w:rsid w:val="000D43F0"/>
    <w:rsid w:val="000D4E7C"/>
    <w:rsid w:val="000D52A5"/>
    <w:rsid w:val="000D53C4"/>
    <w:rsid w:val="000D5652"/>
    <w:rsid w:val="000D5BAA"/>
    <w:rsid w:val="000D5FA1"/>
    <w:rsid w:val="000D6245"/>
    <w:rsid w:val="000D7359"/>
    <w:rsid w:val="000D73CA"/>
    <w:rsid w:val="000D7DCD"/>
    <w:rsid w:val="000E003B"/>
    <w:rsid w:val="000E0337"/>
    <w:rsid w:val="000E04DF"/>
    <w:rsid w:val="000E0529"/>
    <w:rsid w:val="000E060C"/>
    <w:rsid w:val="000E072C"/>
    <w:rsid w:val="000E0889"/>
    <w:rsid w:val="000E0AFF"/>
    <w:rsid w:val="000E17FB"/>
    <w:rsid w:val="000E1CFF"/>
    <w:rsid w:val="000E281D"/>
    <w:rsid w:val="000E3640"/>
    <w:rsid w:val="000E36AC"/>
    <w:rsid w:val="000E46A6"/>
    <w:rsid w:val="000E4707"/>
    <w:rsid w:val="000E51C8"/>
    <w:rsid w:val="000F0250"/>
    <w:rsid w:val="000F0BD4"/>
    <w:rsid w:val="000F14D1"/>
    <w:rsid w:val="000F2468"/>
    <w:rsid w:val="000F2543"/>
    <w:rsid w:val="000F37DB"/>
    <w:rsid w:val="000F3B48"/>
    <w:rsid w:val="000F3CD6"/>
    <w:rsid w:val="000F43D7"/>
    <w:rsid w:val="000F4CD2"/>
    <w:rsid w:val="000F5094"/>
    <w:rsid w:val="000F5BF3"/>
    <w:rsid w:val="000F656D"/>
    <w:rsid w:val="000F6608"/>
    <w:rsid w:val="000F680E"/>
    <w:rsid w:val="000F771B"/>
    <w:rsid w:val="001022F4"/>
    <w:rsid w:val="00102DD9"/>
    <w:rsid w:val="0010338D"/>
    <w:rsid w:val="00103934"/>
    <w:rsid w:val="00103A77"/>
    <w:rsid w:val="00104B31"/>
    <w:rsid w:val="00105EA4"/>
    <w:rsid w:val="00106549"/>
    <w:rsid w:val="00107340"/>
    <w:rsid w:val="00110F2C"/>
    <w:rsid w:val="00111098"/>
    <w:rsid w:val="00111679"/>
    <w:rsid w:val="00111CA1"/>
    <w:rsid w:val="00112346"/>
    <w:rsid w:val="00112413"/>
    <w:rsid w:val="0011303B"/>
    <w:rsid w:val="0011387C"/>
    <w:rsid w:val="00113C5C"/>
    <w:rsid w:val="00113D6D"/>
    <w:rsid w:val="00114E18"/>
    <w:rsid w:val="001158EE"/>
    <w:rsid w:val="00115A86"/>
    <w:rsid w:val="00115FAD"/>
    <w:rsid w:val="0011641C"/>
    <w:rsid w:val="00116DC0"/>
    <w:rsid w:val="00117A86"/>
    <w:rsid w:val="00120A26"/>
    <w:rsid w:val="00120FA8"/>
    <w:rsid w:val="001215BC"/>
    <w:rsid w:val="0012432D"/>
    <w:rsid w:val="001245EE"/>
    <w:rsid w:val="00124617"/>
    <w:rsid w:val="0012491F"/>
    <w:rsid w:val="00125131"/>
    <w:rsid w:val="0012554C"/>
    <w:rsid w:val="00125A89"/>
    <w:rsid w:val="001260EB"/>
    <w:rsid w:val="00127039"/>
    <w:rsid w:val="00127CE7"/>
    <w:rsid w:val="0013037A"/>
    <w:rsid w:val="00130D5B"/>
    <w:rsid w:val="00130E90"/>
    <w:rsid w:val="00131B6B"/>
    <w:rsid w:val="001348AE"/>
    <w:rsid w:val="00135195"/>
    <w:rsid w:val="001355BB"/>
    <w:rsid w:val="00135913"/>
    <w:rsid w:val="00135B80"/>
    <w:rsid w:val="00136418"/>
    <w:rsid w:val="00137AF4"/>
    <w:rsid w:val="00137EF0"/>
    <w:rsid w:val="0014019B"/>
    <w:rsid w:val="00140395"/>
    <w:rsid w:val="001407DE"/>
    <w:rsid w:val="00140A73"/>
    <w:rsid w:val="00142311"/>
    <w:rsid w:val="001426A8"/>
    <w:rsid w:val="001438C1"/>
    <w:rsid w:val="00144B8C"/>
    <w:rsid w:val="00144C0B"/>
    <w:rsid w:val="00144DEC"/>
    <w:rsid w:val="00144E2A"/>
    <w:rsid w:val="00147EDA"/>
    <w:rsid w:val="00150162"/>
    <w:rsid w:val="001507BB"/>
    <w:rsid w:val="00150A88"/>
    <w:rsid w:val="00151325"/>
    <w:rsid w:val="00151482"/>
    <w:rsid w:val="00151CC4"/>
    <w:rsid w:val="001530A0"/>
    <w:rsid w:val="001532EB"/>
    <w:rsid w:val="0015333E"/>
    <w:rsid w:val="00153627"/>
    <w:rsid w:val="001563F3"/>
    <w:rsid w:val="00156881"/>
    <w:rsid w:val="00157544"/>
    <w:rsid w:val="001576A2"/>
    <w:rsid w:val="001577C8"/>
    <w:rsid w:val="00157D9B"/>
    <w:rsid w:val="0016103D"/>
    <w:rsid w:val="001612FC"/>
    <w:rsid w:val="00161599"/>
    <w:rsid w:val="00161882"/>
    <w:rsid w:val="001619BF"/>
    <w:rsid w:val="00162C7E"/>
    <w:rsid w:val="0016431B"/>
    <w:rsid w:val="00164661"/>
    <w:rsid w:val="00164803"/>
    <w:rsid w:val="00164884"/>
    <w:rsid w:val="00164C68"/>
    <w:rsid w:val="00165D80"/>
    <w:rsid w:val="001662AE"/>
    <w:rsid w:val="0016684F"/>
    <w:rsid w:val="001669A7"/>
    <w:rsid w:val="00166F96"/>
    <w:rsid w:val="00170539"/>
    <w:rsid w:val="001705A8"/>
    <w:rsid w:val="00171092"/>
    <w:rsid w:val="00171142"/>
    <w:rsid w:val="00172FB7"/>
    <w:rsid w:val="001740DA"/>
    <w:rsid w:val="00174311"/>
    <w:rsid w:val="00175203"/>
    <w:rsid w:val="001753B1"/>
    <w:rsid w:val="00175A97"/>
    <w:rsid w:val="0017617E"/>
    <w:rsid w:val="0017643F"/>
    <w:rsid w:val="0017667F"/>
    <w:rsid w:val="0017682E"/>
    <w:rsid w:val="001769B0"/>
    <w:rsid w:val="00177980"/>
    <w:rsid w:val="00177ED2"/>
    <w:rsid w:val="00180C30"/>
    <w:rsid w:val="001821EB"/>
    <w:rsid w:val="00182599"/>
    <w:rsid w:val="00182B18"/>
    <w:rsid w:val="00182B19"/>
    <w:rsid w:val="00182B91"/>
    <w:rsid w:val="00182E7F"/>
    <w:rsid w:val="001838AF"/>
    <w:rsid w:val="00184043"/>
    <w:rsid w:val="001855C2"/>
    <w:rsid w:val="00185A9A"/>
    <w:rsid w:val="00186F8F"/>
    <w:rsid w:val="00187104"/>
    <w:rsid w:val="0018770C"/>
    <w:rsid w:val="00187C90"/>
    <w:rsid w:val="00187CA2"/>
    <w:rsid w:val="00190B49"/>
    <w:rsid w:val="00190F7B"/>
    <w:rsid w:val="0019122D"/>
    <w:rsid w:val="00192CB5"/>
    <w:rsid w:val="001932C1"/>
    <w:rsid w:val="0019490C"/>
    <w:rsid w:val="00194F04"/>
    <w:rsid w:val="00196258"/>
    <w:rsid w:val="0019663E"/>
    <w:rsid w:val="00197AE5"/>
    <w:rsid w:val="001A07A2"/>
    <w:rsid w:val="001A08E8"/>
    <w:rsid w:val="001A0C37"/>
    <w:rsid w:val="001A1190"/>
    <w:rsid w:val="001A1C59"/>
    <w:rsid w:val="001A1F79"/>
    <w:rsid w:val="001A2739"/>
    <w:rsid w:val="001A2B0F"/>
    <w:rsid w:val="001A3C34"/>
    <w:rsid w:val="001A3EAE"/>
    <w:rsid w:val="001A4B3E"/>
    <w:rsid w:val="001A4F76"/>
    <w:rsid w:val="001A57B1"/>
    <w:rsid w:val="001A5B56"/>
    <w:rsid w:val="001A5C4C"/>
    <w:rsid w:val="001A72C4"/>
    <w:rsid w:val="001A74FF"/>
    <w:rsid w:val="001B087C"/>
    <w:rsid w:val="001B102B"/>
    <w:rsid w:val="001B192E"/>
    <w:rsid w:val="001B1C08"/>
    <w:rsid w:val="001B35E7"/>
    <w:rsid w:val="001B35E8"/>
    <w:rsid w:val="001B379F"/>
    <w:rsid w:val="001B3BA6"/>
    <w:rsid w:val="001B55E0"/>
    <w:rsid w:val="001B5C24"/>
    <w:rsid w:val="001B5DFB"/>
    <w:rsid w:val="001B67B9"/>
    <w:rsid w:val="001B6E4B"/>
    <w:rsid w:val="001C04D2"/>
    <w:rsid w:val="001C066D"/>
    <w:rsid w:val="001C0E8A"/>
    <w:rsid w:val="001C10F5"/>
    <w:rsid w:val="001C154B"/>
    <w:rsid w:val="001C3392"/>
    <w:rsid w:val="001C33CA"/>
    <w:rsid w:val="001C3FE7"/>
    <w:rsid w:val="001C487A"/>
    <w:rsid w:val="001C4B90"/>
    <w:rsid w:val="001C5DA3"/>
    <w:rsid w:val="001C7A28"/>
    <w:rsid w:val="001C7E5F"/>
    <w:rsid w:val="001D0242"/>
    <w:rsid w:val="001D18D2"/>
    <w:rsid w:val="001D19A7"/>
    <w:rsid w:val="001D2515"/>
    <w:rsid w:val="001D26BA"/>
    <w:rsid w:val="001D2B20"/>
    <w:rsid w:val="001D2ECF"/>
    <w:rsid w:val="001D373A"/>
    <w:rsid w:val="001D4493"/>
    <w:rsid w:val="001D50FC"/>
    <w:rsid w:val="001D52FE"/>
    <w:rsid w:val="001D590C"/>
    <w:rsid w:val="001D5E68"/>
    <w:rsid w:val="001D6222"/>
    <w:rsid w:val="001D6976"/>
    <w:rsid w:val="001D6CBD"/>
    <w:rsid w:val="001D6FD5"/>
    <w:rsid w:val="001D71E1"/>
    <w:rsid w:val="001D75D0"/>
    <w:rsid w:val="001D7F21"/>
    <w:rsid w:val="001E0B0E"/>
    <w:rsid w:val="001E0F59"/>
    <w:rsid w:val="001E1C9E"/>
    <w:rsid w:val="001E1DE1"/>
    <w:rsid w:val="001E228A"/>
    <w:rsid w:val="001E2BC9"/>
    <w:rsid w:val="001E3ACF"/>
    <w:rsid w:val="001E3ADE"/>
    <w:rsid w:val="001E3B22"/>
    <w:rsid w:val="001E40CA"/>
    <w:rsid w:val="001E47F3"/>
    <w:rsid w:val="001E651C"/>
    <w:rsid w:val="001E6A0A"/>
    <w:rsid w:val="001E72B9"/>
    <w:rsid w:val="001E76A6"/>
    <w:rsid w:val="001E7712"/>
    <w:rsid w:val="001F1048"/>
    <w:rsid w:val="001F1D7C"/>
    <w:rsid w:val="001F28C1"/>
    <w:rsid w:val="001F34E0"/>
    <w:rsid w:val="001F424D"/>
    <w:rsid w:val="001F4C68"/>
    <w:rsid w:val="001F4D58"/>
    <w:rsid w:val="001F5F81"/>
    <w:rsid w:val="001F6BEE"/>
    <w:rsid w:val="002000DD"/>
    <w:rsid w:val="00200E56"/>
    <w:rsid w:val="002014E4"/>
    <w:rsid w:val="0020242F"/>
    <w:rsid w:val="002032F3"/>
    <w:rsid w:val="00203828"/>
    <w:rsid w:val="002038DF"/>
    <w:rsid w:val="002044F8"/>
    <w:rsid w:val="0020505D"/>
    <w:rsid w:val="00205117"/>
    <w:rsid w:val="002055E1"/>
    <w:rsid w:val="002056E6"/>
    <w:rsid w:val="00205D9A"/>
    <w:rsid w:val="00206893"/>
    <w:rsid w:val="002070C3"/>
    <w:rsid w:val="0020760C"/>
    <w:rsid w:val="00207A44"/>
    <w:rsid w:val="00210873"/>
    <w:rsid w:val="00210C0F"/>
    <w:rsid w:val="00210CD1"/>
    <w:rsid w:val="0021178A"/>
    <w:rsid w:val="002118E2"/>
    <w:rsid w:val="00212912"/>
    <w:rsid w:val="0021335C"/>
    <w:rsid w:val="00213698"/>
    <w:rsid w:val="00215DED"/>
    <w:rsid w:val="0021682E"/>
    <w:rsid w:val="002200CC"/>
    <w:rsid w:val="00220A92"/>
    <w:rsid w:val="00220C73"/>
    <w:rsid w:val="00220EE3"/>
    <w:rsid w:val="00222AC3"/>
    <w:rsid w:val="00222D10"/>
    <w:rsid w:val="00222DB9"/>
    <w:rsid w:val="00224818"/>
    <w:rsid w:val="00224862"/>
    <w:rsid w:val="00224D06"/>
    <w:rsid w:val="002251AC"/>
    <w:rsid w:val="0022621A"/>
    <w:rsid w:val="00226270"/>
    <w:rsid w:val="00227287"/>
    <w:rsid w:val="00227333"/>
    <w:rsid w:val="00230EEB"/>
    <w:rsid w:val="00230F92"/>
    <w:rsid w:val="002310BD"/>
    <w:rsid w:val="0023113F"/>
    <w:rsid w:val="002325DD"/>
    <w:rsid w:val="0023287E"/>
    <w:rsid w:val="0023299A"/>
    <w:rsid w:val="00233DE8"/>
    <w:rsid w:val="0023413D"/>
    <w:rsid w:val="002346E1"/>
    <w:rsid w:val="00234BE0"/>
    <w:rsid w:val="00235590"/>
    <w:rsid w:val="00236721"/>
    <w:rsid w:val="00236E49"/>
    <w:rsid w:val="002375F3"/>
    <w:rsid w:val="00240526"/>
    <w:rsid w:val="00240562"/>
    <w:rsid w:val="0024074C"/>
    <w:rsid w:val="00240E36"/>
    <w:rsid w:val="00241086"/>
    <w:rsid w:val="002414A1"/>
    <w:rsid w:val="00241D18"/>
    <w:rsid w:val="00241D80"/>
    <w:rsid w:val="0024225E"/>
    <w:rsid w:val="0024233C"/>
    <w:rsid w:val="00242B6F"/>
    <w:rsid w:val="00243226"/>
    <w:rsid w:val="00243549"/>
    <w:rsid w:val="00243D2A"/>
    <w:rsid w:val="00244C4C"/>
    <w:rsid w:val="00244E64"/>
    <w:rsid w:val="002456F4"/>
    <w:rsid w:val="002458C0"/>
    <w:rsid w:val="00245AEB"/>
    <w:rsid w:val="00246565"/>
    <w:rsid w:val="002468FF"/>
    <w:rsid w:val="002471D6"/>
    <w:rsid w:val="002474CE"/>
    <w:rsid w:val="00247951"/>
    <w:rsid w:val="00250BBF"/>
    <w:rsid w:val="002512CD"/>
    <w:rsid w:val="00251823"/>
    <w:rsid w:val="00251CFD"/>
    <w:rsid w:val="00252984"/>
    <w:rsid w:val="0025302E"/>
    <w:rsid w:val="00253DDC"/>
    <w:rsid w:val="002545C8"/>
    <w:rsid w:val="00256BB9"/>
    <w:rsid w:val="00256F64"/>
    <w:rsid w:val="0025708C"/>
    <w:rsid w:val="00257D46"/>
    <w:rsid w:val="0026298B"/>
    <w:rsid w:val="00262D28"/>
    <w:rsid w:val="00262E6A"/>
    <w:rsid w:val="002632E3"/>
    <w:rsid w:val="00263A90"/>
    <w:rsid w:val="00263AB0"/>
    <w:rsid w:val="00263ED0"/>
    <w:rsid w:val="00265AC9"/>
    <w:rsid w:val="002663F6"/>
    <w:rsid w:val="00270A67"/>
    <w:rsid w:val="00270D54"/>
    <w:rsid w:val="00270FE1"/>
    <w:rsid w:val="002710BA"/>
    <w:rsid w:val="00271268"/>
    <w:rsid w:val="002715E3"/>
    <w:rsid w:val="00272D5F"/>
    <w:rsid w:val="0027452A"/>
    <w:rsid w:val="00274F17"/>
    <w:rsid w:val="00276302"/>
    <w:rsid w:val="00276616"/>
    <w:rsid w:val="00276820"/>
    <w:rsid w:val="00276BD6"/>
    <w:rsid w:val="00276C3F"/>
    <w:rsid w:val="00276CCC"/>
    <w:rsid w:val="002777FA"/>
    <w:rsid w:val="002818FF"/>
    <w:rsid w:val="002821D7"/>
    <w:rsid w:val="002823D0"/>
    <w:rsid w:val="00282902"/>
    <w:rsid w:val="00282B38"/>
    <w:rsid w:val="00283000"/>
    <w:rsid w:val="0028305F"/>
    <w:rsid w:val="002830C2"/>
    <w:rsid w:val="00283215"/>
    <w:rsid w:val="00283598"/>
    <w:rsid w:val="00283B29"/>
    <w:rsid w:val="00283BFD"/>
    <w:rsid w:val="002845ED"/>
    <w:rsid w:val="00284F28"/>
    <w:rsid w:val="00285376"/>
    <w:rsid w:val="00285B3F"/>
    <w:rsid w:val="002865C4"/>
    <w:rsid w:val="00287ADC"/>
    <w:rsid w:val="00290AD5"/>
    <w:rsid w:val="00291091"/>
    <w:rsid w:val="002913F6"/>
    <w:rsid w:val="00291871"/>
    <w:rsid w:val="002918D0"/>
    <w:rsid w:val="00291DBC"/>
    <w:rsid w:val="00291DFC"/>
    <w:rsid w:val="002924D3"/>
    <w:rsid w:val="00292755"/>
    <w:rsid w:val="00294558"/>
    <w:rsid w:val="00294721"/>
    <w:rsid w:val="0029650F"/>
    <w:rsid w:val="0029680D"/>
    <w:rsid w:val="00296E78"/>
    <w:rsid w:val="002975EE"/>
    <w:rsid w:val="00297EDF"/>
    <w:rsid w:val="002A02E0"/>
    <w:rsid w:val="002A06C1"/>
    <w:rsid w:val="002A0A44"/>
    <w:rsid w:val="002A1816"/>
    <w:rsid w:val="002A28AA"/>
    <w:rsid w:val="002A3795"/>
    <w:rsid w:val="002A3DEF"/>
    <w:rsid w:val="002A4185"/>
    <w:rsid w:val="002A5583"/>
    <w:rsid w:val="002A5868"/>
    <w:rsid w:val="002A595B"/>
    <w:rsid w:val="002A6EFA"/>
    <w:rsid w:val="002A7E72"/>
    <w:rsid w:val="002B04FB"/>
    <w:rsid w:val="002B096B"/>
    <w:rsid w:val="002B0EED"/>
    <w:rsid w:val="002B115B"/>
    <w:rsid w:val="002B1DE2"/>
    <w:rsid w:val="002B26F3"/>
    <w:rsid w:val="002B2EDE"/>
    <w:rsid w:val="002B4577"/>
    <w:rsid w:val="002B6415"/>
    <w:rsid w:val="002B7033"/>
    <w:rsid w:val="002B704C"/>
    <w:rsid w:val="002B71C1"/>
    <w:rsid w:val="002B7B90"/>
    <w:rsid w:val="002B7BA9"/>
    <w:rsid w:val="002B7C82"/>
    <w:rsid w:val="002C093D"/>
    <w:rsid w:val="002C0A0E"/>
    <w:rsid w:val="002C0DE8"/>
    <w:rsid w:val="002C10F1"/>
    <w:rsid w:val="002C17EA"/>
    <w:rsid w:val="002C21B0"/>
    <w:rsid w:val="002C23BA"/>
    <w:rsid w:val="002C251C"/>
    <w:rsid w:val="002C33F3"/>
    <w:rsid w:val="002C3D0A"/>
    <w:rsid w:val="002C4070"/>
    <w:rsid w:val="002C4E35"/>
    <w:rsid w:val="002C4FA0"/>
    <w:rsid w:val="002C6B0A"/>
    <w:rsid w:val="002C749A"/>
    <w:rsid w:val="002C7FC3"/>
    <w:rsid w:val="002D02A3"/>
    <w:rsid w:val="002D0E41"/>
    <w:rsid w:val="002D2A91"/>
    <w:rsid w:val="002D3EA7"/>
    <w:rsid w:val="002D4560"/>
    <w:rsid w:val="002D4798"/>
    <w:rsid w:val="002D5B29"/>
    <w:rsid w:val="002D5DCB"/>
    <w:rsid w:val="002D66D1"/>
    <w:rsid w:val="002D75D0"/>
    <w:rsid w:val="002D7C80"/>
    <w:rsid w:val="002D7EC9"/>
    <w:rsid w:val="002E0607"/>
    <w:rsid w:val="002E0722"/>
    <w:rsid w:val="002E20A3"/>
    <w:rsid w:val="002E323C"/>
    <w:rsid w:val="002E3635"/>
    <w:rsid w:val="002E40C1"/>
    <w:rsid w:val="002E529A"/>
    <w:rsid w:val="002E56C0"/>
    <w:rsid w:val="002E60D6"/>
    <w:rsid w:val="002E626C"/>
    <w:rsid w:val="002E65DE"/>
    <w:rsid w:val="002E778C"/>
    <w:rsid w:val="002E7B29"/>
    <w:rsid w:val="002F001B"/>
    <w:rsid w:val="002F0143"/>
    <w:rsid w:val="002F05BE"/>
    <w:rsid w:val="002F0677"/>
    <w:rsid w:val="002F090E"/>
    <w:rsid w:val="002F0ECD"/>
    <w:rsid w:val="002F1236"/>
    <w:rsid w:val="002F18B5"/>
    <w:rsid w:val="002F1E95"/>
    <w:rsid w:val="002F262C"/>
    <w:rsid w:val="002F32C3"/>
    <w:rsid w:val="002F35D8"/>
    <w:rsid w:val="002F40E8"/>
    <w:rsid w:val="002F41EC"/>
    <w:rsid w:val="002F452F"/>
    <w:rsid w:val="002F5BE6"/>
    <w:rsid w:val="002F609E"/>
    <w:rsid w:val="002F6D3B"/>
    <w:rsid w:val="002F6E31"/>
    <w:rsid w:val="002F6F3A"/>
    <w:rsid w:val="002F751A"/>
    <w:rsid w:val="00300495"/>
    <w:rsid w:val="00300ED9"/>
    <w:rsid w:val="00301111"/>
    <w:rsid w:val="003012B8"/>
    <w:rsid w:val="003017E4"/>
    <w:rsid w:val="003018C4"/>
    <w:rsid w:val="00302B41"/>
    <w:rsid w:val="00302EA0"/>
    <w:rsid w:val="0030440E"/>
    <w:rsid w:val="003047A7"/>
    <w:rsid w:val="003047AD"/>
    <w:rsid w:val="00305A8B"/>
    <w:rsid w:val="00306665"/>
    <w:rsid w:val="003076BB"/>
    <w:rsid w:val="00310A01"/>
    <w:rsid w:val="00310CC4"/>
    <w:rsid w:val="00310FA6"/>
    <w:rsid w:val="003113CD"/>
    <w:rsid w:val="0031146F"/>
    <w:rsid w:val="00311899"/>
    <w:rsid w:val="00311AD3"/>
    <w:rsid w:val="003129ED"/>
    <w:rsid w:val="003130E2"/>
    <w:rsid w:val="00313D57"/>
    <w:rsid w:val="003140A8"/>
    <w:rsid w:val="003147B5"/>
    <w:rsid w:val="00314FD5"/>
    <w:rsid w:val="00315AE5"/>
    <w:rsid w:val="00315C62"/>
    <w:rsid w:val="0031709A"/>
    <w:rsid w:val="003176CB"/>
    <w:rsid w:val="003177BD"/>
    <w:rsid w:val="0032020D"/>
    <w:rsid w:val="00320886"/>
    <w:rsid w:val="003208D9"/>
    <w:rsid w:val="00320AAE"/>
    <w:rsid w:val="00320ADA"/>
    <w:rsid w:val="00321B29"/>
    <w:rsid w:val="003221B3"/>
    <w:rsid w:val="00322D98"/>
    <w:rsid w:val="00322FD4"/>
    <w:rsid w:val="0032375B"/>
    <w:rsid w:val="00323A87"/>
    <w:rsid w:val="003242D1"/>
    <w:rsid w:val="00324472"/>
    <w:rsid w:val="003250B6"/>
    <w:rsid w:val="00325A43"/>
    <w:rsid w:val="0032625A"/>
    <w:rsid w:val="00326479"/>
    <w:rsid w:val="00326E58"/>
    <w:rsid w:val="0032742F"/>
    <w:rsid w:val="00327A6D"/>
    <w:rsid w:val="00330767"/>
    <w:rsid w:val="003311CB"/>
    <w:rsid w:val="003327DD"/>
    <w:rsid w:val="003339AD"/>
    <w:rsid w:val="00333D92"/>
    <w:rsid w:val="003340DE"/>
    <w:rsid w:val="00334B13"/>
    <w:rsid w:val="003353E9"/>
    <w:rsid w:val="00335ABD"/>
    <w:rsid w:val="00336594"/>
    <w:rsid w:val="00336FD9"/>
    <w:rsid w:val="00337488"/>
    <w:rsid w:val="00341009"/>
    <w:rsid w:val="0034154A"/>
    <w:rsid w:val="003419BE"/>
    <w:rsid w:val="00341A46"/>
    <w:rsid w:val="0034256A"/>
    <w:rsid w:val="00342632"/>
    <w:rsid w:val="00343D86"/>
    <w:rsid w:val="00343E67"/>
    <w:rsid w:val="00344963"/>
    <w:rsid w:val="00346B60"/>
    <w:rsid w:val="003472B2"/>
    <w:rsid w:val="0034740A"/>
    <w:rsid w:val="00350E3A"/>
    <w:rsid w:val="003511D2"/>
    <w:rsid w:val="003523E1"/>
    <w:rsid w:val="00353ED2"/>
    <w:rsid w:val="00354212"/>
    <w:rsid w:val="00355EBD"/>
    <w:rsid w:val="003569C0"/>
    <w:rsid w:val="0035715C"/>
    <w:rsid w:val="0035720F"/>
    <w:rsid w:val="00357CAB"/>
    <w:rsid w:val="00357E19"/>
    <w:rsid w:val="003600E5"/>
    <w:rsid w:val="003604C3"/>
    <w:rsid w:val="00361926"/>
    <w:rsid w:val="00362031"/>
    <w:rsid w:val="00362310"/>
    <w:rsid w:val="00362870"/>
    <w:rsid w:val="00363467"/>
    <w:rsid w:val="00364ECD"/>
    <w:rsid w:val="0036598D"/>
    <w:rsid w:val="003660E2"/>
    <w:rsid w:val="003669EC"/>
    <w:rsid w:val="00366D49"/>
    <w:rsid w:val="00367783"/>
    <w:rsid w:val="003677D5"/>
    <w:rsid w:val="00370220"/>
    <w:rsid w:val="00370620"/>
    <w:rsid w:val="00371635"/>
    <w:rsid w:val="00371770"/>
    <w:rsid w:val="00372072"/>
    <w:rsid w:val="003728F6"/>
    <w:rsid w:val="00372C49"/>
    <w:rsid w:val="00373C9C"/>
    <w:rsid w:val="00374116"/>
    <w:rsid w:val="003745F8"/>
    <w:rsid w:val="003754CB"/>
    <w:rsid w:val="0037567C"/>
    <w:rsid w:val="00375BC0"/>
    <w:rsid w:val="00375F5F"/>
    <w:rsid w:val="00376610"/>
    <w:rsid w:val="00376D4F"/>
    <w:rsid w:val="00376DF9"/>
    <w:rsid w:val="00376FDD"/>
    <w:rsid w:val="003771C6"/>
    <w:rsid w:val="0038035D"/>
    <w:rsid w:val="003804C4"/>
    <w:rsid w:val="00381B41"/>
    <w:rsid w:val="003820D0"/>
    <w:rsid w:val="0038227A"/>
    <w:rsid w:val="003823B3"/>
    <w:rsid w:val="003837A9"/>
    <w:rsid w:val="00383D1A"/>
    <w:rsid w:val="00384125"/>
    <w:rsid w:val="00384345"/>
    <w:rsid w:val="00384426"/>
    <w:rsid w:val="00386142"/>
    <w:rsid w:val="003862AE"/>
    <w:rsid w:val="00391E0C"/>
    <w:rsid w:val="00391F08"/>
    <w:rsid w:val="00391F67"/>
    <w:rsid w:val="00392551"/>
    <w:rsid w:val="00392CD9"/>
    <w:rsid w:val="00392FAA"/>
    <w:rsid w:val="0039377C"/>
    <w:rsid w:val="0039388B"/>
    <w:rsid w:val="003939C0"/>
    <w:rsid w:val="00393B56"/>
    <w:rsid w:val="00393E10"/>
    <w:rsid w:val="00394F2B"/>
    <w:rsid w:val="00395770"/>
    <w:rsid w:val="003957DD"/>
    <w:rsid w:val="00395F76"/>
    <w:rsid w:val="00397045"/>
    <w:rsid w:val="003971D6"/>
    <w:rsid w:val="00397467"/>
    <w:rsid w:val="003A0D3C"/>
    <w:rsid w:val="003A1869"/>
    <w:rsid w:val="003A26B9"/>
    <w:rsid w:val="003A33EB"/>
    <w:rsid w:val="003A3AA3"/>
    <w:rsid w:val="003A46C9"/>
    <w:rsid w:val="003A497A"/>
    <w:rsid w:val="003A4DC8"/>
    <w:rsid w:val="003A53D8"/>
    <w:rsid w:val="003A6EAB"/>
    <w:rsid w:val="003A701E"/>
    <w:rsid w:val="003A7F6B"/>
    <w:rsid w:val="003B0CCF"/>
    <w:rsid w:val="003B1128"/>
    <w:rsid w:val="003B1399"/>
    <w:rsid w:val="003B1E4E"/>
    <w:rsid w:val="003B2016"/>
    <w:rsid w:val="003B2ADB"/>
    <w:rsid w:val="003B3263"/>
    <w:rsid w:val="003B3CE7"/>
    <w:rsid w:val="003B5C06"/>
    <w:rsid w:val="003B6016"/>
    <w:rsid w:val="003B6277"/>
    <w:rsid w:val="003B67FF"/>
    <w:rsid w:val="003B708A"/>
    <w:rsid w:val="003B7C44"/>
    <w:rsid w:val="003C06F7"/>
    <w:rsid w:val="003C0A7E"/>
    <w:rsid w:val="003C12F2"/>
    <w:rsid w:val="003C13C1"/>
    <w:rsid w:val="003C2709"/>
    <w:rsid w:val="003C2A04"/>
    <w:rsid w:val="003C3870"/>
    <w:rsid w:val="003C4BE2"/>
    <w:rsid w:val="003C5899"/>
    <w:rsid w:val="003C59D8"/>
    <w:rsid w:val="003C59FD"/>
    <w:rsid w:val="003C63DE"/>
    <w:rsid w:val="003C69A2"/>
    <w:rsid w:val="003C6EA6"/>
    <w:rsid w:val="003C744C"/>
    <w:rsid w:val="003D0171"/>
    <w:rsid w:val="003D11F5"/>
    <w:rsid w:val="003D1EB9"/>
    <w:rsid w:val="003D22B2"/>
    <w:rsid w:val="003D2720"/>
    <w:rsid w:val="003D2A2D"/>
    <w:rsid w:val="003D3368"/>
    <w:rsid w:val="003D36B4"/>
    <w:rsid w:val="003D4253"/>
    <w:rsid w:val="003D4657"/>
    <w:rsid w:val="003D4B0A"/>
    <w:rsid w:val="003D4F8E"/>
    <w:rsid w:val="003D70D2"/>
    <w:rsid w:val="003D74D6"/>
    <w:rsid w:val="003E08A1"/>
    <w:rsid w:val="003E0F9F"/>
    <w:rsid w:val="003E12CC"/>
    <w:rsid w:val="003E2186"/>
    <w:rsid w:val="003E2AD8"/>
    <w:rsid w:val="003E2BEB"/>
    <w:rsid w:val="003E3950"/>
    <w:rsid w:val="003E4378"/>
    <w:rsid w:val="003E492D"/>
    <w:rsid w:val="003E51CE"/>
    <w:rsid w:val="003E6931"/>
    <w:rsid w:val="003E7EB5"/>
    <w:rsid w:val="003F0260"/>
    <w:rsid w:val="003F10AC"/>
    <w:rsid w:val="003F14CF"/>
    <w:rsid w:val="003F1932"/>
    <w:rsid w:val="003F1B0F"/>
    <w:rsid w:val="003F2814"/>
    <w:rsid w:val="003F3F1C"/>
    <w:rsid w:val="003F46CF"/>
    <w:rsid w:val="003F6769"/>
    <w:rsid w:val="003F685E"/>
    <w:rsid w:val="003F724A"/>
    <w:rsid w:val="003F78D7"/>
    <w:rsid w:val="004001A1"/>
    <w:rsid w:val="004004D1"/>
    <w:rsid w:val="004012AA"/>
    <w:rsid w:val="004024A9"/>
    <w:rsid w:val="004026AC"/>
    <w:rsid w:val="004035C0"/>
    <w:rsid w:val="004038C8"/>
    <w:rsid w:val="00403D11"/>
    <w:rsid w:val="004043D7"/>
    <w:rsid w:val="00404635"/>
    <w:rsid w:val="004059B3"/>
    <w:rsid w:val="00406B5A"/>
    <w:rsid w:val="00406E9D"/>
    <w:rsid w:val="00407A3D"/>
    <w:rsid w:val="00407CB1"/>
    <w:rsid w:val="00407D58"/>
    <w:rsid w:val="00410F1F"/>
    <w:rsid w:val="00411C9D"/>
    <w:rsid w:val="00411DFC"/>
    <w:rsid w:val="004125CD"/>
    <w:rsid w:val="00413F15"/>
    <w:rsid w:val="004155A9"/>
    <w:rsid w:val="00415638"/>
    <w:rsid w:val="00415695"/>
    <w:rsid w:val="00415B03"/>
    <w:rsid w:val="00415F94"/>
    <w:rsid w:val="00416212"/>
    <w:rsid w:val="00416300"/>
    <w:rsid w:val="0041768C"/>
    <w:rsid w:val="0042014F"/>
    <w:rsid w:val="004210BF"/>
    <w:rsid w:val="004213B4"/>
    <w:rsid w:val="004218F4"/>
    <w:rsid w:val="004223F4"/>
    <w:rsid w:val="004233E3"/>
    <w:rsid w:val="00423D90"/>
    <w:rsid w:val="004243A7"/>
    <w:rsid w:val="00424A55"/>
    <w:rsid w:val="004255C1"/>
    <w:rsid w:val="00426140"/>
    <w:rsid w:val="004263BE"/>
    <w:rsid w:val="0042689C"/>
    <w:rsid w:val="00427A84"/>
    <w:rsid w:val="00427E04"/>
    <w:rsid w:val="00430A10"/>
    <w:rsid w:val="004317A0"/>
    <w:rsid w:val="00431911"/>
    <w:rsid w:val="00431A72"/>
    <w:rsid w:val="0043386F"/>
    <w:rsid w:val="004343EB"/>
    <w:rsid w:val="00434C67"/>
    <w:rsid w:val="0043753F"/>
    <w:rsid w:val="00440692"/>
    <w:rsid w:val="004422C7"/>
    <w:rsid w:val="004422D6"/>
    <w:rsid w:val="004430B9"/>
    <w:rsid w:val="0044355D"/>
    <w:rsid w:val="00443607"/>
    <w:rsid w:val="004437D3"/>
    <w:rsid w:val="00443AFC"/>
    <w:rsid w:val="00443B19"/>
    <w:rsid w:val="00443CF5"/>
    <w:rsid w:val="0044417E"/>
    <w:rsid w:val="00444B6A"/>
    <w:rsid w:val="00446083"/>
    <w:rsid w:val="00446172"/>
    <w:rsid w:val="00446AB4"/>
    <w:rsid w:val="00446CE3"/>
    <w:rsid w:val="00447356"/>
    <w:rsid w:val="004500E3"/>
    <w:rsid w:val="004501AD"/>
    <w:rsid w:val="00450BA0"/>
    <w:rsid w:val="00450DDA"/>
    <w:rsid w:val="00450DE6"/>
    <w:rsid w:val="004516EA"/>
    <w:rsid w:val="00451A58"/>
    <w:rsid w:val="00451A66"/>
    <w:rsid w:val="00451ABF"/>
    <w:rsid w:val="00451BEA"/>
    <w:rsid w:val="00453708"/>
    <w:rsid w:val="004537AC"/>
    <w:rsid w:val="00453D47"/>
    <w:rsid w:val="00453F15"/>
    <w:rsid w:val="004546F3"/>
    <w:rsid w:val="00455219"/>
    <w:rsid w:val="004608DA"/>
    <w:rsid w:val="004617C6"/>
    <w:rsid w:val="00461F36"/>
    <w:rsid w:val="00462D90"/>
    <w:rsid w:val="00462FED"/>
    <w:rsid w:val="0046385C"/>
    <w:rsid w:val="00463A38"/>
    <w:rsid w:val="0046528C"/>
    <w:rsid w:val="00465E11"/>
    <w:rsid w:val="00466EE6"/>
    <w:rsid w:val="0046709D"/>
    <w:rsid w:val="00467720"/>
    <w:rsid w:val="004679F5"/>
    <w:rsid w:val="00467F3B"/>
    <w:rsid w:val="00470DE1"/>
    <w:rsid w:val="00470EA9"/>
    <w:rsid w:val="00471E0D"/>
    <w:rsid w:val="00472D16"/>
    <w:rsid w:val="00473103"/>
    <w:rsid w:val="004739FB"/>
    <w:rsid w:val="00473CAF"/>
    <w:rsid w:val="004746EF"/>
    <w:rsid w:val="00474791"/>
    <w:rsid w:val="00474E26"/>
    <w:rsid w:val="00474F92"/>
    <w:rsid w:val="0047686A"/>
    <w:rsid w:val="00476FB8"/>
    <w:rsid w:val="00477183"/>
    <w:rsid w:val="00477DAA"/>
    <w:rsid w:val="00480719"/>
    <w:rsid w:val="0048096E"/>
    <w:rsid w:val="00480CC7"/>
    <w:rsid w:val="0048162A"/>
    <w:rsid w:val="004825C8"/>
    <w:rsid w:val="0048295B"/>
    <w:rsid w:val="00482C4C"/>
    <w:rsid w:val="004838AB"/>
    <w:rsid w:val="00483A1A"/>
    <w:rsid w:val="00483F72"/>
    <w:rsid w:val="0048528C"/>
    <w:rsid w:val="0048565B"/>
    <w:rsid w:val="004859DA"/>
    <w:rsid w:val="00486C90"/>
    <w:rsid w:val="004900EE"/>
    <w:rsid w:val="00491B7F"/>
    <w:rsid w:val="00492D85"/>
    <w:rsid w:val="0049446A"/>
    <w:rsid w:val="00494727"/>
    <w:rsid w:val="00495027"/>
    <w:rsid w:val="00495231"/>
    <w:rsid w:val="004952E6"/>
    <w:rsid w:val="004961AD"/>
    <w:rsid w:val="004964DF"/>
    <w:rsid w:val="004965E7"/>
    <w:rsid w:val="00496F86"/>
    <w:rsid w:val="0049782A"/>
    <w:rsid w:val="004A0CE3"/>
    <w:rsid w:val="004A117F"/>
    <w:rsid w:val="004A14EF"/>
    <w:rsid w:val="004A165E"/>
    <w:rsid w:val="004A1FC3"/>
    <w:rsid w:val="004A3555"/>
    <w:rsid w:val="004A3938"/>
    <w:rsid w:val="004A3E44"/>
    <w:rsid w:val="004A3FAA"/>
    <w:rsid w:val="004A4700"/>
    <w:rsid w:val="004A63A3"/>
    <w:rsid w:val="004A642C"/>
    <w:rsid w:val="004A6690"/>
    <w:rsid w:val="004A7487"/>
    <w:rsid w:val="004A78CC"/>
    <w:rsid w:val="004A7ABE"/>
    <w:rsid w:val="004B0EC2"/>
    <w:rsid w:val="004B1309"/>
    <w:rsid w:val="004B1A71"/>
    <w:rsid w:val="004B1C81"/>
    <w:rsid w:val="004B200C"/>
    <w:rsid w:val="004B22CF"/>
    <w:rsid w:val="004B29CC"/>
    <w:rsid w:val="004B2E93"/>
    <w:rsid w:val="004B55C2"/>
    <w:rsid w:val="004B6ACB"/>
    <w:rsid w:val="004B799D"/>
    <w:rsid w:val="004C069B"/>
    <w:rsid w:val="004C1033"/>
    <w:rsid w:val="004C29EC"/>
    <w:rsid w:val="004C4B22"/>
    <w:rsid w:val="004C4E8D"/>
    <w:rsid w:val="004C508D"/>
    <w:rsid w:val="004C5572"/>
    <w:rsid w:val="004C5B8B"/>
    <w:rsid w:val="004C66B2"/>
    <w:rsid w:val="004C73D2"/>
    <w:rsid w:val="004D06A1"/>
    <w:rsid w:val="004D170A"/>
    <w:rsid w:val="004D233B"/>
    <w:rsid w:val="004D29BC"/>
    <w:rsid w:val="004D2D0D"/>
    <w:rsid w:val="004D45A2"/>
    <w:rsid w:val="004D4E7C"/>
    <w:rsid w:val="004E009B"/>
    <w:rsid w:val="004E03B6"/>
    <w:rsid w:val="004E0C0E"/>
    <w:rsid w:val="004E1E95"/>
    <w:rsid w:val="004E3BE1"/>
    <w:rsid w:val="004E406A"/>
    <w:rsid w:val="004E428C"/>
    <w:rsid w:val="004E45FE"/>
    <w:rsid w:val="004E4BFF"/>
    <w:rsid w:val="004E6AC8"/>
    <w:rsid w:val="004E73FF"/>
    <w:rsid w:val="004F06AC"/>
    <w:rsid w:val="004F09E8"/>
    <w:rsid w:val="004F19E0"/>
    <w:rsid w:val="004F1C2C"/>
    <w:rsid w:val="004F1FCC"/>
    <w:rsid w:val="004F229C"/>
    <w:rsid w:val="004F22EF"/>
    <w:rsid w:val="004F2B14"/>
    <w:rsid w:val="004F2FA5"/>
    <w:rsid w:val="004F332C"/>
    <w:rsid w:val="004F3789"/>
    <w:rsid w:val="004F3CA7"/>
    <w:rsid w:val="004F4BC3"/>
    <w:rsid w:val="004F4EDA"/>
    <w:rsid w:val="004F6226"/>
    <w:rsid w:val="004F69D2"/>
    <w:rsid w:val="004F7BF7"/>
    <w:rsid w:val="004F7E88"/>
    <w:rsid w:val="00500E3E"/>
    <w:rsid w:val="005010AD"/>
    <w:rsid w:val="0050136D"/>
    <w:rsid w:val="00501A65"/>
    <w:rsid w:val="005021C9"/>
    <w:rsid w:val="005029B5"/>
    <w:rsid w:val="00503973"/>
    <w:rsid w:val="00503DDF"/>
    <w:rsid w:val="00503DE4"/>
    <w:rsid w:val="00503F30"/>
    <w:rsid w:val="00504C54"/>
    <w:rsid w:val="00504E82"/>
    <w:rsid w:val="00505433"/>
    <w:rsid w:val="00506CE9"/>
    <w:rsid w:val="00507B39"/>
    <w:rsid w:val="0051037A"/>
    <w:rsid w:val="00510F51"/>
    <w:rsid w:val="00511A8E"/>
    <w:rsid w:val="0051229E"/>
    <w:rsid w:val="00512869"/>
    <w:rsid w:val="005135DE"/>
    <w:rsid w:val="00513779"/>
    <w:rsid w:val="00514E5A"/>
    <w:rsid w:val="00514F6A"/>
    <w:rsid w:val="005169D6"/>
    <w:rsid w:val="00517233"/>
    <w:rsid w:val="00517A4E"/>
    <w:rsid w:val="005207BD"/>
    <w:rsid w:val="00520F18"/>
    <w:rsid w:val="0052108B"/>
    <w:rsid w:val="005223A8"/>
    <w:rsid w:val="00522906"/>
    <w:rsid w:val="0052361C"/>
    <w:rsid w:val="00523622"/>
    <w:rsid w:val="00523B6F"/>
    <w:rsid w:val="005246C3"/>
    <w:rsid w:val="005251C5"/>
    <w:rsid w:val="0052569C"/>
    <w:rsid w:val="00525D32"/>
    <w:rsid w:val="00526337"/>
    <w:rsid w:val="005268FF"/>
    <w:rsid w:val="005276A6"/>
    <w:rsid w:val="005279C4"/>
    <w:rsid w:val="00527A39"/>
    <w:rsid w:val="00532068"/>
    <w:rsid w:val="00533043"/>
    <w:rsid w:val="00533B21"/>
    <w:rsid w:val="00534737"/>
    <w:rsid w:val="00534FA6"/>
    <w:rsid w:val="00536114"/>
    <w:rsid w:val="00536869"/>
    <w:rsid w:val="00536EAE"/>
    <w:rsid w:val="005423A3"/>
    <w:rsid w:val="00542E6A"/>
    <w:rsid w:val="0054318D"/>
    <w:rsid w:val="0054435D"/>
    <w:rsid w:val="005450C8"/>
    <w:rsid w:val="00545EFE"/>
    <w:rsid w:val="0054668F"/>
    <w:rsid w:val="005502A0"/>
    <w:rsid w:val="0055078C"/>
    <w:rsid w:val="00550839"/>
    <w:rsid w:val="00552CF8"/>
    <w:rsid w:val="00553DA4"/>
    <w:rsid w:val="00555B9A"/>
    <w:rsid w:val="00556105"/>
    <w:rsid w:val="00556672"/>
    <w:rsid w:val="00557764"/>
    <w:rsid w:val="00557845"/>
    <w:rsid w:val="0055792E"/>
    <w:rsid w:val="00557A05"/>
    <w:rsid w:val="00562E80"/>
    <w:rsid w:val="00564408"/>
    <w:rsid w:val="005649E5"/>
    <w:rsid w:val="00566066"/>
    <w:rsid w:val="0056693B"/>
    <w:rsid w:val="00571E35"/>
    <w:rsid w:val="0057220C"/>
    <w:rsid w:val="00574298"/>
    <w:rsid w:val="00574764"/>
    <w:rsid w:val="005771A2"/>
    <w:rsid w:val="00577BD1"/>
    <w:rsid w:val="00577EEA"/>
    <w:rsid w:val="0058115A"/>
    <w:rsid w:val="0058234C"/>
    <w:rsid w:val="0058272D"/>
    <w:rsid w:val="00582ADB"/>
    <w:rsid w:val="00584058"/>
    <w:rsid w:val="005849BB"/>
    <w:rsid w:val="0058516E"/>
    <w:rsid w:val="0058572E"/>
    <w:rsid w:val="0058579B"/>
    <w:rsid w:val="00585CF9"/>
    <w:rsid w:val="00586EDB"/>
    <w:rsid w:val="00587405"/>
    <w:rsid w:val="005875AB"/>
    <w:rsid w:val="005876AB"/>
    <w:rsid w:val="005877D7"/>
    <w:rsid w:val="00590177"/>
    <w:rsid w:val="00590E3D"/>
    <w:rsid w:val="00591001"/>
    <w:rsid w:val="0059235A"/>
    <w:rsid w:val="005929A0"/>
    <w:rsid w:val="00592B58"/>
    <w:rsid w:val="0059303E"/>
    <w:rsid w:val="00593262"/>
    <w:rsid w:val="005939D3"/>
    <w:rsid w:val="00593C5F"/>
    <w:rsid w:val="00593FBA"/>
    <w:rsid w:val="00594216"/>
    <w:rsid w:val="00594776"/>
    <w:rsid w:val="00594EEE"/>
    <w:rsid w:val="005957BE"/>
    <w:rsid w:val="00596105"/>
    <w:rsid w:val="0059657D"/>
    <w:rsid w:val="005969AA"/>
    <w:rsid w:val="005969D4"/>
    <w:rsid w:val="00596BF1"/>
    <w:rsid w:val="0059792F"/>
    <w:rsid w:val="00597973"/>
    <w:rsid w:val="00597CA9"/>
    <w:rsid w:val="005A0712"/>
    <w:rsid w:val="005A09DB"/>
    <w:rsid w:val="005A0EBB"/>
    <w:rsid w:val="005A104C"/>
    <w:rsid w:val="005A1129"/>
    <w:rsid w:val="005A15E9"/>
    <w:rsid w:val="005A17ED"/>
    <w:rsid w:val="005A226E"/>
    <w:rsid w:val="005A3266"/>
    <w:rsid w:val="005A3409"/>
    <w:rsid w:val="005A34F8"/>
    <w:rsid w:val="005A3906"/>
    <w:rsid w:val="005A4ABC"/>
    <w:rsid w:val="005A5158"/>
    <w:rsid w:val="005A69D5"/>
    <w:rsid w:val="005A7126"/>
    <w:rsid w:val="005A71C5"/>
    <w:rsid w:val="005A73E8"/>
    <w:rsid w:val="005A7D2B"/>
    <w:rsid w:val="005B00D0"/>
    <w:rsid w:val="005B08D8"/>
    <w:rsid w:val="005B0DBC"/>
    <w:rsid w:val="005B0F0E"/>
    <w:rsid w:val="005B25E6"/>
    <w:rsid w:val="005B2904"/>
    <w:rsid w:val="005B2E77"/>
    <w:rsid w:val="005B3A05"/>
    <w:rsid w:val="005B4B1D"/>
    <w:rsid w:val="005B4BC8"/>
    <w:rsid w:val="005B4C29"/>
    <w:rsid w:val="005B54FB"/>
    <w:rsid w:val="005B55F8"/>
    <w:rsid w:val="005B5921"/>
    <w:rsid w:val="005B5B91"/>
    <w:rsid w:val="005B5D8A"/>
    <w:rsid w:val="005B6213"/>
    <w:rsid w:val="005B6FB7"/>
    <w:rsid w:val="005B7111"/>
    <w:rsid w:val="005B7BA8"/>
    <w:rsid w:val="005C0384"/>
    <w:rsid w:val="005C0B4B"/>
    <w:rsid w:val="005C1367"/>
    <w:rsid w:val="005C170D"/>
    <w:rsid w:val="005C1FA3"/>
    <w:rsid w:val="005C2551"/>
    <w:rsid w:val="005C2808"/>
    <w:rsid w:val="005C2E0D"/>
    <w:rsid w:val="005C2FD5"/>
    <w:rsid w:val="005C3055"/>
    <w:rsid w:val="005C42C2"/>
    <w:rsid w:val="005C45BF"/>
    <w:rsid w:val="005C4C9A"/>
    <w:rsid w:val="005C5240"/>
    <w:rsid w:val="005C5478"/>
    <w:rsid w:val="005C5C4A"/>
    <w:rsid w:val="005C5D68"/>
    <w:rsid w:val="005C5EBE"/>
    <w:rsid w:val="005C60F4"/>
    <w:rsid w:val="005C66D4"/>
    <w:rsid w:val="005C75FA"/>
    <w:rsid w:val="005C7A2B"/>
    <w:rsid w:val="005D1387"/>
    <w:rsid w:val="005D15B4"/>
    <w:rsid w:val="005D15F5"/>
    <w:rsid w:val="005D235A"/>
    <w:rsid w:val="005D2839"/>
    <w:rsid w:val="005D2D53"/>
    <w:rsid w:val="005D3B83"/>
    <w:rsid w:val="005D46E1"/>
    <w:rsid w:val="005D4F28"/>
    <w:rsid w:val="005D5B70"/>
    <w:rsid w:val="005D6885"/>
    <w:rsid w:val="005D7BA6"/>
    <w:rsid w:val="005D7CD9"/>
    <w:rsid w:val="005E0B7F"/>
    <w:rsid w:val="005E1437"/>
    <w:rsid w:val="005E1EE9"/>
    <w:rsid w:val="005E341A"/>
    <w:rsid w:val="005E37CC"/>
    <w:rsid w:val="005E4186"/>
    <w:rsid w:val="005E43F5"/>
    <w:rsid w:val="005E4F36"/>
    <w:rsid w:val="005E566A"/>
    <w:rsid w:val="005E5CFA"/>
    <w:rsid w:val="005E6119"/>
    <w:rsid w:val="005E69DF"/>
    <w:rsid w:val="005E6B8B"/>
    <w:rsid w:val="005E722E"/>
    <w:rsid w:val="005E756B"/>
    <w:rsid w:val="005E7951"/>
    <w:rsid w:val="005F00DA"/>
    <w:rsid w:val="005F031C"/>
    <w:rsid w:val="005F090D"/>
    <w:rsid w:val="005F10BD"/>
    <w:rsid w:val="005F11AB"/>
    <w:rsid w:val="005F1260"/>
    <w:rsid w:val="005F12CC"/>
    <w:rsid w:val="005F1A38"/>
    <w:rsid w:val="005F1BFB"/>
    <w:rsid w:val="005F3F2E"/>
    <w:rsid w:val="005F3FD6"/>
    <w:rsid w:val="005F4FCC"/>
    <w:rsid w:val="005F523B"/>
    <w:rsid w:val="005F54C7"/>
    <w:rsid w:val="005F5784"/>
    <w:rsid w:val="005F67C2"/>
    <w:rsid w:val="005F77D9"/>
    <w:rsid w:val="005F7901"/>
    <w:rsid w:val="00600243"/>
    <w:rsid w:val="00600305"/>
    <w:rsid w:val="0060221F"/>
    <w:rsid w:val="00602916"/>
    <w:rsid w:val="006031DF"/>
    <w:rsid w:val="006033DC"/>
    <w:rsid w:val="006033FF"/>
    <w:rsid w:val="00604FD6"/>
    <w:rsid w:val="00605C70"/>
    <w:rsid w:val="00606522"/>
    <w:rsid w:val="00607044"/>
    <w:rsid w:val="00607F05"/>
    <w:rsid w:val="0061006C"/>
    <w:rsid w:val="006103B9"/>
    <w:rsid w:val="00610594"/>
    <w:rsid w:val="006106F6"/>
    <w:rsid w:val="00611337"/>
    <w:rsid w:val="006114E3"/>
    <w:rsid w:val="00611C21"/>
    <w:rsid w:val="00611DEB"/>
    <w:rsid w:val="00612176"/>
    <w:rsid w:val="00612359"/>
    <w:rsid w:val="006124E6"/>
    <w:rsid w:val="0061521B"/>
    <w:rsid w:val="0061526D"/>
    <w:rsid w:val="00615A87"/>
    <w:rsid w:val="00615DED"/>
    <w:rsid w:val="00615E85"/>
    <w:rsid w:val="00616BB7"/>
    <w:rsid w:val="0061726F"/>
    <w:rsid w:val="00617AD1"/>
    <w:rsid w:val="00620090"/>
    <w:rsid w:val="006201AA"/>
    <w:rsid w:val="00620483"/>
    <w:rsid w:val="00621471"/>
    <w:rsid w:val="0062274F"/>
    <w:rsid w:val="00622B47"/>
    <w:rsid w:val="006237B6"/>
    <w:rsid w:val="00624005"/>
    <w:rsid w:val="00624066"/>
    <w:rsid w:val="00624171"/>
    <w:rsid w:val="00624265"/>
    <w:rsid w:val="00624B19"/>
    <w:rsid w:val="00624BFC"/>
    <w:rsid w:val="00625717"/>
    <w:rsid w:val="00625B44"/>
    <w:rsid w:val="00625BC0"/>
    <w:rsid w:val="00625BF0"/>
    <w:rsid w:val="00626EC7"/>
    <w:rsid w:val="006310EE"/>
    <w:rsid w:val="00631100"/>
    <w:rsid w:val="006315F1"/>
    <w:rsid w:val="006322B3"/>
    <w:rsid w:val="0063292C"/>
    <w:rsid w:val="00633184"/>
    <w:rsid w:val="006331B8"/>
    <w:rsid w:val="006349F3"/>
    <w:rsid w:val="006351C7"/>
    <w:rsid w:val="0063580E"/>
    <w:rsid w:val="006358D8"/>
    <w:rsid w:val="006363FF"/>
    <w:rsid w:val="00636641"/>
    <w:rsid w:val="00637408"/>
    <w:rsid w:val="00637831"/>
    <w:rsid w:val="00640613"/>
    <w:rsid w:val="00640895"/>
    <w:rsid w:val="00640C85"/>
    <w:rsid w:val="00640C8F"/>
    <w:rsid w:val="00640E54"/>
    <w:rsid w:val="00641080"/>
    <w:rsid w:val="00641216"/>
    <w:rsid w:val="00642924"/>
    <w:rsid w:val="00643975"/>
    <w:rsid w:val="00643CD2"/>
    <w:rsid w:val="00644193"/>
    <w:rsid w:val="00645784"/>
    <w:rsid w:val="006509B7"/>
    <w:rsid w:val="00650CBA"/>
    <w:rsid w:val="00651A09"/>
    <w:rsid w:val="0065299D"/>
    <w:rsid w:val="0065345C"/>
    <w:rsid w:val="006535DB"/>
    <w:rsid w:val="006537A8"/>
    <w:rsid w:val="00653FBB"/>
    <w:rsid w:val="0065484F"/>
    <w:rsid w:val="006553B5"/>
    <w:rsid w:val="00655654"/>
    <w:rsid w:val="00655880"/>
    <w:rsid w:val="006558D5"/>
    <w:rsid w:val="00655B37"/>
    <w:rsid w:val="006560A0"/>
    <w:rsid w:val="006565C8"/>
    <w:rsid w:val="006567A0"/>
    <w:rsid w:val="00660795"/>
    <w:rsid w:val="00660C39"/>
    <w:rsid w:val="00660EA7"/>
    <w:rsid w:val="00661E26"/>
    <w:rsid w:val="006620E1"/>
    <w:rsid w:val="00662CAF"/>
    <w:rsid w:val="006647F1"/>
    <w:rsid w:val="00664958"/>
    <w:rsid w:val="00664B89"/>
    <w:rsid w:val="00664BDF"/>
    <w:rsid w:val="00666062"/>
    <w:rsid w:val="00666C75"/>
    <w:rsid w:val="0067071F"/>
    <w:rsid w:val="006717B3"/>
    <w:rsid w:val="00672208"/>
    <w:rsid w:val="006726D9"/>
    <w:rsid w:val="006736F5"/>
    <w:rsid w:val="006741D5"/>
    <w:rsid w:val="00674D06"/>
    <w:rsid w:val="00674F87"/>
    <w:rsid w:val="0067528B"/>
    <w:rsid w:val="00675F88"/>
    <w:rsid w:val="0067638D"/>
    <w:rsid w:val="006765CF"/>
    <w:rsid w:val="00676D1F"/>
    <w:rsid w:val="00676E6C"/>
    <w:rsid w:val="00677AC9"/>
    <w:rsid w:val="00680E34"/>
    <w:rsid w:val="006827A5"/>
    <w:rsid w:val="00682B90"/>
    <w:rsid w:val="0068373A"/>
    <w:rsid w:val="00683C90"/>
    <w:rsid w:val="00684D66"/>
    <w:rsid w:val="006876E5"/>
    <w:rsid w:val="006879B6"/>
    <w:rsid w:val="006905F1"/>
    <w:rsid w:val="00690827"/>
    <w:rsid w:val="00690C85"/>
    <w:rsid w:val="00690CE8"/>
    <w:rsid w:val="00690F15"/>
    <w:rsid w:val="00691172"/>
    <w:rsid w:val="00691D3C"/>
    <w:rsid w:val="00692729"/>
    <w:rsid w:val="00692F82"/>
    <w:rsid w:val="00693063"/>
    <w:rsid w:val="006935FC"/>
    <w:rsid w:val="00693C44"/>
    <w:rsid w:val="0069404A"/>
    <w:rsid w:val="00694F16"/>
    <w:rsid w:val="00695BB6"/>
    <w:rsid w:val="00695D6C"/>
    <w:rsid w:val="0069640A"/>
    <w:rsid w:val="00696A75"/>
    <w:rsid w:val="00696C01"/>
    <w:rsid w:val="00697423"/>
    <w:rsid w:val="00697F47"/>
    <w:rsid w:val="006A0432"/>
    <w:rsid w:val="006A0B3A"/>
    <w:rsid w:val="006A12B8"/>
    <w:rsid w:val="006A18E4"/>
    <w:rsid w:val="006A2780"/>
    <w:rsid w:val="006A2B27"/>
    <w:rsid w:val="006A2B66"/>
    <w:rsid w:val="006A358D"/>
    <w:rsid w:val="006A3704"/>
    <w:rsid w:val="006A3EF0"/>
    <w:rsid w:val="006A5174"/>
    <w:rsid w:val="006A5C68"/>
    <w:rsid w:val="006A720B"/>
    <w:rsid w:val="006A7390"/>
    <w:rsid w:val="006B2D90"/>
    <w:rsid w:val="006B3CF2"/>
    <w:rsid w:val="006B43A7"/>
    <w:rsid w:val="006B44D5"/>
    <w:rsid w:val="006B4685"/>
    <w:rsid w:val="006B4993"/>
    <w:rsid w:val="006B4A8F"/>
    <w:rsid w:val="006B4B49"/>
    <w:rsid w:val="006B4CEB"/>
    <w:rsid w:val="006B52A7"/>
    <w:rsid w:val="006B5614"/>
    <w:rsid w:val="006B5680"/>
    <w:rsid w:val="006B5DB0"/>
    <w:rsid w:val="006C02A0"/>
    <w:rsid w:val="006C0EE0"/>
    <w:rsid w:val="006C245F"/>
    <w:rsid w:val="006C2A08"/>
    <w:rsid w:val="006C2D82"/>
    <w:rsid w:val="006C4378"/>
    <w:rsid w:val="006C47C8"/>
    <w:rsid w:val="006C53B6"/>
    <w:rsid w:val="006C5FE5"/>
    <w:rsid w:val="006C60B4"/>
    <w:rsid w:val="006C62DB"/>
    <w:rsid w:val="006C65D2"/>
    <w:rsid w:val="006C6610"/>
    <w:rsid w:val="006C6B9A"/>
    <w:rsid w:val="006C7592"/>
    <w:rsid w:val="006D0883"/>
    <w:rsid w:val="006D1817"/>
    <w:rsid w:val="006D1962"/>
    <w:rsid w:val="006D19D3"/>
    <w:rsid w:val="006D1E90"/>
    <w:rsid w:val="006D40A8"/>
    <w:rsid w:val="006D42C0"/>
    <w:rsid w:val="006D449D"/>
    <w:rsid w:val="006D4827"/>
    <w:rsid w:val="006D4D9E"/>
    <w:rsid w:val="006D4F12"/>
    <w:rsid w:val="006D63F2"/>
    <w:rsid w:val="006D6AA5"/>
    <w:rsid w:val="006D6F2C"/>
    <w:rsid w:val="006D781D"/>
    <w:rsid w:val="006D7C0F"/>
    <w:rsid w:val="006E000C"/>
    <w:rsid w:val="006E0BAB"/>
    <w:rsid w:val="006E0CF5"/>
    <w:rsid w:val="006E133E"/>
    <w:rsid w:val="006E1A0C"/>
    <w:rsid w:val="006E3624"/>
    <w:rsid w:val="006E3722"/>
    <w:rsid w:val="006E4AA9"/>
    <w:rsid w:val="006E546E"/>
    <w:rsid w:val="006E5D51"/>
    <w:rsid w:val="006E7228"/>
    <w:rsid w:val="006E7C57"/>
    <w:rsid w:val="006E7D91"/>
    <w:rsid w:val="006F1AD0"/>
    <w:rsid w:val="006F1CF2"/>
    <w:rsid w:val="006F29D3"/>
    <w:rsid w:val="006F3059"/>
    <w:rsid w:val="006F3236"/>
    <w:rsid w:val="006F36D6"/>
    <w:rsid w:val="006F3EC5"/>
    <w:rsid w:val="006F40D0"/>
    <w:rsid w:val="006F44DF"/>
    <w:rsid w:val="006F5152"/>
    <w:rsid w:val="006F5639"/>
    <w:rsid w:val="006F6475"/>
    <w:rsid w:val="006F69EE"/>
    <w:rsid w:val="006F7CF4"/>
    <w:rsid w:val="00701C47"/>
    <w:rsid w:val="007021D9"/>
    <w:rsid w:val="0070263D"/>
    <w:rsid w:val="00702A0C"/>
    <w:rsid w:val="00702C7A"/>
    <w:rsid w:val="00702D29"/>
    <w:rsid w:val="0070397B"/>
    <w:rsid w:val="0070448A"/>
    <w:rsid w:val="007047CB"/>
    <w:rsid w:val="00704BDC"/>
    <w:rsid w:val="00704E63"/>
    <w:rsid w:val="00706806"/>
    <w:rsid w:val="00706EEB"/>
    <w:rsid w:val="00706FA0"/>
    <w:rsid w:val="007072C3"/>
    <w:rsid w:val="007079BA"/>
    <w:rsid w:val="00707B71"/>
    <w:rsid w:val="00707E8D"/>
    <w:rsid w:val="00710009"/>
    <w:rsid w:val="00710334"/>
    <w:rsid w:val="00710D23"/>
    <w:rsid w:val="007115FD"/>
    <w:rsid w:val="007118A3"/>
    <w:rsid w:val="00713082"/>
    <w:rsid w:val="00713198"/>
    <w:rsid w:val="00714093"/>
    <w:rsid w:val="00714C10"/>
    <w:rsid w:val="00714CEF"/>
    <w:rsid w:val="00715A50"/>
    <w:rsid w:val="00715C39"/>
    <w:rsid w:val="00716CA2"/>
    <w:rsid w:val="007176A4"/>
    <w:rsid w:val="007205C4"/>
    <w:rsid w:val="007209F9"/>
    <w:rsid w:val="0072219C"/>
    <w:rsid w:val="007225A6"/>
    <w:rsid w:val="00723505"/>
    <w:rsid w:val="007240B1"/>
    <w:rsid w:val="00724813"/>
    <w:rsid w:val="00724A6A"/>
    <w:rsid w:val="00724E9C"/>
    <w:rsid w:val="00725A61"/>
    <w:rsid w:val="00725B17"/>
    <w:rsid w:val="00726670"/>
    <w:rsid w:val="007267C4"/>
    <w:rsid w:val="007273D3"/>
    <w:rsid w:val="00730C9A"/>
    <w:rsid w:val="00730D5E"/>
    <w:rsid w:val="0073184D"/>
    <w:rsid w:val="00731CF6"/>
    <w:rsid w:val="007321D1"/>
    <w:rsid w:val="00732325"/>
    <w:rsid w:val="00732C26"/>
    <w:rsid w:val="00736B97"/>
    <w:rsid w:val="00737A93"/>
    <w:rsid w:val="007402B1"/>
    <w:rsid w:val="0074052A"/>
    <w:rsid w:val="00740B18"/>
    <w:rsid w:val="00741E5B"/>
    <w:rsid w:val="00742FFB"/>
    <w:rsid w:val="00744A44"/>
    <w:rsid w:val="00745259"/>
    <w:rsid w:val="00746818"/>
    <w:rsid w:val="00747CDA"/>
    <w:rsid w:val="00747D16"/>
    <w:rsid w:val="00747F02"/>
    <w:rsid w:val="00750501"/>
    <w:rsid w:val="00750F97"/>
    <w:rsid w:val="00751049"/>
    <w:rsid w:val="0075129F"/>
    <w:rsid w:val="00751C12"/>
    <w:rsid w:val="007523DD"/>
    <w:rsid w:val="00753476"/>
    <w:rsid w:val="00754561"/>
    <w:rsid w:val="007549C6"/>
    <w:rsid w:val="00754EE4"/>
    <w:rsid w:val="00755518"/>
    <w:rsid w:val="00755B8D"/>
    <w:rsid w:val="007562DF"/>
    <w:rsid w:val="00757FBE"/>
    <w:rsid w:val="0076048A"/>
    <w:rsid w:val="00761F0C"/>
    <w:rsid w:val="00762283"/>
    <w:rsid w:val="007622EF"/>
    <w:rsid w:val="00762569"/>
    <w:rsid w:val="00762DE3"/>
    <w:rsid w:val="00763123"/>
    <w:rsid w:val="007633EF"/>
    <w:rsid w:val="00763F27"/>
    <w:rsid w:val="0077269D"/>
    <w:rsid w:val="00772C1F"/>
    <w:rsid w:val="00773185"/>
    <w:rsid w:val="00773D43"/>
    <w:rsid w:val="00773F96"/>
    <w:rsid w:val="007756CA"/>
    <w:rsid w:val="00775D3C"/>
    <w:rsid w:val="00776C09"/>
    <w:rsid w:val="00776CE0"/>
    <w:rsid w:val="00777683"/>
    <w:rsid w:val="00780E93"/>
    <w:rsid w:val="0078262F"/>
    <w:rsid w:val="007827BE"/>
    <w:rsid w:val="007828E5"/>
    <w:rsid w:val="00783393"/>
    <w:rsid w:val="00784164"/>
    <w:rsid w:val="0078501B"/>
    <w:rsid w:val="00786659"/>
    <w:rsid w:val="00786FA9"/>
    <w:rsid w:val="00790372"/>
    <w:rsid w:val="007906C7"/>
    <w:rsid w:val="007907E0"/>
    <w:rsid w:val="0079184E"/>
    <w:rsid w:val="00791C95"/>
    <w:rsid w:val="007927A0"/>
    <w:rsid w:val="00792BC2"/>
    <w:rsid w:val="00792CC7"/>
    <w:rsid w:val="00793BC9"/>
    <w:rsid w:val="00793EB9"/>
    <w:rsid w:val="00794531"/>
    <w:rsid w:val="00794B53"/>
    <w:rsid w:val="00794DEC"/>
    <w:rsid w:val="00794FDE"/>
    <w:rsid w:val="0079565B"/>
    <w:rsid w:val="0079568E"/>
    <w:rsid w:val="0079584D"/>
    <w:rsid w:val="007958FA"/>
    <w:rsid w:val="00795D14"/>
    <w:rsid w:val="00796EF9"/>
    <w:rsid w:val="00797111"/>
    <w:rsid w:val="00797B0C"/>
    <w:rsid w:val="00797F13"/>
    <w:rsid w:val="007A0668"/>
    <w:rsid w:val="007A0924"/>
    <w:rsid w:val="007A15E9"/>
    <w:rsid w:val="007A194D"/>
    <w:rsid w:val="007A2198"/>
    <w:rsid w:val="007A2270"/>
    <w:rsid w:val="007A30CE"/>
    <w:rsid w:val="007A3562"/>
    <w:rsid w:val="007A4C6D"/>
    <w:rsid w:val="007A4D79"/>
    <w:rsid w:val="007A5C03"/>
    <w:rsid w:val="007A6252"/>
    <w:rsid w:val="007A6574"/>
    <w:rsid w:val="007A6D09"/>
    <w:rsid w:val="007A7C54"/>
    <w:rsid w:val="007B0379"/>
    <w:rsid w:val="007B0AD3"/>
    <w:rsid w:val="007B0B99"/>
    <w:rsid w:val="007B1ABA"/>
    <w:rsid w:val="007B268C"/>
    <w:rsid w:val="007B3212"/>
    <w:rsid w:val="007B44DC"/>
    <w:rsid w:val="007B511E"/>
    <w:rsid w:val="007B66DC"/>
    <w:rsid w:val="007B6A19"/>
    <w:rsid w:val="007B71E9"/>
    <w:rsid w:val="007C106C"/>
    <w:rsid w:val="007C13C9"/>
    <w:rsid w:val="007C1969"/>
    <w:rsid w:val="007C1CE1"/>
    <w:rsid w:val="007C1DE3"/>
    <w:rsid w:val="007C3FE5"/>
    <w:rsid w:val="007C4465"/>
    <w:rsid w:val="007C45F3"/>
    <w:rsid w:val="007C4A5F"/>
    <w:rsid w:val="007C58B5"/>
    <w:rsid w:val="007C6B16"/>
    <w:rsid w:val="007C6FB8"/>
    <w:rsid w:val="007C71DE"/>
    <w:rsid w:val="007D183C"/>
    <w:rsid w:val="007D1E76"/>
    <w:rsid w:val="007D29F5"/>
    <w:rsid w:val="007D2FC1"/>
    <w:rsid w:val="007D30FD"/>
    <w:rsid w:val="007D3B07"/>
    <w:rsid w:val="007D3CCA"/>
    <w:rsid w:val="007D43DF"/>
    <w:rsid w:val="007D49A2"/>
    <w:rsid w:val="007D4A0B"/>
    <w:rsid w:val="007D4CD3"/>
    <w:rsid w:val="007D4F80"/>
    <w:rsid w:val="007D5135"/>
    <w:rsid w:val="007D5E78"/>
    <w:rsid w:val="007D6240"/>
    <w:rsid w:val="007D668D"/>
    <w:rsid w:val="007D6E0F"/>
    <w:rsid w:val="007D7135"/>
    <w:rsid w:val="007D75D1"/>
    <w:rsid w:val="007D7C62"/>
    <w:rsid w:val="007D7E14"/>
    <w:rsid w:val="007D7E35"/>
    <w:rsid w:val="007E0052"/>
    <w:rsid w:val="007E0DC6"/>
    <w:rsid w:val="007E16C8"/>
    <w:rsid w:val="007E2874"/>
    <w:rsid w:val="007E2A40"/>
    <w:rsid w:val="007E33E1"/>
    <w:rsid w:val="007E3DDE"/>
    <w:rsid w:val="007E4244"/>
    <w:rsid w:val="007E44EB"/>
    <w:rsid w:val="007E4D92"/>
    <w:rsid w:val="007E4E8A"/>
    <w:rsid w:val="007E58AA"/>
    <w:rsid w:val="007E5DD3"/>
    <w:rsid w:val="007E6908"/>
    <w:rsid w:val="007E699F"/>
    <w:rsid w:val="007E72A0"/>
    <w:rsid w:val="007E7679"/>
    <w:rsid w:val="007E7C0A"/>
    <w:rsid w:val="007E7FB6"/>
    <w:rsid w:val="007F0246"/>
    <w:rsid w:val="007F098D"/>
    <w:rsid w:val="007F0B71"/>
    <w:rsid w:val="007F0E53"/>
    <w:rsid w:val="007F108B"/>
    <w:rsid w:val="007F1F75"/>
    <w:rsid w:val="007F214E"/>
    <w:rsid w:val="007F22C4"/>
    <w:rsid w:val="007F2E68"/>
    <w:rsid w:val="007F5755"/>
    <w:rsid w:val="007F7108"/>
    <w:rsid w:val="007F758E"/>
    <w:rsid w:val="007F7930"/>
    <w:rsid w:val="00800794"/>
    <w:rsid w:val="008020D1"/>
    <w:rsid w:val="00802F58"/>
    <w:rsid w:val="00803A64"/>
    <w:rsid w:val="008041D9"/>
    <w:rsid w:val="00804F01"/>
    <w:rsid w:val="0080535D"/>
    <w:rsid w:val="00805FFE"/>
    <w:rsid w:val="0080633A"/>
    <w:rsid w:val="0080686D"/>
    <w:rsid w:val="00807546"/>
    <w:rsid w:val="00810054"/>
    <w:rsid w:val="0081081B"/>
    <w:rsid w:val="00810BCB"/>
    <w:rsid w:val="00810E48"/>
    <w:rsid w:val="00811A93"/>
    <w:rsid w:val="00811DC9"/>
    <w:rsid w:val="00812A85"/>
    <w:rsid w:val="00813FBD"/>
    <w:rsid w:val="0081452F"/>
    <w:rsid w:val="00814BBE"/>
    <w:rsid w:val="00814BDC"/>
    <w:rsid w:val="00815527"/>
    <w:rsid w:val="0081552E"/>
    <w:rsid w:val="0081588F"/>
    <w:rsid w:val="00815E1E"/>
    <w:rsid w:val="00817478"/>
    <w:rsid w:val="00820F1B"/>
    <w:rsid w:val="008212DE"/>
    <w:rsid w:val="008215A3"/>
    <w:rsid w:val="008222A5"/>
    <w:rsid w:val="008228C6"/>
    <w:rsid w:val="00822A66"/>
    <w:rsid w:val="0082521C"/>
    <w:rsid w:val="0082591A"/>
    <w:rsid w:val="00826608"/>
    <w:rsid w:val="008269B3"/>
    <w:rsid w:val="00826EBA"/>
    <w:rsid w:val="008302BB"/>
    <w:rsid w:val="008306A1"/>
    <w:rsid w:val="008307A7"/>
    <w:rsid w:val="00830F70"/>
    <w:rsid w:val="008310B2"/>
    <w:rsid w:val="008311F9"/>
    <w:rsid w:val="0083225C"/>
    <w:rsid w:val="00832373"/>
    <w:rsid w:val="00832C59"/>
    <w:rsid w:val="00833604"/>
    <w:rsid w:val="0083437D"/>
    <w:rsid w:val="0083482C"/>
    <w:rsid w:val="00835BBF"/>
    <w:rsid w:val="00836117"/>
    <w:rsid w:val="0083621B"/>
    <w:rsid w:val="0083711B"/>
    <w:rsid w:val="00840093"/>
    <w:rsid w:val="00840C78"/>
    <w:rsid w:val="00841CB6"/>
    <w:rsid w:val="00842367"/>
    <w:rsid w:val="00842B70"/>
    <w:rsid w:val="00842CF5"/>
    <w:rsid w:val="0084484B"/>
    <w:rsid w:val="00845E36"/>
    <w:rsid w:val="0084660E"/>
    <w:rsid w:val="008469D1"/>
    <w:rsid w:val="00846E7D"/>
    <w:rsid w:val="008472BA"/>
    <w:rsid w:val="00847C30"/>
    <w:rsid w:val="00850A31"/>
    <w:rsid w:val="00851370"/>
    <w:rsid w:val="00851538"/>
    <w:rsid w:val="00851EB6"/>
    <w:rsid w:val="008522DE"/>
    <w:rsid w:val="008524F8"/>
    <w:rsid w:val="008530DE"/>
    <w:rsid w:val="00853208"/>
    <w:rsid w:val="008535F0"/>
    <w:rsid w:val="00853A98"/>
    <w:rsid w:val="00853C7B"/>
    <w:rsid w:val="0085568C"/>
    <w:rsid w:val="00855D4C"/>
    <w:rsid w:val="008562FA"/>
    <w:rsid w:val="00856B1A"/>
    <w:rsid w:val="00856C40"/>
    <w:rsid w:val="00857C6B"/>
    <w:rsid w:val="00860251"/>
    <w:rsid w:val="008614B3"/>
    <w:rsid w:val="00861A27"/>
    <w:rsid w:val="00861F83"/>
    <w:rsid w:val="00862CEC"/>
    <w:rsid w:val="0086394E"/>
    <w:rsid w:val="00863EE2"/>
    <w:rsid w:val="00863F96"/>
    <w:rsid w:val="008641D2"/>
    <w:rsid w:val="00865770"/>
    <w:rsid w:val="00865941"/>
    <w:rsid w:val="0087052B"/>
    <w:rsid w:val="00870547"/>
    <w:rsid w:val="00870776"/>
    <w:rsid w:val="008709AB"/>
    <w:rsid w:val="008713DC"/>
    <w:rsid w:val="00871922"/>
    <w:rsid w:val="00871945"/>
    <w:rsid w:val="00871BC9"/>
    <w:rsid w:val="00872B89"/>
    <w:rsid w:val="00873394"/>
    <w:rsid w:val="008739A1"/>
    <w:rsid w:val="00873BBB"/>
    <w:rsid w:val="0087598F"/>
    <w:rsid w:val="00876983"/>
    <w:rsid w:val="00876A9A"/>
    <w:rsid w:val="00876E6D"/>
    <w:rsid w:val="0087721C"/>
    <w:rsid w:val="008772EB"/>
    <w:rsid w:val="00877592"/>
    <w:rsid w:val="008775A1"/>
    <w:rsid w:val="008777D6"/>
    <w:rsid w:val="00877AF9"/>
    <w:rsid w:val="00880281"/>
    <w:rsid w:val="00881E04"/>
    <w:rsid w:val="00882B6C"/>
    <w:rsid w:val="00883052"/>
    <w:rsid w:val="0088463E"/>
    <w:rsid w:val="00885B79"/>
    <w:rsid w:val="00885E9D"/>
    <w:rsid w:val="00886BF9"/>
    <w:rsid w:val="008875EF"/>
    <w:rsid w:val="008902A6"/>
    <w:rsid w:val="00890306"/>
    <w:rsid w:val="00890A9D"/>
    <w:rsid w:val="00890EEA"/>
    <w:rsid w:val="0089110D"/>
    <w:rsid w:val="008920C9"/>
    <w:rsid w:val="00892F67"/>
    <w:rsid w:val="008931FC"/>
    <w:rsid w:val="008932F6"/>
    <w:rsid w:val="00893ECA"/>
    <w:rsid w:val="00894138"/>
    <w:rsid w:val="008952FB"/>
    <w:rsid w:val="0089534F"/>
    <w:rsid w:val="008953CE"/>
    <w:rsid w:val="0089644C"/>
    <w:rsid w:val="00896F7B"/>
    <w:rsid w:val="0089709B"/>
    <w:rsid w:val="0089749D"/>
    <w:rsid w:val="008A0F56"/>
    <w:rsid w:val="008A1897"/>
    <w:rsid w:val="008A1DF4"/>
    <w:rsid w:val="008A232B"/>
    <w:rsid w:val="008A25D1"/>
    <w:rsid w:val="008A273A"/>
    <w:rsid w:val="008A41ED"/>
    <w:rsid w:val="008A44CE"/>
    <w:rsid w:val="008A4688"/>
    <w:rsid w:val="008A56BE"/>
    <w:rsid w:val="008A5D67"/>
    <w:rsid w:val="008A7028"/>
    <w:rsid w:val="008B00B7"/>
    <w:rsid w:val="008B03E6"/>
    <w:rsid w:val="008B0946"/>
    <w:rsid w:val="008B1708"/>
    <w:rsid w:val="008B1C6E"/>
    <w:rsid w:val="008B27DF"/>
    <w:rsid w:val="008B2C04"/>
    <w:rsid w:val="008B314E"/>
    <w:rsid w:val="008B34EC"/>
    <w:rsid w:val="008B37C1"/>
    <w:rsid w:val="008B3E3E"/>
    <w:rsid w:val="008B40B4"/>
    <w:rsid w:val="008B42EE"/>
    <w:rsid w:val="008B57C4"/>
    <w:rsid w:val="008B5915"/>
    <w:rsid w:val="008B5E10"/>
    <w:rsid w:val="008B5ECB"/>
    <w:rsid w:val="008B6966"/>
    <w:rsid w:val="008B7B76"/>
    <w:rsid w:val="008B7D15"/>
    <w:rsid w:val="008B7D66"/>
    <w:rsid w:val="008C0660"/>
    <w:rsid w:val="008C0BD4"/>
    <w:rsid w:val="008C0C88"/>
    <w:rsid w:val="008C1021"/>
    <w:rsid w:val="008C1236"/>
    <w:rsid w:val="008C1399"/>
    <w:rsid w:val="008C13F9"/>
    <w:rsid w:val="008C1668"/>
    <w:rsid w:val="008C1A1F"/>
    <w:rsid w:val="008C3B7E"/>
    <w:rsid w:val="008C4B00"/>
    <w:rsid w:val="008C4FFC"/>
    <w:rsid w:val="008C50F6"/>
    <w:rsid w:val="008C599C"/>
    <w:rsid w:val="008C63D3"/>
    <w:rsid w:val="008C786B"/>
    <w:rsid w:val="008C7FBC"/>
    <w:rsid w:val="008C7FF9"/>
    <w:rsid w:val="008D05DC"/>
    <w:rsid w:val="008D1745"/>
    <w:rsid w:val="008D1CB6"/>
    <w:rsid w:val="008D2A00"/>
    <w:rsid w:val="008D2F2F"/>
    <w:rsid w:val="008D3C7A"/>
    <w:rsid w:val="008D40D6"/>
    <w:rsid w:val="008D46E9"/>
    <w:rsid w:val="008D4B01"/>
    <w:rsid w:val="008D4CA9"/>
    <w:rsid w:val="008D51CD"/>
    <w:rsid w:val="008D6166"/>
    <w:rsid w:val="008D6704"/>
    <w:rsid w:val="008D6D00"/>
    <w:rsid w:val="008D76E7"/>
    <w:rsid w:val="008D78D6"/>
    <w:rsid w:val="008D7F6E"/>
    <w:rsid w:val="008D7FE1"/>
    <w:rsid w:val="008E1087"/>
    <w:rsid w:val="008E1B80"/>
    <w:rsid w:val="008E1D93"/>
    <w:rsid w:val="008E224E"/>
    <w:rsid w:val="008E243A"/>
    <w:rsid w:val="008E25E4"/>
    <w:rsid w:val="008E2D1F"/>
    <w:rsid w:val="008E3B6C"/>
    <w:rsid w:val="008E5D0A"/>
    <w:rsid w:val="008E66E2"/>
    <w:rsid w:val="008E6FCE"/>
    <w:rsid w:val="008E7490"/>
    <w:rsid w:val="008E7968"/>
    <w:rsid w:val="008F025F"/>
    <w:rsid w:val="008F0677"/>
    <w:rsid w:val="008F120A"/>
    <w:rsid w:val="008F19DC"/>
    <w:rsid w:val="008F1DFA"/>
    <w:rsid w:val="008F2406"/>
    <w:rsid w:val="008F4277"/>
    <w:rsid w:val="008F4787"/>
    <w:rsid w:val="008F509F"/>
    <w:rsid w:val="008F50CE"/>
    <w:rsid w:val="008F5361"/>
    <w:rsid w:val="008F592E"/>
    <w:rsid w:val="008F6265"/>
    <w:rsid w:val="008F6B52"/>
    <w:rsid w:val="008F7081"/>
    <w:rsid w:val="008F74C8"/>
    <w:rsid w:val="008F7E6A"/>
    <w:rsid w:val="008F7F54"/>
    <w:rsid w:val="00900193"/>
    <w:rsid w:val="00900216"/>
    <w:rsid w:val="009005CC"/>
    <w:rsid w:val="00901AA6"/>
    <w:rsid w:val="00901EB6"/>
    <w:rsid w:val="009023DB"/>
    <w:rsid w:val="00903163"/>
    <w:rsid w:val="009037DA"/>
    <w:rsid w:val="0090397C"/>
    <w:rsid w:val="00904217"/>
    <w:rsid w:val="0090458B"/>
    <w:rsid w:val="00904EBE"/>
    <w:rsid w:val="00905D61"/>
    <w:rsid w:val="00906239"/>
    <w:rsid w:val="00907024"/>
    <w:rsid w:val="00907623"/>
    <w:rsid w:val="00907BDC"/>
    <w:rsid w:val="009107DE"/>
    <w:rsid w:val="00910AC2"/>
    <w:rsid w:val="00911A80"/>
    <w:rsid w:val="00911B75"/>
    <w:rsid w:val="00911E5B"/>
    <w:rsid w:val="009126AD"/>
    <w:rsid w:val="009138DB"/>
    <w:rsid w:val="009145E2"/>
    <w:rsid w:val="00914C95"/>
    <w:rsid w:val="00914E94"/>
    <w:rsid w:val="009156BA"/>
    <w:rsid w:val="00916AB4"/>
    <w:rsid w:val="00916E57"/>
    <w:rsid w:val="00920D69"/>
    <w:rsid w:val="00921D96"/>
    <w:rsid w:val="00922AEB"/>
    <w:rsid w:val="00924603"/>
    <w:rsid w:val="00924E14"/>
    <w:rsid w:val="00926758"/>
    <w:rsid w:val="00926797"/>
    <w:rsid w:val="00930C2E"/>
    <w:rsid w:val="00930E0C"/>
    <w:rsid w:val="00931988"/>
    <w:rsid w:val="00931A09"/>
    <w:rsid w:val="00931FCF"/>
    <w:rsid w:val="00932956"/>
    <w:rsid w:val="009336D9"/>
    <w:rsid w:val="0093375A"/>
    <w:rsid w:val="00934595"/>
    <w:rsid w:val="00934CFF"/>
    <w:rsid w:val="00935032"/>
    <w:rsid w:val="00936468"/>
    <w:rsid w:val="00936A62"/>
    <w:rsid w:val="00936FC1"/>
    <w:rsid w:val="009370B3"/>
    <w:rsid w:val="0093772D"/>
    <w:rsid w:val="00937C83"/>
    <w:rsid w:val="009409EA"/>
    <w:rsid w:val="00940A54"/>
    <w:rsid w:val="0094127F"/>
    <w:rsid w:val="00942DC8"/>
    <w:rsid w:val="009438B6"/>
    <w:rsid w:val="00943FE3"/>
    <w:rsid w:val="00944278"/>
    <w:rsid w:val="0094469B"/>
    <w:rsid w:val="009453E1"/>
    <w:rsid w:val="009458CE"/>
    <w:rsid w:val="00946A48"/>
    <w:rsid w:val="009472A3"/>
    <w:rsid w:val="0094762F"/>
    <w:rsid w:val="009520B8"/>
    <w:rsid w:val="0095373A"/>
    <w:rsid w:val="0095441B"/>
    <w:rsid w:val="0095448C"/>
    <w:rsid w:val="00954B2E"/>
    <w:rsid w:val="00955D20"/>
    <w:rsid w:val="00956865"/>
    <w:rsid w:val="00956D84"/>
    <w:rsid w:val="009574D9"/>
    <w:rsid w:val="009579C6"/>
    <w:rsid w:val="00960FC1"/>
    <w:rsid w:val="00961233"/>
    <w:rsid w:val="00961A06"/>
    <w:rsid w:val="00961E41"/>
    <w:rsid w:val="0096258F"/>
    <w:rsid w:val="00962F07"/>
    <w:rsid w:val="009635A4"/>
    <w:rsid w:val="0096383B"/>
    <w:rsid w:val="009638E3"/>
    <w:rsid w:val="009642EB"/>
    <w:rsid w:val="00964C2D"/>
    <w:rsid w:val="00964EBF"/>
    <w:rsid w:val="0096612C"/>
    <w:rsid w:val="0096636A"/>
    <w:rsid w:val="00966BAC"/>
    <w:rsid w:val="00966CF5"/>
    <w:rsid w:val="009672F6"/>
    <w:rsid w:val="00971927"/>
    <w:rsid w:val="00972963"/>
    <w:rsid w:val="00972C13"/>
    <w:rsid w:val="009737DA"/>
    <w:rsid w:val="00973DBF"/>
    <w:rsid w:val="009741BC"/>
    <w:rsid w:val="00975BA3"/>
    <w:rsid w:val="00976000"/>
    <w:rsid w:val="00976174"/>
    <w:rsid w:val="009761E0"/>
    <w:rsid w:val="0097797D"/>
    <w:rsid w:val="009805B3"/>
    <w:rsid w:val="00980BDA"/>
    <w:rsid w:val="009813E8"/>
    <w:rsid w:val="009817E1"/>
    <w:rsid w:val="00982006"/>
    <w:rsid w:val="00982752"/>
    <w:rsid w:val="00984D6E"/>
    <w:rsid w:val="00985DDA"/>
    <w:rsid w:val="00985F55"/>
    <w:rsid w:val="0098639D"/>
    <w:rsid w:val="009865EC"/>
    <w:rsid w:val="009866D8"/>
    <w:rsid w:val="00986D32"/>
    <w:rsid w:val="00986DA0"/>
    <w:rsid w:val="00987EAF"/>
    <w:rsid w:val="009904E9"/>
    <w:rsid w:val="00990B3A"/>
    <w:rsid w:val="00991C3F"/>
    <w:rsid w:val="009927DF"/>
    <w:rsid w:val="00992DEF"/>
    <w:rsid w:val="00992F72"/>
    <w:rsid w:val="00993BBD"/>
    <w:rsid w:val="00993C55"/>
    <w:rsid w:val="009944BD"/>
    <w:rsid w:val="009946F7"/>
    <w:rsid w:val="009951DF"/>
    <w:rsid w:val="009953B9"/>
    <w:rsid w:val="00995633"/>
    <w:rsid w:val="00995E8B"/>
    <w:rsid w:val="00996174"/>
    <w:rsid w:val="009968CE"/>
    <w:rsid w:val="00996A6B"/>
    <w:rsid w:val="00997360"/>
    <w:rsid w:val="00997B69"/>
    <w:rsid w:val="009A08D9"/>
    <w:rsid w:val="009A0F7E"/>
    <w:rsid w:val="009A2081"/>
    <w:rsid w:val="009A30EB"/>
    <w:rsid w:val="009A4A81"/>
    <w:rsid w:val="009A4BA0"/>
    <w:rsid w:val="009A4BCC"/>
    <w:rsid w:val="009A4FD3"/>
    <w:rsid w:val="009A58E2"/>
    <w:rsid w:val="009A5D03"/>
    <w:rsid w:val="009A6CCC"/>
    <w:rsid w:val="009A730B"/>
    <w:rsid w:val="009A746C"/>
    <w:rsid w:val="009A7545"/>
    <w:rsid w:val="009A7EB6"/>
    <w:rsid w:val="009A7EE7"/>
    <w:rsid w:val="009B00BE"/>
    <w:rsid w:val="009B05ED"/>
    <w:rsid w:val="009B06E4"/>
    <w:rsid w:val="009B0EFE"/>
    <w:rsid w:val="009B10CE"/>
    <w:rsid w:val="009B19A1"/>
    <w:rsid w:val="009B1CD8"/>
    <w:rsid w:val="009B1DF0"/>
    <w:rsid w:val="009B2336"/>
    <w:rsid w:val="009B27F5"/>
    <w:rsid w:val="009B2F5E"/>
    <w:rsid w:val="009B325E"/>
    <w:rsid w:val="009B3531"/>
    <w:rsid w:val="009B412E"/>
    <w:rsid w:val="009B4772"/>
    <w:rsid w:val="009B5BF8"/>
    <w:rsid w:val="009B5E7A"/>
    <w:rsid w:val="009B61B3"/>
    <w:rsid w:val="009B62B9"/>
    <w:rsid w:val="009B632E"/>
    <w:rsid w:val="009B72EC"/>
    <w:rsid w:val="009B77B5"/>
    <w:rsid w:val="009C0107"/>
    <w:rsid w:val="009C1473"/>
    <w:rsid w:val="009C33FF"/>
    <w:rsid w:val="009C3404"/>
    <w:rsid w:val="009C341B"/>
    <w:rsid w:val="009C415D"/>
    <w:rsid w:val="009C4801"/>
    <w:rsid w:val="009C4A21"/>
    <w:rsid w:val="009C5890"/>
    <w:rsid w:val="009C6612"/>
    <w:rsid w:val="009C7190"/>
    <w:rsid w:val="009C72F8"/>
    <w:rsid w:val="009C7ADC"/>
    <w:rsid w:val="009C7EAF"/>
    <w:rsid w:val="009D0373"/>
    <w:rsid w:val="009D1372"/>
    <w:rsid w:val="009D15E4"/>
    <w:rsid w:val="009D15E5"/>
    <w:rsid w:val="009D17E4"/>
    <w:rsid w:val="009D1F4E"/>
    <w:rsid w:val="009D2BE5"/>
    <w:rsid w:val="009D3E81"/>
    <w:rsid w:val="009D40A6"/>
    <w:rsid w:val="009D59D6"/>
    <w:rsid w:val="009D6D37"/>
    <w:rsid w:val="009D7430"/>
    <w:rsid w:val="009E006C"/>
    <w:rsid w:val="009E082C"/>
    <w:rsid w:val="009E0A39"/>
    <w:rsid w:val="009E1100"/>
    <w:rsid w:val="009E1D7E"/>
    <w:rsid w:val="009E1D8F"/>
    <w:rsid w:val="009E1DDC"/>
    <w:rsid w:val="009E3125"/>
    <w:rsid w:val="009E31D4"/>
    <w:rsid w:val="009E46AF"/>
    <w:rsid w:val="009E46D8"/>
    <w:rsid w:val="009E7945"/>
    <w:rsid w:val="009E7CA9"/>
    <w:rsid w:val="009E7CE0"/>
    <w:rsid w:val="009F0466"/>
    <w:rsid w:val="009F0CD1"/>
    <w:rsid w:val="009F0F8E"/>
    <w:rsid w:val="009F1105"/>
    <w:rsid w:val="009F2222"/>
    <w:rsid w:val="009F2471"/>
    <w:rsid w:val="009F2A28"/>
    <w:rsid w:val="009F36A8"/>
    <w:rsid w:val="009F3811"/>
    <w:rsid w:val="009F4593"/>
    <w:rsid w:val="009F4C54"/>
    <w:rsid w:val="009F4CB4"/>
    <w:rsid w:val="009F4EFF"/>
    <w:rsid w:val="009F5DBD"/>
    <w:rsid w:val="009F696C"/>
    <w:rsid w:val="009F7F2A"/>
    <w:rsid w:val="00A00F9E"/>
    <w:rsid w:val="00A01000"/>
    <w:rsid w:val="00A01241"/>
    <w:rsid w:val="00A013CF"/>
    <w:rsid w:val="00A01438"/>
    <w:rsid w:val="00A03310"/>
    <w:rsid w:val="00A03313"/>
    <w:rsid w:val="00A0382A"/>
    <w:rsid w:val="00A041D8"/>
    <w:rsid w:val="00A0421E"/>
    <w:rsid w:val="00A04701"/>
    <w:rsid w:val="00A04ADF"/>
    <w:rsid w:val="00A04EB0"/>
    <w:rsid w:val="00A05483"/>
    <w:rsid w:val="00A05B13"/>
    <w:rsid w:val="00A05C26"/>
    <w:rsid w:val="00A060E3"/>
    <w:rsid w:val="00A062B5"/>
    <w:rsid w:val="00A062F4"/>
    <w:rsid w:val="00A068D1"/>
    <w:rsid w:val="00A07051"/>
    <w:rsid w:val="00A07487"/>
    <w:rsid w:val="00A079A7"/>
    <w:rsid w:val="00A1240A"/>
    <w:rsid w:val="00A130AC"/>
    <w:rsid w:val="00A13816"/>
    <w:rsid w:val="00A139F5"/>
    <w:rsid w:val="00A1422C"/>
    <w:rsid w:val="00A145AF"/>
    <w:rsid w:val="00A146E8"/>
    <w:rsid w:val="00A150E4"/>
    <w:rsid w:val="00A1573B"/>
    <w:rsid w:val="00A15E20"/>
    <w:rsid w:val="00A20FAA"/>
    <w:rsid w:val="00A23844"/>
    <w:rsid w:val="00A2439B"/>
    <w:rsid w:val="00A2473E"/>
    <w:rsid w:val="00A250E9"/>
    <w:rsid w:val="00A25853"/>
    <w:rsid w:val="00A26EB1"/>
    <w:rsid w:val="00A30B00"/>
    <w:rsid w:val="00A31501"/>
    <w:rsid w:val="00A318AF"/>
    <w:rsid w:val="00A326C4"/>
    <w:rsid w:val="00A33501"/>
    <w:rsid w:val="00A3380F"/>
    <w:rsid w:val="00A34274"/>
    <w:rsid w:val="00A34650"/>
    <w:rsid w:val="00A347F4"/>
    <w:rsid w:val="00A35488"/>
    <w:rsid w:val="00A35520"/>
    <w:rsid w:val="00A35846"/>
    <w:rsid w:val="00A35C86"/>
    <w:rsid w:val="00A369ED"/>
    <w:rsid w:val="00A40402"/>
    <w:rsid w:val="00A40769"/>
    <w:rsid w:val="00A40CEE"/>
    <w:rsid w:val="00A41E96"/>
    <w:rsid w:val="00A4325D"/>
    <w:rsid w:val="00A4339A"/>
    <w:rsid w:val="00A433A5"/>
    <w:rsid w:val="00A44ED5"/>
    <w:rsid w:val="00A459D1"/>
    <w:rsid w:val="00A45BD8"/>
    <w:rsid w:val="00A46256"/>
    <w:rsid w:val="00A51613"/>
    <w:rsid w:val="00A51A25"/>
    <w:rsid w:val="00A53266"/>
    <w:rsid w:val="00A54551"/>
    <w:rsid w:val="00A5582B"/>
    <w:rsid w:val="00A55C6A"/>
    <w:rsid w:val="00A5604C"/>
    <w:rsid w:val="00A56439"/>
    <w:rsid w:val="00A565B8"/>
    <w:rsid w:val="00A56C74"/>
    <w:rsid w:val="00A5717B"/>
    <w:rsid w:val="00A5720C"/>
    <w:rsid w:val="00A57367"/>
    <w:rsid w:val="00A57C54"/>
    <w:rsid w:val="00A60993"/>
    <w:rsid w:val="00A60C5D"/>
    <w:rsid w:val="00A60DE7"/>
    <w:rsid w:val="00A60E03"/>
    <w:rsid w:val="00A61023"/>
    <w:rsid w:val="00A617CA"/>
    <w:rsid w:val="00A61828"/>
    <w:rsid w:val="00A61FB9"/>
    <w:rsid w:val="00A62036"/>
    <w:rsid w:val="00A62250"/>
    <w:rsid w:val="00A6293C"/>
    <w:rsid w:val="00A630CF"/>
    <w:rsid w:val="00A631BB"/>
    <w:rsid w:val="00A637ED"/>
    <w:rsid w:val="00A63B7A"/>
    <w:rsid w:val="00A64CB8"/>
    <w:rsid w:val="00A65031"/>
    <w:rsid w:val="00A650EF"/>
    <w:rsid w:val="00A65AFA"/>
    <w:rsid w:val="00A6655E"/>
    <w:rsid w:val="00A66618"/>
    <w:rsid w:val="00A6733D"/>
    <w:rsid w:val="00A67716"/>
    <w:rsid w:val="00A70B6A"/>
    <w:rsid w:val="00A71185"/>
    <w:rsid w:val="00A717C6"/>
    <w:rsid w:val="00A72277"/>
    <w:rsid w:val="00A728C9"/>
    <w:rsid w:val="00A73A53"/>
    <w:rsid w:val="00A74CC5"/>
    <w:rsid w:val="00A75090"/>
    <w:rsid w:val="00A757C6"/>
    <w:rsid w:val="00A759D8"/>
    <w:rsid w:val="00A75A48"/>
    <w:rsid w:val="00A76114"/>
    <w:rsid w:val="00A7624D"/>
    <w:rsid w:val="00A76BB3"/>
    <w:rsid w:val="00A77455"/>
    <w:rsid w:val="00A77676"/>
    <w:rsid w:val="00A800C9"/>
    <w:rsid w:val="00A80975"/>
    <w:rsid w:val="00A80A6E"/>
    <w:rsid w:val="00A80A81"/>
    <w:rsid w:val="00A8132F"/>
    <w:rsid w:val="00A81750"/>
    <w:rsid w:val="00A81AA4"/>
    <w:rsid w:val="00A81D54"/>
    <w:rsid w:val="00A82134"/>
    <w:rsid w:val="00A8218E"/>
    <w:rsid w:val="00A82974"/>
    <w:rsid w:val="00A82B11"/>
    <w:rsid w:val="00A82D07"/>
    <w:rsid w:val="00A83103"/>
    <w:rsid w:val="00A8331C"/>
    <w:rsid w:val="00A84666"/>
    <w:rsid w:val="00A84909"/>
    <w:rsid w:val="00A85CD9"/>
    <w:rsid w:val="00A85D05"/>
    <w:rsid w:val="00A8623F"/>
    <w:rsid w:val="00A8642D"/>
    <w:rsid w:val="00A867D1"/>
    <w:rsid w:val="00A87087"/>
    <w:rsid w:val="00A92416"/>
    <w:rsid w:val="00A925F2"/>
    <w:rsid w:val="00A92E39"/>
    <w:rsid w:val="00A95112"/>
    <w:rsid w:val="00A95AC7"/>
    <w:rsid w:val="00A95DB6"/>
    <w:rsid w:val="00A95E88"/>
    <w:rsid w:val="00A96484"/>
    <w:rsid w:val="00A96B6E"/>
    <w:rsid w:val="00A96F53"/>
    <w:rsid w:val="00A97391"/>
    <w:rsid w:val="00A97930"/>
    <w:rsid w:val="00AA180D"/>
    <w:rsid w:val="00AA255F"/>
    <w:rsid w:val="00AA2F96"/>
    <w:rsid w:val="00AA35AC"/>
    <w:rsid w:val="00AA3CFF"/>
    <w:rsid w:val="00AA4133"/>
    <w:rsid w:val="00AA47E5"/>
    <w:rsid w:val="00AA4976"/>
    <w:rsid w:val="00AA51C0"/>
    <w:rsid w:val="00AA5715"/>
    <w:rsid w:val="00AA5B8C"/>
    <w:rsid w:val="00AA7217"/>
    <w:rsid w:val="00AA7EEC"/>
    <w:rsid w:val="00AB0161"/>
    <w:rsid w:val="00AB0453"/>
    <w:rsid w:val="00AB12FA"/>
    <w:rsid w:val="00AB2956"/>
    <w:rsid w:val="00AB3A0C"/>
    <w:rsid w:val="00AB4A13"/>
    <w:rsid w:val="00AB6065"/>
    <w:rsid w:val="00AB787C"/>
    <w:rsid w:val="00AB7B7A"/>
    <w:rsid w:val="00AC0A05"/>
    <w:rsid w:val="00AC0E05"/>
    <w:rsid w:val="00AC3D37"/>
    <w:rsid w:val="00AC3F7A"/>
    <w:rsid w:val="00AC5511"/>
    <w:rsid w:val="00AC5794"/>
    <w:rsid w:val="00AC5C5F"/>
    <w:rsid w:val="00AC5C6A"/>
    <w:rsid w:val="00AC5E63"/>
    <w:rsid w:val="00AC61FF"/>
    <w:rsid w:val="00AC6BD5"/>
    <w:rsid w:val="00AC6F88"/>
    <w:rsid w:val="00AC7160"/>
    <w:rsid w:val="00AD2323"/>
    <w:rsid w:val="00AD2E80"/>
    <w:rsid w:val="00AD34FB"/>
    <w:rsid w:val="00AD39DF"/>
    <w:rsid w:val="00AD7422"/>
    <w:rsid w:val="00AD748B"/>
    <w:rsid w:val="00AD7997"/>
    <w:rsid w:val="00AD7CB2"/>
    <w:rsid w:val="00AE09F5"/>
    <w:rsid w:val="00AE0A7D"/>
    <w:rsid w:val="00AE0C41"/>
    <w:rsid w:val="00AE0E22"/>
    <w:rsid w:val="00AE1048"/>
    <w:rsid w:val="00AE107C"/>
    <w:rsid w:val="00AE1123"/>
    <w:rsid w:val="00AE2595"/>
    <w:rsid w:val="00AE2710"/>
    <w:rsid w:val="00AE35EC"/>
    <w:rsid w:val="00AE42AF"/>
    <w:rsid w:val="00AE4AFF"/>
    <w:rsid w:val="00AE5310"/>
    <w:rsid w:val="00AE5E28"/>
    <w:rsid w:val="00AE65AF"/>
    <w:rsid w:val="00AE7354"/>
    <w:rsid w:val="00AE7E24"/>
    <w:rsid w:val="00AE7E60"/>
    <w:rsid w:val="00AF0528"/>
    <w:rsid w:val="00AF0711"/>
    <w:rsid w:val="00AF0BAE"/>
    <w:rsid w:val="00AF1382"/>
    <w:rsid w:val="00AF1C52"/>
    <w:rsid w:val="00AF1E01"/>
    <w:rsid w:val="00AF2643"/>
    <w:rsid w:val="00AF2CA2"/>
    <w:rsid w:val="00AF4523"/>
    <w:rsid w:val="00AF49C1"/>
    <w:rsid w:val="00AF4A02"/>
    <w:rsid w:val="00AF5090"/>
    <w:rsid w:val="00AF63D5"/>
    <w:rsid w:val="00AF6404"/>
    <w:rsid w:val="00AF7C81"/>
    <w:rsid w:val="00B0030A"/>
    <w:rsid w:val="00B006FC"/>
    <w:rsid w:val="00B01104"/>
    <w:rsid w:val="00B011A2"/>
    <w:rsid w:val="00B0129A"/>
    <w:rsid w:val="00B016FE"/>
    <w:rsid w:val="00B03230"/>
    <w:rsid w:val="00B0357B"/>
    <w:rsid w:val="00B0367D"/>
    <w:rsid w:val="00B03D6F"/>
    <w:rsid w:val="00B03E69"/>
    <w:rsid w:val="00B04950"/>
    <w:rsid w:val="00B04A10"/>
    <w:rsid w:val="00B05842"/>
    <w:rsid w:val="00B0592B"/>
    <w:rsid w:val="00B07686"/>
    <w:rsid w:val="00B103DC"/>
    <w:rsid w:val="00B10804"/>
    <w:rsid w:val="00B119A6"/>
    <w:rsid w:val="00B12018"/>
    <w:rsid w:val="00B12FF0"/>
    <w:rsid w:val="00B13617"/>
    <w:rsid w:val="00B13D28"/>
    <w:rsid w:val="00B144E3"/>
    <w:rsid w:val="00B157EE"/>
    <w:rsid w:val="00B16EE6"/>
    <w:rsid w:val="00B16F39"/>
    <w:rsid w:val="00B17097"/>
    <w:rsid w:val="00B20431"/>
    <w:rsid w:val="00B2317A"/>
    <w:rsid w:val="00B2435C"/>
    <w:rsid w:val="00B2440F"/>
    <w:rsid w:val="00B249B0"/>
    <w:rsid w:val="00B24E22"/>
    <w:rsid w:val="00B252AD"/>
    <w:rsid w:val="00B256A3"/>
    <w:rsid w:val="00B262F3"/>
    <w:rsid w:val="00B2658A"/>
    <w:rsid w:val="00B2679D"/>
    <w:rsid w:val="00B27721"/>
    <w:rsid w:val="00B27748"/>
    <w:rsid w:val="00B2784F"/>
    <w:rsid w:val="00B27F9E"/>
    <w:rsid w:val="00B30415"/>
    <w:rsid w:val="00B308CD"/>
    <w:rsid w:val="00B31485"/>
    <w:rsid w:val="00B31B99"/>
    <w:rsid w:val="00B32182"/>
    <w:rsid w:val="00B32A33"/>
    <w:rsid w:val="00B337CF"/>
    <w:rsid w:val="00B338E8"/>
    <w:rsid w:val="00B33BA8"/>
    <w:rsid w:val="00B34351"/>
    <w:rsid w:val="00B34603"/>
    <w:rsid w:val="00B353BA"/>
    <w:rsid w:val="00B37BA0"/>
    <w:rsid w:val="00B40048"/>
    <w:rsid w:val="00B412BA"/>
    <w:rsid w:val="00B41487"/>
    <w:rsid w:val="00B4150C"/>
    <w:rsid w:val="00B429A7"/>
    <w:rsid w:val="00B432DA"/>
    <w:rsid w:val="00B43D0A"/>
    <w:rsid w:val="00B43DA4"/>
    <w:rsid w:val="00B440C6"/>
    <w:rsid w:val="00B44482"/>
    <w:rsid w:val="00B446A6"/>
    <w:rsid w:val="00B45549"/>
    <w:rsid w:val="00B45695"/>
    <w:rsid w:val="00B45A23"/>
    <w:rsid w:val="00B47706"/>
    <w:rsid w:val="00B47FCA"/>
    <w:rsid w:val="00B5042A"/>
    <w:rsid w:val="00B50468"/>
    <w:rsid w:val="00B50567"/>
    <w:rsid w:val="00B505E1"/>
    <w:rsid w:val="00B5170A"/>
    <w:rsid w:val="00B51AFB"/>
    <w:rsid w:val="00B51E2F"/>
    <w:rsid w:val="00B51F4A"/>
    <w:rsid w:val="00B5241F"/>
    <w:rsid w:val="00B52761"/>
    <w:rsid w:val="00B53D69"/>
    <w:rsid w:val="00B53E05"/>
    <w:rsid w:val="00B540EB"/>
    <w:rsid w:val="00B5416C"/>
    <w:rsid w:val="00B5426F"/>
    <w:rsid w:val="00B556B7"/>
    <w:rsid w:val="00B55D1D"/>
    <w:rsid w:val="00B5660F"/>
    <w:rsid w:val="00B57181"/>
    <w:rsid w:val="00B57244"/>
    <w:rsid w:val="00B57CE9"/>
    <w:rsid w:val="00B60430"/>
    <w:rsid w:val="00B60CDF"/>
    <w:rsid w:val="00B60EDD"/>
    <w:rsid w:val="00B6162E"/>
    <w:rsid w:val="00B62295"/>
    <w:rsid w:val="00B625D6"/>
    <w:rsid w:val="00B6278C"/>
    <w:rsid w:val="00B62A9C"/>
    <w:rsid w:val="00B62AB1"/>
    <w:rsid w:val="00B62B60"/>
    <w:rsid w:val="00B62F86"/>
    <w:rsid w:val="00B63114"/>
    <w:rsid w:val="00B6342E"/>
    <w:rsid w:val="00B65134"/>
    <w:rsid w:val="00B65141"/>
    <w:rsid w:val="00B6568B"/>
    <w:rsid w:val="00B65970"/>
    <w:rsid w:val="00B66B01"/>
    <w:rsid w:val="00B673FE"/>
    <w:rsid w:val="00B70943"/>
    <w:rsid w:val="00B70B6D"/>
    <w:rsid w:val="00B71230"/>
    <w:rsid w:val="00B72B0A"/>
    <w:rsid w:val="00B73BD3"/>
    <w:rsid w:val="00B75018"/>
    <w:rsid w:val="00B75B6E"/>
    <w:rsid w:val="00B7610B"/>
    <w:rsid w:val="00B778B7"/>
    <w:rsid w:val="00B80C45"/>
    <w:rsid w:val="00B80EC6"/>
    <w:rsid w:val="00B818A6"/>
    <w:rsid w:val="00B81AB9"/>
    <w:rsid w:val="00B81D6F"/>
    <w:rsid w:val="00B82657"/>
    <w:rsid w:val="00B8334E"/>
    <w:rsid w:val="00B8366D"/>
    <w:rsid w:val="00B8509F"/>
    <w:rsid w:val="00B85A5F"/>
    <w:rsid w:val="00B85B63"/>
    <w:rsid w:val="00B86139"/>
    <w:rsid w:val="00B863CE"/>
    <w:rsid w:val="00B86849"/>
    <w:rsid w:val="00B86928"/>
    <w:rsid w:val="00B90E67"/>
    <w:rsid w:val="00B91656"/>
    <w:rsid w:val="00B937E5"/>
    <w:rsid w:val="00B94D1B"/>
    <w:rsid w:val="00B9561F"/>
    <w:rsid w:val="00B95F7D"/>
    <w:rsid w:val="00B96786"/>
    <w:rsid w:val="00B96A15"/>
    <w:rsid w:val="00B972DF"/>
    <w:rsid w:val="00B974F4"/>
    <w:rsid w:val="00B9790B"/>
    <w:rsid w:val="00B9794F"/>
    <w:rsid w:val="00BA1A69"/>
    <w:rsid w:val="00BA2693"/>
    <w:rsid w:val="00BA29D7"/>
    <w:rsid w:val="00BA2C79"/>
    <w:rsid w:val="00BA2DA1"/>
    <w:rsid w:val="00BA45A7"/>
    <w:rsid w:val="00BA4901"/>
    <w:rsid w:val="00BA495C"/>
    <w:rsid w:val="00BA4EB6"/>
    <w:rsid w:val="00BA52EB"/>
    <w:rsid w:val="00BA5C1F"/>
    <w:rsid w:val="00BA5DCA"/>
    <w:rsid w:val="00BA6144"/>
    <w:rsid w:val="00BA6332"/>
    <w:rsid w:val="00BA64A5"/>
    <w:rsid w:val="00BA67AB"/>
    <w:rsid w:val="00BA69A5"/>
    <w:rsid w:val="00BA7027"/>
    <w:rsid w:val="00BA7AB0"/>
    <w:rsid w:val="00BA7DA6"/>
    <w:rsid w:val="00BB0128"/>
    <w:rsid w:val="00BB0203"/>
    <w:rsid w:val="00BB07D5"/>
    <w:rsid w:val="00BB0F7E"/>
    <w:rsid w:val="00BB10ED"/>
    <w:rsid w:val="00BB1D8F"/>
    <w:rsid w:val="00BB23B9"/>
    <w:rsid w:val="00BB257D"/>
    <w:rsid w:val="00BB2E7D"/>
    <w:rsid w:val="00BB3C53"/>
    <w:rsid w:val="00BB5D68"/>
    <w:rsid w:val="00BB79D1"/>
    <w:rsid w:val="00BC041C"/>
    <w:rsid w:val="00BC0B8B"/>
    <w:rsid w:val="00BC0BDF"/>
    <w:rsid w:val="00BC0C94"/>
    <w:rsid w:val="00BC15A9"/>
    <w:rsid w:val="00BC17FD"/>
    <w:rsid w:val="00BC1E5C"/>
    <w:rsid w:val="00BC2C7C"/>
    <w:rsid w:val="00BC32CE"/>
    <w:rsid w:val="00BC3EE1"/>
    <w:rsid w:val="00BC5428"/>
    <w:rsid w:val="00BC57E8"/>
    <w:rsid w:val="00BC58CC"/>
    <w:rsid w:val="00BC5977"/>
    <w:rsid w:val="00BC5ADD"/>
    <w:rsid w:val="00BC6226"/>
    <w:rsid w:val="00BC6311"/>
    <w:rsid w:val="00BC6F24"/>
    <w:rsid w:val="00BC73BF"/>
    <w:rsid w:val="00BC73C0"/>
    <w:rsid w:val="00BC73E8"/>
    <w:rsid w:val="00BC7B79"/>
    <w:rsid w:val="00BD01E7"/>
    <w:rsid w:val="00BD0466"/>
    <w:rsid w:val="00BD1551"/>
    <w:rsid w:val="00BD1B9D"/>
    <w:rsid w:val="00BD2391"/>
    <w:rsid w:val="00BD2EEA"/>
    <w:rsid w:val="00BD2FCE"/>
    <w:rsid w:val="00BD3FB0"/>
    <w:rsid w:val="00BD410F"/>
    <w:rsid w:val="00BD4319"/>
    <w:rsid w:val="00BD4739"/>
    <w:rsid w:val="00BD6014"/>
    <w:rsid w:val="00BD62DE"/>
    <w:rsid w:val="00BD6903"/>
    <w:rsid w:val="00BD74A7"/>
    <w:rsid w:val="00BD75BB"/>
    <w:rsid w:val="00BE0635"/>
    <w:rsid w:val="00BE09F7"/>
    <w:rsid w:val="00BE1496"/>
    <w:rsid w:val="00BE168C"/>
    <w:rsid w:val="00BE1CA4"/>
    <w:rsid w:val="00BE276D"/>
    <w:rsid w:val="00BE29EE"/>
    <w:rsid w:val="00BE3CAE"/>
    <w:rsid w:val="00BE453D"/>
    <w:rsid w:val="00BE514D"/>
    <w:rsid w:val="00BE53B5"/>
    <w:rsid w:val="00BE541D"/>
    <w:rsid w:val="00BE5AEC"/>
    <w:rsid w:val="00BE5E9A"/>
    <w:rsid w:val="00BE6271"/>
    <w:rsid w:val="00BE6F52"/>
    <w:rsid w:val="00BF0039"/>
    <w:rsid w:val="00BF02C7"/>
    <w:rsid w:val="00BF050C"/>
    <w:rsid w:val="00BF0B3C"/>
    <w:rsid w:val="00BF2D9E"/>
    <w:rsid w:val="00BF3B03"/>
    <w:rsid w:val="00BF3D3A"/>
    <w:rsid w:val="00BF49A5"/>
    <w:rsid w:val="00BF55BD"/>
    <w:rsid w:val="00BF6BE6"/>
    <w:rsid w:val="00BF7107"/>
    <w:rsid w:val="00BF71E6"/>
    <w:rsid w:val="00BF7E6A"/>
    <w:rsid w:val="00BF7EB3"/>
    <w:rsid w:val="00C00995"/>
    <w:rsid w:val="00C012D5"/>
    <w:rsid w:val="00C01BA1"/>
    <w:rsid w:val="00C02112"/>
    <w:rsid w:val="00C0288C"/>
    <w:rsid w:val="00C02945"/>
    <w:rsid w:val="00C032CB"/>
    <w:rsid w:val="00C044C2"/>
    <w:rsid w:val="00C0507C"/>
    <w:rsid w:val="00C052C5"/>
    <w:rsid w:val="00C05717"/>
    <w:rsid w:val="00C06116"/>
    <w:rsid w:val="00C06E03"/>
    <w:rsid w:val="00C07252"/>
    <w:rsid w:val="00C101C8"/>
    <w:rsid w:val="00C125B8"/>
    <w:rsid w:val="00C1318D"/>
    <w:rsid w:val="00C132A5"/>
    <w:rsid w:val="00C13324"/>
    <w:rsid w:val="00C1351E"/>
    <w:rsid w:val="00C139DF"/>
    <w:rsid w:val="00C13B28"/>
    <w:rsid w:val="00C14653"/>
    <w:rsid w:val="00C148C0"/>
    <w:rsid w:val="00C149FA"/>
    <w:rsid w:val="00C14B2F"/>
    <w:rsid w:val="00C14BA0"/>
    <w:rsid w:val="00C15536"/>
    <w:rsid w:val="00C15E5A"/>
    <w:rsid w:val="00C16FFA"/>
    <w:rsid w:val="00C17700"/>
    <w:rsid w:val="00C20540"/>
    <w:rsid w:val="00C209E7"/>
    <w:rsid w:val="00C20A1C"/>
    <w:rsid w:val="00C21761"/>
    <w:rsid w:val="00C2265D"/>
    <w:rsid w:val="00C22A88"/>
    <w:rsid w:val="00C240E8"/>
    <w:rsid w:val="00C2625C"/>
    <w:rsid w:val="00C2678E"/>
    <w:rsid w:val="00C27267"/>
    <w:rsid w:val="00C27431"/>
    <w:rsid w:val="00C30A46"/>
    <w:rsid w:val="00C30FDB"/>
    <w:rsid w:val="00C313EF"/>
    <w:rsid w:val="00C31EF6"/>
    <w:rsid w:val="00C327C7"/>
    <w:rsid w:val="00C327DF"/>
    <w:rsid w:val="00C32FAF"/>
    <w:rsid w:val="00C33D76"/>
    <w:rsid w:val="00C3436E"/>
    <w:rsid w:val="00C343C2"/>
    <w:rsid w:val="00C34535"/>
    <w:rsid w:val="00C34880"/>
    <w:rsid w:val="00C36FFD"/>
    <w:rsid w:val="00C3763A"/>
    <w:rsid w:val="00C426E3"/>
    <w:rsid w:val="00C428FC"/>
    <w:rsid w:val="00C43236"/>
    <w:rsid w:val="00C43629"/>
    <w:rsid w:val="00C44F51"/>
    <w:rsid w:val="00C46D1A"/>
    <w:rsid w:val="00C4799D"/>
    <w:rsid w:val="00C50AA2"/>
    <w:rsid w:val="00C50F39"/>
    <w:rsid w:val="00C51BB8"/>
    <w:rsid w:val="00C51E64"/>
    <w:rsid w:val="00C521DD"/>
    <w:rsid w:val="00C52F19"/>
    <w:rsid w:val="00C532E6"/>
    <w:rsid w:val="00C533AE"/>
    <w:rsid w:val="00C537A8"/>
    <w:rsid w:val="00C53BE4"/>
    <w:rsid w:val="00C53C8A"/>
    <w:rsid w:val="00C546D3"/>
    <w:rsid w:val="00C547E6"/>
    <w:rsid w:val="00C5547D"/>
    <w:rsid w:val="00C556AB"/>
    <w:rsid w:val="00C5597E"/>
    <w:rsid w:val="00C568A0"/>
    <w:rsid w:val="00C570DC"/>
    <w:rsid w:val="00C57B68"/>
    <w:rsid w:val="00C57C1D"/>
    <w:rsid w:val="00C60038"/>
    <w:rsid w:val="00C6140D"/>
    <w:rsid w:val="00C62E87"/>
    <w:rsid w:val="00C633F0"/>
    <w:rsid w:val="00C634A0"/>
    <w:rsid w:val="00C63A8E"/>
    <w:rsid w:val="00C63EAF"/>
    <w:rsid w:val="00C64ABA"/>
    <w:rsid w:val="00C65A28"/>
    <w:rsid w:val="00C66712"/>
    <w:rsid w:val="00C66866"/>
    <w:rsid w:val="00C6723A"/>
    <w:rsid w:val="00C6729B"/>
    <w:rsid w:val="00C672BF"/>
    <w:rsid w:val="00C67346"/>
    <w:rsid w:val="00C675D2"/>
    <w:rsid w:val="00C701F8"/>
    <w:rsid w:val="00C7051A"/>
    <w:rsid w:val="00C707CE"/>
    <w:rsid w:val="00C70F8B"/>
    <w:rsid w:val="00C716C8"/>
    <w:rsid w:val="00C718BA"/>
    <w:rsid w:val="00C71A0E"/>
    <w:rsid w:val="00C72368"/>
    <w:rsid w:val="00C727A3"/>
    <w:rsid w:val="00C72A44"/>
    <w:rsid w:val="00C73608"/>
    <w:rsid w:val="00C73B85"/>
    <w:rsid w:val="00C73F1E"/>
    <w:rsid w:val="00C74994"/>
    <w:rsid w:val="00C74B75"/>
    <w:rsid w:val="00C74C7A"/>
    <w:rsid w:val="00C74CFC"/>
    <w:rsid w:val="00C751DF"/>
    <w:rsid w:val="00C752C6"/>
    <w:rsid w:val="00C7570F"/>
    <w:rsid w:val="00C75737"/>
    <w:rsid w:val="00C7597B"/>
    <w:rsid w:val="00C76421"/>
    <w:rsid w:val="00C76724"/>
    <w:rsid w:val="00C774FB"/>
    <w:rsid w:val="00C80E40"/>
    <w:rsid w:val="00C81113"/>
    <w:rsid w:val="00C813CB"/>
    <w:rsid w:val="00C816F3"/>
    <w:rsid w:val="00C817B8"/>
    <w:rsid w:val="00C81EF3"/>
    <w:rsid w:val="00C828B7"/>
    <w:rsid w:val="00C82D47"/>
    <w:rsid w:val="00C834DA"/>
    <w:rsid w:val="00C83E52"/>
    <w:rsid w:val="00C83FA1"/>
    <w:rsid w:val="00C85D13"/>
    <w:rsid w:val="00C87087"/>
    <w:rsid w:val="00C8725A"/>
    <w:rsid w:val="00C907D3"/>
    <w:rsid w:val="00C9119C"/>
    <w:rsid w:val="00C915BF"/>
    <w:rsid w:val="00C91868"/>
    <w:rsid w:val="00C91E9A"/>
    <w:rsid w:val="00C92324"/>
    <w:rsid w:val="00C92B0F"/>
    <w:rsid w:val="00C9311A"/>
    <w:rsid w:val="00C937EB"/>
    <w:rsid w:val="00C9380F"/>
    <w:rsid w:val="00C94375"/>
    <w:rsid w:val="00C949DE"/>
    <w:rsid w:val="00C95B06"/>
    <w:rsid w:val="00C9696A"/>
    <w:rsid w:val="00C96A5F"/>
    <w:rsid w:val="00C9770F"/>
    <w:rsid w:val="00C979FB"/>
    <w:rsid w:val="00C97F5A"/>
    <w:rsid w:val="00CA0B04"/>
    <w:rsid w:val="00CA2749"/>
    <w:rsid w:val="00CA2813"/>
    <w:rsid w:val="00CA2B30"/>
    <w:rsid w:val="00CA2C34"/>
    <w:rsid w:val="00CA32B9"/>
    <w:rsid w:val="00CA3361"/>
    <w:rsid w:val="00CA3D80"/>
    <w:rsid w:val="00CA52E8"/>
    <w:rsid w:val="00CA6874"/>
    <w:rsid w:val="00CA72AF"/>
    <w:rsid w:val="00CA72C5"/>
    <w:rsid w:val="00CB0240"/>
    <w:rsid w:val="00CB033C"/>
    <w:rsid w:val="00CB0BAF"/>
    <w:rsid w:val="00CB0C3C"/>
    <w:rsid w:val="00CB106A"/>
    <w:rsid w:val="00CB119B"/>
    <w:rsid w:val="00CB1A48"/>
    <w:rsid w:val="00CB29C6"/>
    <w:rsid w:val="00CB3222"/>
    <w:rsid w:val="00CB3A4A"/>
    <w:rsid w:val="00CB416E"/>
    <w:rsid w:val="00CB4CB5"/>
    <w:rsid w:val="00CB5290"/>
    <w:rsid w:val="00CB542D"/>
    <w:rsid w:val="00CB5A83"/>
    <w:rsid w:val="00CB6AAA"/>
    <w:rsid w:val="00CB7076"/>
    <w:rsid w:val="00CB7DC8"/>
    <w:rsid w:val="00CC20F5"/>
    <w:rsid w:val="00CC2C63"/>
    <w:rsid w:val="00CC337B"/>
    <w:rsid w:val="00CC462F"/>
    <w:rsid w:val="00CC4DD9"/>
    <w:rsid w:val="00CC55E6"/>
    <w:rsid w:val="00CC5A37"/>
    <w:rsid w:val="00CC67DF"/>
    <w:rsid w:val="00CC7566"/>
    <w:rsid w:val="00CC7B1B"/>
    <w:rsid w:val="00CD0543"/>
    <w:rsid w:val="00CD0DD9"/>
    <w:rsid w:val="00CD13EF"/>
    <w:rsid w:val="00CD1ED3"/>
    <w:rsid w:val="00CD2448"/>
    <w:rsid w:val="00CD3DF0"/>
    <w:rsid w:val="00CD57D6"/>
    <w:rsid w:val="00CD5CA1"/>
    <w:rsid w:val="00CD5CB4"/>
    <w:rsid w:val="00CD5FC8"/>
    <w:rsid w:val="00CD6D3C"/>
    <w:rsid w:val="00CD7B7A"/>
    <w:rsid w:val="00CE0ED1"/>
    <w:rsid w:val="00CE2003"/>
    <w:rsid w:val="00CE23B2"/>
    <w:rsid w:val="00CE2602"/>
    <w:rsid w:val="00CE29D2"/>
    <w:rsid w:val="00CE3C4D"/>
    <w:rsid w:val="00CE4EA5"/>
    <w:rsid w:val="00CE6A35"/>
    <w:rsid w:val="00CE6E1F"/>
    <w:rsid w:val="00CE75EB"/>
    <w:rsid w:val="00CF0697"/>
    <w:rsid w:val="00CF06B3"/>
    <w:rsid w:val="00CF1BB1"/>
    <w:rsid w:val="00CF46AE"/>
    <w:rsid w:val="00CF4DF1"/>
    <w:rsid w:val="00CF5756"/>
    <w:rsid w:val="00CF5AEE"/>
    <w:rsid w:val="00CF7469"/>
    <w:rsid w:val="00CF7ECF"/>
    <w:rsid w:val="00D00DCE"/>
    <w:rsid w:val="00D01AA5"/>
    <w:rsid w:val="00D02BE1"/>
    <w:rsid w:val="00D02DEA"/>
    <w:rsid w:val="00D04727"/>
    <w:rsid w:val="00D05275"/>
    <w:rsid w:val="00D0553F"/>
    <w:rsid w:val="00D06AA1"/>
    <w:rsid w:val="00D07301"/>
    <w:rsid w:val="00D07877"/>
    <w:rsid w:val="00D078D3"/>
    <w:rsid w:val="00D108B2"/>
    <w:rsid w:val="00D121B9"/>
    <w:rsid w:val="00D12957"/>
    <w:rsid w:val="00D13C6A"/>
    <w:rsid w:val="00D14595"/>
    <w:rsid w:val="00D159B7"/>
    <w:rsid w:val="00D15F9F"/>
    <w:rsid w:val="00D16C3E"/>
    <w:rsid w:val="00D17513"/>
    <w:rsid w:val="00D17B68"/>
    <w:rsid w:val="00D17F9C"/>
    <w:rsid w:val="00D206FB"/>
    <w:rsid w:val="00D20AC0"/>
    <w:rsid w:val="00D20DCF"/>
    <w:rsid w:val="00D20EA4"/>
    <w:rsid w:val="00D2182F"/>
    <w:rsid w:val="00D21DAC"/>
    <w:rsid w:val="00D21EE3"/>
    <w:rsid w:val="00D22E08"/>
    <w:rsid w:val="00D23CE4"/>
    <w:rsid w:val="00D24976"/>
    <w:rsid w:val="00D249D7"/>
    <w:rsid w:val="00D25B1C"/>
    <w:rsid w:val="00D25CE1"/>
    <w:rsid w:val="00D26A0E"/>
    <w:rsid w:val="00D272C1"/>
    <w:rsid w:val="00D27EF6"/>
    <w:rsid w:val="00D30778"/>
    <w:rsid w:val="00D3129E"/>
    <w:rsid w:val="00D31514"/>
    <w:rsid w:val="00D3212F"/>
    <w:rsid w:val="00D32381"/>
    <w:rsid w:val="00D3253B"/>
    <w:rsid w:val="00D326D8"/>
    <w:rsid w:val="00D3273D"/>
    <w:rsid w:val="00D32916"/>
    <w:rsid w:val="00D32DA0"/>
    <w:rsid w:val="00D33173"/>
    <w:rsid w:val="00D3461D"/>
    <w:rsid w:val="00D34971"/>
    <w:rsid w:val="00D356F7"/>
    <w:rsid w:val="00D36C63"/>
    <w:rsid w:val="00D37676"/>
    <w:rsid w:val="00D37F00"/>
    <w:rsid w:val="00D400CF"/>
    <w:rsid w:val="00D402CC"/>
    <w:rsid w:val="00D40C76"/>
    <w:rsid w:val="00D41223"/>
    <w:rsid w:val="00D41458"/>
    <w:rsid w:val="00D420A9"/>
    <w:rsid w:val="00D42352"/>
    <w:rsid w:val="00D42A76"/>
    <w:rsid w:val="00D42AD8"/>
    <w:rsid w:val="00D42F74"/>
    <w:rsid w:val="00D43249"/>
    <w:rsid w:val="00D432E0"/>
    <w:rsid w:val="00D434A9"/>
    <w:rsid w:val="00D438E6"/>
    <w:rsid w:val="00D43D8E"/>
    <w:rsid w:val="00D44626"/>
    <w:rsid w:val="00D4465B"/>
    <w:rsid w:val="00D44840"/>
    <w:rsid w:val="00D459C3"/>
    <w:rsid w:val="00D45FFC"/>
    <w:rsid w:val="00D47774"/>
    <w:rsid w:val="00D478C8"/>
    <w:rsid w:val="00D52412"/>
    <w:rsid w:val="00D52F98"/>
    <w:rsid w:val="00D53104"/>
    <w:rsid w:val="00D533FA"/>
    <w:rsid w:val="00D54327"/>
    <w:rsid w:val="00D547C6"/>
    <w:rsid w:val="00D54CBA"/>
    <w:rsid w:val="00D556FA"/>
    <w:rsid w:val="00D567D7"/>
    <w:rsid w:val="00D56A2C"/>
    <w:rsid w:val="00D56A86"/>
    <w:rsid w:val="00D56AE2"/>
    <w:rsid w:val="00D57033"/>
    <w:rsid w:val="00D6044E"/>
    <w:rsid w:val="00D6049B"/>
    <w:rsid w:val="00D607F3"/>
    <w:rsid w:val="00D614BD"/>
    <w:rsid w:val="00D61F90"/>
    <w:rsid w:val="00D62785"/>
    <w:rsid w:val="00D62F54"/>
    <w:rsid w:val="00D6363F"/>
    <w:rsid w:val="00D63A89"/>
    <w:rsid w:val="00D63B47"/>
    <w:rsid w:val="00D64065"/>
    <w:rsid w:val="00D64221"/>
    <w:rsid w:val="00D6427E"/>
    <w:rsid w:val="00D64EB0"/>
    <w:rsid w:val="00D64FD0"/>
    <w:rsid w:val="00D6510D"/>
    <w:rsid w:val="00D65296"/>
    <w:rsid w:val="00D65607"/>
    <w:rsid w:val="00D658B4"/>
    <w:rsid w:val="00D672D7"/>
    <w:rsid w:val="00D67503"/>
    <w:rsid w:val="00D71BB0"/>
    <w:rsid w:val="00D71C06"/>
    <w:rsid w:val="00D721C3"/>
    <w:rsid w:val="00D72578"/>
    <w:rsid w:val="00D72673"/>
    <w:rsid w:val="00D72822"/>
    <w:rsid w:val="00D72AF7"/>
    <w:rsid w:val="00D74397"/>
    <w:rsid w:val="00D74FC4"/>
    <w:rsid w:val="00D75655"/>
    <w:rsid w:val="00D75A84"/>
    <w:rsid w:val="00D76382"/>
    <w:rsid w:val="00D7694C"/>
    <w:rsid w:val="00D769B4"/>
    <w:rsid w:val="00D77652"/>
    <w:rsid w:val="00D77A15"/>
    <w:rsid w:val="00D77D4A"/>
    <w:rsid w:val="00D77E60"/>
    <w:rsid w:val="00D80D21"/>
    <w:rsid w:val="00D80E5E"/>
    <w:rsid w:val="00D815E5"/>
    <w:rsid w:val="00D816B3"/>
    <w:rsid w:val="00D81A57"/>
    <w:rsid w:val="00D82487"/>
    <w:rsid w:val="00D83597"/>
    <w:rsid w:val="00D855D2"/>
    <w:rsid w:val="00D859FE"/>
    <w:rsid w:val="00D8612A"/>
    <w:rsid w:val="00D8750E"/>
    <w:rsid w:val="00D909B5"/>
    <w:rsid w:val="00D90F30"/>
    <w:rsid w:val="00D91DF5"/>
    <w:rsid w:val="00D91F51"/>
    <w:rsid w:val="00D91F99"/>
    <w:rsid w:val="00D92222"/>
    <w:rsid w:val="00D92DD0"/>
    <w:rsid w:val="00D93283"/>
    <w:rsid w:val="00D933CB"/>
    <w:rsid w:val="00D95337"/>
    <w:rsid w:val="00D967F4"/>
    <w:rsid w:val="00D96806"/>
    <w:rsid w:val="00D96BF3"/>
    <w:rsid w:val="00D96FEA"/>
    <w:rsid w:val="00D971ED"/>
    <w:rsid w:val="00D97ECD"/>
    <w:rsid w:val="00DA04CC"/>
    <w:rsid w:val="00DA0561"/>
    <w:rsid w:val="00DA11F5"/>
    <w:rsid w:val="00DA171F"/>
    <w:rsid w:val="00DA2266"/>
    <w:rsid w:val="00DA2520"/>
    <w:rsid w:val="00DA2C56"/>
    <w:rsid w:val="00DA336A"/>
    <w:rsid w:val="00DA44BC"/>
    <w:rsid w:val="00DA455B"/>
    <w:rsid w:val="00DA4674"/>
    <w:rsid w:val="00DA4967"/>
    <w:rsid w:val="00DA4EEA"/>
    <w:rsid w:val="00DA6F8C"/>
    <w:rsid w:val="00DA7319"/>
    <w:rsid w:val="00DA78C9"/>
    <w:rsid w:val="00DA794F"/>
    <w:rsid w:val="00DA7A19"/>
    <w:rsid w:val="00DA7FFA"/>
    <w:rsid w:val="00DB06BB"/>
    <w:rsid w:val="00DB0BE5"/>
    <w:rsid w:val="00DB1408"/>
    <w:rsid w:val="00DB1969"/>
    <w:rsid w:val="00DB1B3D"/>
    <w:rsid w:val="00DB1C18"/>
    <w:rsid w:val="00DB3F92"/>
    <w:rsid w:val="00DB46A0"/>
    <w:rsid w:val="00DB4E05"/>
    <w:rsid w:val="00DB5990"/>
    <w:rsid w:val="00DB6CE2"/>
    <w:rsid w:val="00DB700A"/>
    <w:rsid w:val="00DB7761"/>
    <w:rsid w:val="00DB7DC8"/>
    <w:rsid w:val="00DC0189"/>
    <w:rsid w:val="00DC0195"/>
    <w:rsid w:val="00DC1125"/>
    <w:rsid w:val="00DC1CCC"/>
    <w:rsid w:val="00DC200A"/>
    <w:rsid w:val="00DC330B"/>
    <w:rsid w:val="00DC368C"/>
    <w:rsid w:val="00DC4203"/>
    <w:rsid w:val="00DC4983"/>
    <w:rsid w:val="00DC4A5E"/>
    <w:rsid w:val="00DC5134"/>
    <w:rsid w:val="00DC5635"/>
    <w:rsid w:val="00DC6002"/>
    <w:rsid w:val="00DC62E6"/>
    <w:rsid w:val="00DC6B9A"/>
    <w:rsid w:val="00DC6C61"/>
    <w:rsid w:val="00DC78E6"/>
    <w:rsid w:val="00DD04DE"/>
    <w:rsid w:val="00DD116C"/>
    <w:rsid w:val="00DD2B47"/>
    <w:rsid w:val="00DD334A"/>
    <w:rsid w:val="00DD5603"/>
    <w:rsid w:val="00DD5A53"/>
    <w:rsid w:val="00DD69D0"/>
    <w:rsid w:val="00DD6A8E"/>
    <w:rsid w:val="00DD6F8B"/>
    <w:rsid w:val="00DE05D7"/>
    <w:rsid w:val="00DE1486"/>
    <w:rsid w:val="00DE1D0C"/>
    <w:rsid w:val="00DE1E76"/>
    <w:rsid w:val="00DE30C6"/>
    <w:rsid w:val="00DE34A1"/>
    <w:rsid w:val="00DE543E"/>
    <w:rsid w:val="00DE59AA"/>
    <w:rsid w:val="00DE631A"/>
    <w:rsid w:val="00DE76CF"/>
    <w:rsid w:val="00DE7788"/>
    <w:rsid w:val="00DE7857"/>
    <w:rsid w:val="00DE7945"/>
    <w:rsid w:val="00DE7C50"/>
    <w:rsid w:val="00DF0437"/>
    <w:rsid w:val="00DF04ED"/>
    <w:rsid w:val="00DF0E5A"/>
    <w:rsid w:val="00DF10C5"/>
    <w:rsid w:val="00DF12A9"/>
    <w:rsid w:val="00DF2201"/>
    <w:rsid w:val="00DF371E"/>
    <w:rsid w:val="00DF4C73"/>
    <w:rsid w:val="00DF527D"/>
    <w:rsid w:val="00DF552F"/>
    <w:rsid w:val="00DF5B1A"/>
    <w:rsid w:val="00DF6137"/>
    <w:rsid w:val="00DF69BE"/>
    <w:rsid w:val="00DF6C6A"/>
    <w:rsid w:val="00DF75D5"/>
    <w:rsid w:val="00DF7CAC"/>
    <w:rsid w:val="00E01EA4"/>
    <w:rsid w:val="00E024FF"/>
    <w:rsid w:val="00E02CB2"/>
    <w:rsid w:val="00E05823"/>
    <w:rsid w:val="00E05AEC"/>
    <w:rsid w:val="00E06070"/>
    <w:rsid w:val="00E0651C"/>
    <w:rsid w:val="00E0666F"/>
    <w:rsid w:val="00E06BD7"/>
    <w:rsid w:val="00E06E7E"/>
    <w:rsid w:val="00E10133"/>
    <w:rsid w:val="00E109D0"/>
    <w:rsid w:val="00E10F76"/>
    <w:rsid w:val="00E1155C"/>
    <w:rsid w:val="00E12179"/>
    <w:rsid w:val="00E12471"/>
    <w:rsid w:val="00E12CAC"/>
    <w:rsid w:val="00E13706"/>
    <w:rsid w:val="00E138AF"/>
    <w:rsid w:val="00E1390F"/>
    <w:rsid w:val="00E139E4"/>
    <w:rsid w:val="00E13BC6"/>
    <w:rsid w:val="00E13E75"/>
    <w:rsid w:val="00E142A5"/>
    <w:rsid w:val="00E15690"/>
    <w:rsid w:val="00E15A16"/>
    <w:rsid w:val="00E15C16"/>
    <w:rsid w:val="00E15EA9"/>
    <w:rsid w:val="00E161F5"/>
    <w:rsid w:val="00E1625A"/>
    <w:rsid w:val="00E168C0"/>
    <w:rsid w:val="00E16921"/>
    <w:rsid w:val="00E16E24"/>
    <w:rsid w:val="00E17724"/>
    <w:rsid w:val="00E17C7E"/>
    <w:rsid w:val="00E20666"/>
    <w:rsid w:val="00E20688"/>
    <w:rsid w:val="00E20F3E"/>
    <w:rsid w:val="00E21635"/>
    <w:rsid w:val="00E216BA"/>
    <w:rsid w:val="00E21A05"/>
    <w:rsid w:val="00E2244D"/>
    <w:rsid w:val="00E22A55"/>
    <w:rsid w:val="00E22F0A"/>
    <w:rsid w:val="00E2469D"/>
    <w:rsid w:val="00E24C74"/>
    <w:rsid w:val="00E250FB"/>
    <w:rsid w:val="00E2512A"/>
    <w:rsid w:val="00E25817"/>
    <w:rsid w:val="00E264BF"/>
    <w:rsid w:val="00E26588"/>
    <w:rsid w:val="00E2704D"/>
    <w:rsid w:val="00E271D1"/>
    <w:rsid w:val="00E272CA"/>
    <w:rsid w:val="00E27451"/>
    <w:rsid w:val="00E27612"/>
    <w:rsid w:val="00E302B8"/>
    <w:rsid w:val="00E315DB"/>
    <w:rsid w:val="00E318E8"/>
    <w:rsid w:val="00E31AF1"/>
    <w:rsid w:val="00E31CD7"/>
    <w:rsid w:val="00E32099"/>
    <w:rsid w:val="00E32D16"/>
    <w:rsid w:val="00E33304"/>
    <w:rsid w:val="00E33BAF"/>
    <w:rsid w:val="00E34114"/>
    <w:rsid w:val="00E350C5"/>
    <w:rsid w:val="00E35CA6"/>
    <w:rsid w:val="00E36B24"/>
    <w:rsid w:val="00E36F4A"/>
    <w:rsid w:val="00E404AF"/>
    <w:rsid w:val="00E40515"/>
    <w:rsid w:val="00E40927"/>
    <w:rsid w:val="00E40DD1"/>
    <w:rsid w:val="00E41CFE"/>
    <w:rsid w:val="00E41E4A"/>
    <w:rsid w:val="00E41EB7"/>
    <w:rsid w:val="00E42148"/>
    <w:rsid w:val="00E42468"/>
    <w:rsid w:val="00E42E6F"/>
    <w:rsid w:val="00E43C09"/>
    <w:rsid w:val="00E44099"/>
    <w:rsid w:val="00E44AA9"/>
    <w:rsid w:val="00E453F2"/>
    <w:rsid w:val="00E45A86"/>
    <w:rsid w:val="00E4692A"/>
    <w:rsid w:val="00E46F50"/>
    <w:rsid w:val="00E470E3"/>
    <w:rsid w:val="00E47991"/>
    <w:rsid w:val="00E47B8D"/>
    <w:rsid w:val="00E501B9"/>
    <w:rsid w:val="00E50583"/>
    <w:rsid w:val="00E51247"/>
    <w:rsid w:val="00E513DD"/>
    <w:rsid w:val="00E51838"/>
    <w:rsid w:val="00E518C6"/>
    <w:rsid w:val="00E52A47"/>
    <w:rsid w:val="00E52B16"/>
    <w:rsid w:val="00E5429E"/>
    <w:rsid w:val="00E564A1"/>
    <w:rsid w:val="00E5652C"/>
    <w:rsid w:val="00E56C2B"/>
    <w:rsid w:val="00E5759E"/>
    <w:rsid w:val="00E57FC0"/>
    <w:rsid w:val="00E61AE2"/>
    <w:rsid w:val="00E620AB"/>
    <w:rsid w:val="00E628D5"/>
    <w:rsid w:val="00E629DE"/>
    <w:rsid w:val="00E62A7A"/>
    <w:rsid w:val="00E62B1F"/>
    <w:rsid w:val="00E62CCB"/>
    <w:rsid w:val="00E62F89"/>
    <w:rsid w:val="00E64023"/>
    <w:rsid w:val="00E6546C"/>
    <w:rsid w:val="00E65A72"/>
    <w:rsid w:val="00E66E52"/>
    <w:rsid w:val="00E66F78"/>
    <w:rsid w:val="00E675CC"/>
    <w:rsid w:val="00E67CFE"/>
    <w:rsid w:val="00E70AA5"/>
    <w:rsid w:val="00E715D0"/>
    <w:rsid w:val="00E72A6F"/>
    <w:rsid w:val="00E73E06"/>
    <w:rsid w:val="00E746F1"/>
    <w:rsid w:val="00E757B4"/>
    <w:rsid w:val="00E75C57"/>
    <w:rsid w:val="00E76272"/>
    <w:rsid w:val="00E772A5"/>
    <w:rsid w:val="00E77CB3"/>
    <w:rsid w:val="00E818C1"/>
    <w:rsid w:val="00E819A7"/>
    <w:rsid w:val="00E81C44"/>
    <w:rsid w:val="00E82545"/>
    <w:rsid w:val="00E835B3"/>
    <w:rsid w:val="00E84193"/>
    <w:rsid w:val="00E84221"/>
    <w:rsid w:val="00E845B3"/>
    <w:rsid w:val="00E85644"/>
    <w:rsid w:val="00E85831"/>
    <w:rsid w:val="00E879DC"/>
    <w:rsid w:val="00E90168"/>
    <w:rsid w:val="00E913E0"/>
    <w:rsid w:val="00E91654"/>
    <w:rsid w:val="00E91730"/>
    <w:rsid w:val="00E91AF4"/>
    <w:rsid w:val="00E9262F"/>
    <w:rsid w:val="00E93694"/>
    <w:rsid w:val="00E94A8A"/>
    <w:rsid w:val="00E95003"/>
    <w:rsid w:val="00E9582C"/>
    <w:rsid w:val="00E958C4"/>
    <w:rsid w:val="00E95D94"/>
    <w:rsid w:val="00E96BA5"/>
    <w:rsid w:val="00E97E45"/>
    <w:rsid w:val="00EA0197"/>
    <w:rsid w:val="00EA0A75"/>
    <w:rsid w:val="00EA2621"/>
    <w:rsid w:val="00EA2D2B"/>
    <w:rsid w:val="00EA3037"/>
    <w:rsid w:val="00EA38AC"/>
    <w:rsid w:val="00EA3B09"/>
    <w:rsid w:val="00EA3C10"/>
    <w:rsid w:val="00EA547C"/>
    <w:rsid w:val="00EA5740"/>
    <w:rsid w:val="00EA5DEE"/>
    <w:rsid w:val="00EA6157"/>
    <w:rsid w:val="00EA6C38"/>
    <w:rsid w:val="00EA7E9C"/>
    <w:rsid w:val="00EB0379"/>
    <w:rsid w:val="00EB059D"/>
    <w:rsid w:val="00EB0C34"/>
    <w:rsid w:val="00EB0C44"/>
    <w:rsid w:val="00EB12BB"/>
    <w:rsid w:val="00EB130D"/>
    <w:rsid w:val="00EB16C4"/>
    <w:rsid w:val="00EB1F6E"/>
    <w:rsid w:val="00EB22AE"/>
    <w:rsid w:val="00EB2A07"/>
    <w:rsid w:val="00EB30BA"/>
    <w:rsid w:val="00EB3442"/>
    <w:rsid w:val="00EB6BCC"/>
    <w:rsid w:val="00EB732A"/>
    <w:rsid w:val="00EB7E1F"/>
    <w:rsid w:val="00EC05FE"/>
    <w:rsid w:val="00EC0FFD"/>
    <w:rsid w:val="00EC109F"/>
    <w:rsid w:val="00EC11FD"/>
    <w:rsid w:val="00EC1954"/>
    <w:rsid w:val="00EC419E"/>
    <w:rsid w:val="00EC4DC2"/>
    <w:rsid w:val="00EC5B5E"/>
    <w:rsid w:val="00EC6C4A"/>
    <w:rsid w:val="00EC74C8"/>
    <w:rsid w:val="00EC7865"/>
    <w:rsid w:val="00EC7A8B"/>
    <w:rsid w:val="00ED0031"/>
    <w:rsid w:val="00ED0BC9"/>
    <w:rsid w:val="00ED0F42"/>
    <w:rsid w:val="00ED105C"/>
    <w:rsid w:val="00ED11B6"/>
    <w:rsid w:val="00ED12AB"/>
    <w:rsid w:val="00ED21D2"/>
    <w:rsid w:val="00ED2800"/>
    <w:rsid w:val="00ED3546"/>
    <w:rsid w:val="00ED3954"/>
    <w:rsid w:val="00ED4128"/>
    <w:rsid w:val="00ED63DC"/>
    <w:rsid w:val="00ED6D0F"/>
    <w:rsid w:val="00ED6D6B"/>
    <w:rsid w:val="00ED7F00"/>
    <w:rsid w:val="00ED7F31"/>
    <w:rsid w:val="00EE078A"/>
    <w:rsid w:val="00EE07A1"/>
    <w:rsid w:val="00EE0E5C"/>
    <w:rsid w:val="00EE106F"/>
    <w:rsid w:val="00EE2304"/>
    <w:rsid w:val="00EE2546"/>
    <w:rsid w:val="00EE27D5"/>
    <w:rsid w:val="00EE2E05"/>
    <w:rsid w:val="00EE2E67"/>
    <w:rsid w:val="00EE3349"/>
    <w:rsid w:val="00EE38AF"/>
    <w:rsid w:val="00EE5533"/>
    <w:rsid w:val="00EE5D83"/>
    <w:rsid w:val="00EE5F4B"/>
    <w:rsid w:val="00EE60FC"/>
    <w:rsid w:val="00EE6107"/>
    <w:rsid w:val="00EE762E"/>
    <w:rsid w:val="00EF29EC"/>
    <w:rsid w:val="00EF41A5"/>
    <w:rsid w:val="00EF43C3"/>
    <w:rsid w:val="00EF4C84"/>
    <w:rsid w:val="00EF545D"/>
    <w:rsid w:val="00EF546B"/>
    <w:rsid w:val="00EF5FAE"/>
    <w:rsid w:val="00EF7A52"/>
    <w:rsid w:val="00F00CA3"/>
    <w:rsid w:val="00F01675"/>
    <w:rsid w:val="00F034FF"/>
    <w:rsid w:val="00F0416F"/>
    <w:rsid w:val="00F048F5"/>
    <w:rsid w:val="00F04BEF"/>
    <w:rsid w:val="00F04FB6"/>
    <w:rsid w:val="00F06136"/>
    <w:rsid w:val="00F06BA2"/>
    <w:rsid w:val="00F11171"/>
    <w:rsid w:val="00F11C90"/>
    <w:rsid w:val="00F11EFF"/>
    <w:rsid w:val="00F125D2"/>
    <w:rsid w:val="00F12BD7"/>
    <w:rsid w:val="00F1356D"/>
    <w:rsid w:val="00F13FA9"/>
    <w:rsid w:val="00F142B6"/>
    <w:rsid w:val="00F16AA9"/>
    <w:rsid w:val="00F17071"/>
    <w:rsid w:val="00F170E4"/>
    <w:rsid w:val="00F171ED"/>
    <w:rsid w:val="00F17F65"/>
    <w:rsid w:val="00F2066E"/>
    <w:rsid w:val="00F20B62"/>
    <w:rsid w:val="00F2128C"/>
    <w:rsid w:val="00F2195E"/>
    <w:rsid w:val="00F21A41"/>
    <w:rsid w:val="00F25CFC"/>
    <w:rsid w:val="00F25F72"/>
    <w:rsid w:val="00F303C4"/>
    <w:rsid w:val="00F30AA6"/>
    <w:rsid w:val="00F31A76"/>
    <w:rsid w:val="00F32C3B"/>
    <w:rsid w:val="00F33B52"/>
    <w:rsid w:val="00F33CFF"/>
    <w:rsid w:val="00F3457A"/>
    <w:rsid w:val="00F354D4"/>
    <w:rsid w:val="00F35C49"/>
    <w:rsid w:val="00F36336"/>
    <w:rsid w:val="00F405B4"/>
    <w:rsid w:val="00F40A1A"/>
    <w:rsid w:val="00F41431"/>
    <w:rsid w:val="00F4191E"/>
    <w:rsid w:val="00F4207F"/>
    <w:rsid w:val="00F42C0F"/>
    <w:rsid w:val="00F42ECB"/>
    <w:rsid w:val="00F43366"/>
    <w:rsid w:val="00F4374C"/>
    <w:rsid w:val="00F43C59"/>
    <w:rsid w:val="00F44CA0"/>
    <w:rsid w:val="00F461D7"/>
    <w:rsid w:val="00F4690A"/>
    <w:rsid w:val="00F470D4"/>
    <w:rsid w:val="00F47432"/>
    <w:rsid w:val="00F5080B"/>
    <w:rsid w:val="00F510E6"/>
    <w:rsid w:val="00F5147E"/>
    <w:rsid w:val="00F523DB"/>
    <w:rsid w:val="00F53CA8"/>
    <w:rsid w:val="00F55521"/>
    <w:rsid w:val="00F56568"/>
    <w:rsid w:val="00F578B6"/>
    <w:rsid w:val="00F60021"/>
    <w:rsid w:val="00F60888"/>
    <w:rsid w:val="00F61065"/>
    <w:rsid w:val="00F61329"/>
    <w:rsid w:val="00F61753"/>
    <w:rsid w:val="00F61A68"/>
    <w:rsid w:val="00F61BBA"/>
    <w:rsid w:val="00F6206B"/>
    <w:rsid w:val="00F63989"/>
    <w:rsid w:val="00F63A2B"/>
    <w:rsid w:val="00F63C57"/>
    <w:rsid w:val="00F66A2A"/>
    <w:rsid w:val="00F67B0B"/>
    <w:rsid w:val="00F70545"/>
    <w:rsid w:val="00F71A44"/>
    <w:rsid w:val="00F71BDA"/>
    <w:rsid w:val="00F71BF9"/>
    <w:rsid w:val="00F72D54"/>
    <w:rsid w:val="00F733F0"/>
    <w:rsid w:val="00F736C5"/>
    <w:rsid w:val="00F73E3A"/>
    <w:rsid w:val="00F745BA"/>
    <w:rsid w:val="00F759AC"/>
    <w:rsid w:val="00F77F48"/>
    <w:rsid w:val="00F809EF"/>
    <w:rsid w:val="00F81932"/>
    <w:rsid w:val="00F82A41"/>
    <w:rsid w:val="00F82C0C"/>
    <w:rsid w:val="00F83B8E"/>
    <w:rsid w:val="00F856A5"/>
    <w:rsid w:val="00F858D6"/>
    <w:rsid w:val="00F86852"/>
    <w:rsid w:val="00F8795B"/>
    <w:rsid w:val="00F87A3D"/>
    <w:rsid w:val="00F87B83"/>
    <w:rsid w:val="00F87EF6"/>
    <w:rsid w:val="00F90209"/>
    <w:rsid w:val="00F907D0"/>
    <w:rsid w:val="00F908A9"/>
    <w:rsid w:val="00F90D50"/>
    <w:rsid w:val="00F90EED"/>
    <w:rsid w:val="00F91777"/>
    <w:rsid w:val="00F917C6"/>
    <w:rsid w:val="00F91E0C"/>
    <w:rsid w:val="00F92989"/>
    <w:rsid w:val="00F92C4B"/>
    <w:rsid w:val="00F93D21"/>
    <w:rsid w:val="00F93ECD"/>
    <w:rsid w:val="00F9404F"/>
    <w:rsid w:val="00F94AD1"/>
    <w:rsid w:val="00F94B35"/>
    <w:rsid w:val="00F94E7D"/>
    <w:rsid w:val="00F95234"/>
    <w:rsid w:val="00F955B9"/>
    <w:rsid w:val="00F95D01"/>
    <w:rsid w:val="00F96572"/>
    <w:rsid w:val="00F96DCA"/>
    <w:rsid w:val="00F96F35"/>
    <w:rsid w:val="00F97682"/>
    <w:rsid w:val="00F977B2"/>
    <w:rsid w:val="00F97818"/>
    <w:rsid w:val="00F97FDF"/>
    <w:rsid w:val="00FA0069"/>
    <w:rsid w:val="00FA1077"/>
    <w:rsid w:val="00FA21C1"/>
    <w:rsid w:val="00FA2C67"/>
    <w:rsid w:val="00FA2C89"/>
    <w:rsid w:val="00FA48EC"/>
    <w:rsid w:val="00FA56D5"/>
    <w:rsid w:val="00FA5CF3"/>
    <w:rsid w:val="00FA641E"/>
    <w:rsid w:val="00FA6612"/>
    <w:rsid w:val="00FA6AA6"/>
    <w:rsid w:val="00FB1C70"/>
    <w:rsid w:val="00FB1E19"/>
    <w:rsid w:val="00FB2559"/>
    <w:rsid w:val="00FB3548"/>
    <w:rsid w:val="00FB35E9"/>
    <w:rsid w:val="00FB40D4"/>
    <w:rsid w:val="00FB500C"/>
    <w:rsid w:val="00FB5A46"/>
    <w:rsid w:val="00FB62B7"/>
    <w:rsid w:val="00FB6526"/>
    <w:rsid w:val="00FB683B"/>
    <w:rsid w:val="00FB689F"/>
    <w:rsid w:val="00FB75BD"/>
    <w:rsid w:val="00FC1542"/>
    <w:rsid w:val="00FC1AA8"/>
    <w:rsid w:val="00FC20A2"/>
    <w:rsid w:val="00FC2938"/>
    <w:rsid w:val="00FC299D"/>
    <w:rsid w:val="00FC43E1"/>
    <w:rsid w:val="00FC461F"/>
    <w:rsid w:val="00FC4779"/>
    <w:rsid w:val="00FC4BAA"/>
    <w:rsid w:val="00FC54C5"/>
    <w:rsid w:val="00FC5EA9"/>
    <w:rsid w:val="00FC5EDB"/>
    <w:rsid w:val="00FC6524"/>
    <w:rsid w:val="00FC682A"/>
    <w:rsid w:val="00FC6850"/>
    <w:rsid w:val="00FC791E"/>
    <w:rsid w:val="00FD14ED"/>
    <w:rsid w:val="00FD2527"/>
    <w:rsid w:val="00FD343E"/>
    <w:rsid w:val="00FD36AC"/>
    <w:rsid w:val="00FD3DCF"/>
    <w:rsid w:val="00FD3DD2"/>
    <w:rsid w:val="00FD3DDF"/>
    <w:rsid w:val="00FD3E40"/>
    <w:rsid w:val="00FD4252"/>
    <w:rsid w:val="00FD4B6A"/>
    <w:rsid w:val="00FD5E54"/>
    <w:rsid w:val="00FD615C"/>
    <w:rsid w:val="00FD6508"/>
    <w:rsid w:val="00FD6959"/>
    <w:rsid w:val="00FD6DDF"/>
    <w:rsid w:val="00FD6E28"/>
    <w:rsid w:val="00FD7EE5"/>
    <w:rsid w:val="00FE02E1"/>
    <w:rsid w:val="00FE05CA"/>
    <w:rsid w:val="00FE132F"/>
    <w:rsid w:val="00FE1CC2"/>
    <w:rsid w:val="00FE35D2"/>
    <w:rsid w:val="00FE3893"/>
    <w:rsid w:val="00FE38C4"/>
    <w:rsid w:val="00FE40B5"/>
    <w:rsid w:val="00FE4380"/>
    <w:rsid w:val="00FE5D8E"/>
    <w:rsid w:val="00FE61F8"/>
    <w:rsid w:val="00FE664B"/>
    <w:rsid w:val="00FE6689"/>
    <w:rsid w:val="00FE7E68"/>
    <w:rsid w:val="00FF05CD"/>
    <w:rsid w:val="00FF0BCA"/>
    <w:rsid w:val="00FF1290"/>
    <w:rsid w:val="00FF1A5A"/>
    <w:rsid w:val="00FF29C5"/>
    <w:rsid w:val="00FF3210"/>
    <w:rsid w:val="00FF3707"/>
    <w:rsid w:val="00FF3AB4"/>
    <w:rsid w:val="00FF3E3C"/>
    <w:rsid w:val="00FF5089"/>
    <w:rsid w:val="00FF52E4"/>
    <w:rsid w:val="00FF6407"/>
    <w:rsid w:val="00FF6637"/>
    <w:rsid w:val="00FF67C1"/>
    <w:rsid w:val="00FF6AB1"/>
    <w:rsid w:val="00FF6D83"/>
    <w:rsid w:val="00FF7167"/>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1311B3B"/>
  <w15:docId w15:val="{C112EFE6-564B-4D94-921C-48847199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141"/>
  </w:style>
  <w:style w:type="paragraph" w:styleId="Heading1">
    <w:name w:val="heading 1"/>
    <w:basedOn w:val="Normal"/>
    <w:next w:val="Normal"/>
    <w:link w:val="Heading1Char"/>
    <w:uiPriority w:val="9"/>
    <w:qFormat/>
    <w:rsid w:val="00071BA3"/>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071BA3"/>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071BA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71BA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071BA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071BA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71BA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71BA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71BA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rFonts w:ascii="Calibri" w:eastAsia="Calibri" w:hAnsi="Calibri" w:cs="Calibri"/>
      <w:color w:val="000000"/>
      <w:sz w:val="22"/>
    </w:rPr>
  </w:style>
  <w:style w:type="paragraph" w:styleId="Title">
    <w:name w:val="Title"/>
    <w:basedOn w:val="Normal"/>
    <w:next w:val="Normal"/>
    <w:link w:val="TitleChar"/>
    <w:uiPriority w:val="10"/>
    <w:qFormat/>
    <w:rsid w:val="00071BA3"/>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071BA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Heading1Char">
    <w:name w:val="Heading 1 Char"/>
    <w:basedOn w:val="DefaultParagraphFont"/>
    <w:link w:val="Heading1"/>
    <w:uiPriority w:val="9"/>
    <w:rsid w:val="00071BA3"/>
    <w:rPr>
      <w:rFonts w:asciiTheme="majorHAnsi" w:eastAsiaTheme="majorEastAsia" w:hAnsiTheme="majorHAnsi" w:cstheme="majorBidi"/>
      <w:color w:val="365F91" w:themeColor="accent1" w:themeShade="BF"/>
      <w:sz w:val="36"/>
      <w:szCs w:val="36"/>
    </w:rPr>
  </w:style>
  <w:style w:type="character" w:styleId="Hyperlink">
    <w:name w:val="Hyperlink"/>
    <w:basedOn w:val="DefaultParagraphFont"/>
    <w:uiPriority w:val="99"/>
    <w:unhideWhenUsed/>
    <w:rsid w:val="001D2ECF"/>
    <w:rPr>
      <w:color w:val="0000FF" w:themeColor="hyperlink"/>
      <w:u w:val="single"/>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 Accent 11,Recommendati"/>
    <w:basedOn w:val="Normal"/>
    <w:link w:val="ListParagraphChar"/>
    <w:uiPriority w:val="34"/>
    <w:qFormat/>
    <w:rsid w:val="001D2ECF"/>
    <w:pPr>
      <w:ind w:left="720"/>
      <w:contextualSpacing/>
    </w:pPr>
  </w:style>
  <w:style w:type="paragraph" w:styleId="Header">
    <w:name w:val="header"/>
    <w:basedOn w:val="Normal"/>
    <w:link w:val="HeaderChar"/>
    <w:uiPriority w:val="99"/>
    <w:unhideWhenUsed/>
    <w:rsid w:val="005D4F28"/>
    <w:pPr>
      <w:tabs>
        <w:tab w:val="center" w:pos="4320"/>
        <w:tab w:val="right" w:pos="8640"/>
      </w:tabs>
    </w:pPr>
  </w:style>
  <w:style w:type="character" w:customStyle="1" w:styleId="HeaderChar">
    <w:name w:val="Header Char"/>
    <w:basedOn w:val="DefaultParagraphFont"/>
    <w:link w:val="Header"/>
    <w:uiPriority w:val="99"/>
    <w:rsid w:val="005D4F28"/>
    <w:rPr>
      <w:lang w:eastAsia="en-US"/>
    </w:rPr>
  </w:style>
  <w:style w:type="paragraph" w:styleId="Footer">
    <w:name w:val="footer"/>
    <w:basedOn w:val="Normal"/>
    <w:link w:val="FooterChar"/>
    <w:uiPriority w:val="99"/>
    <w:unhideWhenUsed/>
    <w:rsid w:val="005D4F28"/>
    <w:pPr>
      <w:tabs>
        <w:tab w:val="center" w:pos="4320"/>
        <w:tab w:val="right" w:pos="8640"/>
      </w:tabs>
    </w:pPr>
  </w:style>
  <w:style w:type="character" w:customStyle="1" w:styleId="FooterChar">
    <w:name w:val="Footer Char"/>
    <w:basedOn w:val="DefaultParagraphFont"/>
    <w:link w:val="Footer"/>
    <w:uiPriority w:val="99"/>
    <w:rsid w:val="005D4F28"/>
    <w:rPr>
      <w:lang w:eastAsia="en-US"/>
    </w:rPr>
  </w:style>
  <w:style w:type="paragraph" w:customStyle="1" w:styleId="Normal10">
    <w:name w:val="Normal1"/>
    <w:rsid w:val="00D967F4"/>
    <w:pPr>
      <w:spacing w:after="200" w:line="276" w:lineRule="auto"/>
    </w:pPr>
    <w:rPr>
      <w:rFonts w:ascii="Calibri" w:eastAsia="Calibri" w:hAnsi="Calibri" w:cs="Calibri"/>
      <w:color w:val="000000"/>
      <w:sz w:val="22"/>
    </w:rPr>
  </w:style>
  <w:style w:type="paragraph" w:styleId="BalloonText">
    <w:name w:val="Balloon Text"/>
    <w:basedOn w:val="Normal"/>
    <w:link w:val="BalloonTextChar"/>
    <w:uiPriority w:val="99"/>
    <w:semiHidden/>
    <w:unhideWhenUsed/>
    <w:rsid w:val="00D967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7F4"/>
    <w:rPr>
      <w:rFonts w:ascii="Lucida Grande" w:hAnsi="Lucida Grande" w:cs="Lucida Grande"/>
      <w:sz w:val="18"/>
      <w:szCs w:val="18"/>
      <w:lang w:eastAsia="en-US"/>
    </w:rPr>
  </w:style>
  <w:style w:type="table" w:styleId="MediumList1">
    <w:name w:val="Medium List 1"/>
    <w:basedOn w:val="TableNormal"/>
    <w:uiPriority w:val="65"/>
    <w:rsid w:val="0011641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2195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F2195E"/>
    <w:rPr>
      <w:color w:val="800080" w:themeColor="followedHyperlink"/>
      <w:u w:val="single"/>
    </w:rPr>
  </w:style>
  <w:style w:type="paragraph" w:customStyle="1" w:styleId="Default">
    <w:name w:val="Default"/>
    <w:uiPriority w:val="99"/>
    <w:rsid w:val="009E7CE0"/>
    <w:pPr>
      <w:widowControl w:val="0"/>
      <w:autoSpaceDE w:val="0"/>
      <w:autoSpaceDN w:val="0"/>
      <w:adjustRightInd w:val="0"/>
    </w:pPr>
    <w:rPr>
      <w:rFonts w:ascii="Franklin Gothic Book" w:eastAsia="Times New Roman" w:hAnsi="Franklin Gothic Book" w:cs="Franklin Gothic Book"/>
      <w:color w:val="000000"/>
      <w:lang w:val="en-CA" w:eastAsia="en-CA"/>
    </w:rPr>
  </w:style>
  <w:style w:type="paragraph" w:customStyle="1" w:styleId="CM12">
    <w:name w:val="CM12"/>
    <w:basedOn w:val="Default"/>
    <w:next w:val="Default"/>
    <w:uiPriority w:val="99"/>
    <w:rsid w:val="009E7CE0"/>
    <w:rPr>
      <w:rFonts w:cs="Times New Roman"/>
      <w:color w:val="auto"/>
    </w:rPr>
  </w:style>
  <w:style w:type="paragraph" w:customStyle="1" w:styleId="CM13">
    <w:name w:val="CM13"/>
    <w:basedOn w:val="Default"/>
    <w:next w:val="Default"/>
    <w:uiPriority w:val="99"/>
    <w:rsid w:val="009E7CE0"/>
    <w:rPr>
      <w:rFonts w:cs="Times New Roman"/>
      <w:color w:val="auto"/>
    </w:rPr>
  </w:style>
  <w:style w:type="paragraph" w:customStyle="1" w:styleId="CM3">
    <w:name w:val="CM3"/>
    <w:basedOn w:val="Default"/>
    <w:next w:val="Default"/>
    <w:uiPriority w:val="99"/>
    <w:rsid w:val="009E7CE0"/>
    <w:pPr>
      <w:spacing w:line="268" w:lineRule="atLeast"/>
    </w:pPr>
    <w:rPr>
      <w:rFonts w:cs="Times New Roman"/>
      <w:color w:val="auto"/>
    </w:rPr>
  </w:style>
  <w:style w:type="paragraph" w:customStyle="1" w:styleId="CM5">
    <w:name w:val="CM5"/>
    <w:basedOn w:val="Default"/>
    <w:next w:val="Default"/>
    <w:uiPriority w:val="99"/>
    <w:rsid w:val="009E7CE0"/>
    <w:rPr>
      <w:rFonts w:cs="Times New Roman"/>
      <w:color w:val="auto"/>
    </w:rPr>
  </w:style>
  <w:style w:type="paragraph" w:customStyle="1" w:styleId="CM14">
    <w:name w:val="CM14"/>
    <w:basedOn w:val="Default"/>
    <w:next w:val="Default"/>
    <w:uiPriority w:val="99"/>
    <w:rsid w:val="009E7CE0"/>
    <w:rPr>
      <w:rFonts w:cs="Times New Roman"/>
      <w:color w:val="auto"/>
    </w:rPr>
  </w:style>
  <w:style w:type="paragraph" w:customStyle="1" w:styleId="CM6">
    <w:name w:val="CM6"/>
    <w:basedOn w:val="Default"/>
    <w:next w:val="Default"/>
    <w:uiPriority w:val="99"/>
    <w:rsid w:val="009E7CE0"/>
    <w:pPr>
      <w:spacing w:line="308" w:lineRule="atLeast"/>
    </w:pPr>
    <w:rPr>
      <w:rFonts w:cs="Times New Roman"/>
      <w:color w:val="auto"/>
    </w:rPr>
  </w:style>
  <w:style w:type="paragraph" w:customStyle="1" w:styleId="CM7">
    <w:name w:val="CM7"/>
    <w:basedOn w:val="Default"/>
    <w:next w:val="Default"/>
    <w:uiPriority w:val="99"/>
    <w:rsid w:val="009E7CE0"/>
    <w:pPr>
      <w:spacing w:line="273" w:lineRule="atLeast"/>
    </w:pPr>
    <w:rPr>
      <w:rFonts w:cs="Times New Roman"/>
      <w:color w:val="auto"/>
    </w:rPr>
  </w:style>
  <w:style w:type="table" w:styleId="TableGrid">
    <w:name w:val="Table Grid"/>
    <w:basedOn w:val="TableNormal"/>
    <w:uiPriority w:val="59"/>
    <w:rsid w:val="00C2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3795"/>
    <w:rPr>
      <w:rFonts w:ascii="Times New Roman" w:hAnsi="Times New Roman"/>
    </w:rPr>
  </w:style>
  <w:style w:type="character" w:styleId="Strong">
    <w:name w:val="Strong"/>
    <w:basedOn w:val="DefaultParagraphFont"/>
    <w:uiPriority w:val="22"/>
    <w:qFormat/>
    <w:rsid w:val="00071BA3"/>
    <w:rPr>
      <w:b/>
      <w:bCs/>
    </w:rPr>
  </w:style>
  <w:style w:type="table" w:styleId="LightList">
    <w:name w:val="Light List"/>
    <w:basedOn w:val="TableNormal"/>
    <w:uiPriority w:val="61"/>
    <w:rsid w:val="006A5C68"/>
    <w:rPr>
      <w:rFonts w:ascii="Times New Roman" w:eastAsia="Times New Roman" w:hAnsi="Times New Roman" w:cs="Times New Roman"/>
      <w:sz w:val="20"/>
      <w:szCs w:val="20"/>
      <w:lang w:val="en-CA" w:eastAsia="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3-Accent1">
    <w:name w:val="Medium Grid 3 Accent 1"/>
    <w:basedOn w:val="TableNormal"/>
    <w:uiPriority w:val="69"/>
    <w:rsid w:val="009638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numbering" w:customStyle="1" w:styleId="NoList1">
    <w:name w:val="No List1"/>
    <w:next w:val="NoList"/>
    <w:uiPriority w:val="99"/>
    <w:semiHidden/>
    <w:unhideWhenUsed/>
    <w:rsid w:val="008B3E3E"/>
  </w:style>
  <w:style w:type="character" w:customStyle="1" w:styleId="Heading2Char">
    <w:name w:val="Heading 2 Char"/>
    <w:basedOn w:val="DefaultParagraphFont"/>
    <w:link w:val="Heading2"/>
    <w:uiPriority w:val="9"/>
    <w:rsid w:val="00071BA3"/>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071BA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71BA3"/>
    <w:rPr>
      <w:rFonts w:asciiTheme="majorHAnsi" w:eastAsiaTheme="majorEastAsia" w:hAnsiTheme="majorHAnsi" w:cstheme="majorBidi"/>
      <w:sz w:val="24"/>
      <w:szCs w:val="24"/>
    </w:rPr>
  </w:style>
  <w:style w:type="character" w:customStyle="1" w:styleId="wb-invisible">
    <w:name w:val="wb-invisible"/>
    <w:basedOn w:val="DefaultParagraphFont"/>
    <w:rsid w:val="008B3E3E"/>
  </w:style>
  <w:style w:type="character" w:customStyle="1" w:styleId="expandicon">
    <w:name w:val="expandicon"/>
    <w:basedOn w:val="DefaultParagraphFont"/>
    <w:rsid w:val="008B3E3E"/>
  </w:style>
  <w:style w:type="character" w:customStyle="1" w:styleId="sublink">
    <w:name w:val="sublink"/>
    <w:basedOn w:val="DefaultParagraphFont"/>
    <w:rsid w:val="008B3E3E"/>
  </w:style>
  <w:style w:type="character" w:customStyle="1" w:styleId="apple-converted-space">
    <w:name w:val="apple-converted-space"/>
    <w:basedOn w:val="DefaultParagraphFont"/>
    <w:rsid w:val="008B3E3E"/>
  </w:style>
  <w:style w:type="paragraph" w:styleId="z-TopofForm">
    <w:name w:val="HTML Top of Form"/>
    <w:basedOn w:val="Normal"/>
    <w:next w:val="Normal"/>
    <w:link w:val="z-TopofFormChar"/>
    <w:hidden/>
    <w:uiPriority w:val="99"/>
    <w:semiHidden/>
    <w:unhideWhenUsed/>
    <w:rsid w:val="008B3E3E"/>
    <w:pPr>
      <w:pBdr>
        <w:bottom w:val="single" w:sz="6" w:space="1" w:color="auto"/>
      </w:pBdr>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8B3E3E"/>
    <w:rPr>
      <w:rFonts w:ascii="Arial" w:eastAsia="Times New Roman" w:hAnsi="Arial" w:cs="Arial"/>
      <w:vanish/>
      <w:sz w:val="16"/>
      <w:szCs w:val="16"/>
      <w:lang w:val="en-CA" w:eastAsia="en-CA"/>
    </w:rPr>
  </w:style>
  <w:style w:type="paragraph" w:styleId="z-BottomofForm">
    <w:name w:val="HTML Bottom of Form"/>
    <w:basedOn w:val="Normal"/>
    <w:next w:val="Normal"/>
    <w:link w:val="z-BottomofFormChar"/>
    <w:hidden/>
    <w:uiPriority w:val="99"/>
    <w:semiHidden/>
    <w:unhideWhenUsed/>
    <w:rsid w:val="008B3E3E"/>
    <w:pPr>
      <w:pBdr>
        <w:top w:val="single" w:sz="6" w:space="1" w:color="auto"/>
      </w:pBdr>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8B3E3E"/>
    <w:rPr>
      <w:rFonts w:ascii="Arial" w:eastAsia="Times New Roman" w:hAnsi="Arial" w:cs="Arial"/>
      <w:vanish/>
      <w:sz w:val="16"/>
      <w:szCs w:val="16"/>
      <w:lang w:val="en-CA" w:eastAsia="en-CA"/>
    </w:rPr>
  </w:style>
  <w:style w:type="character" w:styleId="Emphasis">
    <w:name w:val="Emphasis"/>
    <w:basedOn w:val="DefaultParagraphFont"/>
    <w:uiPriority w:val="20"/>
    <w:qFormat/>
    <w:rsid w:val="00071BA3"/>
    <w:rPr>
      <w:i/>
      <w:iCs/>
    </w:rPr>
  </w:style>
  <w:style w:type="character" w:customStyle="1" w:styleId="uppercase">
    <w:name w:val="uppercase"/>
    <w:basedOn w:val="DefaultParagraphFont"/>
    <w:rsid w:val="008B3E3E"/>
  </w:style>
  <w:style w:type="paragraph" w:styleId="HTMLAddress">
    <w:name w:val="HTML Address"/>
    <w:basedOn w:val="Normal"/>
    <w:link w:val="HTMLAddressChar"/>
    <w:uiPriority w:val="99"/>
    <w:semiHidden/>
    <w:unhideWhenUsed/>
    <w:rsid w:val="008B3E3E"/>
    <w:rPr>
      <w:rFonts w:ascii="Times New Roman" w:eastAsia="Times New Roman" w:hAnsi="Times New Roman"/>
      <w:i/>
      <w:iCs/>
      <w:lang w:eastAsia="en-CA"/>
    </w:rPr>
  </w:style>
  <w:style w:type="character" w:customStyle="1" w:styleId="HTMLAddressChar">
    <w:name w:val="HTML Address Char"/>
    <w:basedOn w:val="DefaultParagraphFont"/>
    <w:link w:val="HTMLAddress"/>
    <w:uiPriority w:val="99"/>
    <w:semiHidden/>
    <w:rsid w:val="008B3E3E"/>
    <w:rPr>
      <w:rFonts w:ascii="Times New Roman" w:eastAsia="Times New Roman" w:hAnsi="Times New Roman" w:cs="Times New Roman"/>
      <w:i/>
      <w:iCs/>
      <w:lang w:val="en-CA" w:eastAsia="en-CA"/>
    </w:rPr>
  </w:style>
  <w:style w:type="paragraph" w:customStyle="1" w:styleId="mobile-hide">
    <w:name w:val="mobile-hide"/>
    <w:basedOn w:val="Normal"/>
    <w:rsid w:val="008B3E3E"/>
    <w:pPr>
      <w:spacing w:before="100" w:beforeAutospacing="1" w:after="100" w:afterAutospacing="1"/>
    </w:pPr>
    <w:rPr>
      <w:rFonts w:ascii="Times New Roman" w:eastAsia="Times New Roman" w:hAnsi="Times New Roman"/>
      <w:lang w:eastAsia="en-CA"/>
    </w:rPr>
  </w:style>
  <w:style w:type="paragraph" w:customStyle="1" w:styleId="Heading">
    <w:name w:val="Heading"/>
    <w:basedOn w:val="Heading1"/>
    <w:link w:val="HeadingChar"/>
    <w:rsid w:val="00233DE8"/>
  </w:style>
  <w:style w:type="character" w:customStyle="1" w:styleId="HeadingChar">
    <w:name w:val="Heading Char"/>
    <w:basedOn w:val="Heading1Char"/>
    <w:link w:val="Heading"/>
    <w:rsid w:val="00233DE8"/>
    <w:rPr>
      <w:rFonts w:ascii="Calibri" w:eastAsia="Calibri" w:hAnsi="Calibri" w:cs="Calibri"/>
      <w:b w:val="0"/>
      <w:color w:val="000000"/>
      <w:sz w:val="28"/>
      <w:szCs w:val="36"/>
    </w:rPr>
  </w:style>
  <w:style w:type="character" w:styleId="CommentReference">
    <w:name w:val="annotation reference"/>
    <w:basedOn w:val="DefaultParagraphFont"/>
    <w:uiPriority w:val="99"/>
    <w:semiHidden/>
    <w:unhideWhenUsed/>
    <w:rsid w:val="00514E5A"/>
    <w:rPr>
      <w:sz w:val="16"/>
      <w:szCs w:val="16"/>
    </w:rPr>
  </w:style>
  <w:style w:type="paragraph" w:styleId="CommentText">
    <w:name w:val="annotation text"/>
    <w:basedOn w:val="Normal"/>
    <w:link w:val="CommentTextChar"/>
    <w:uiPriority w:val="99"/>
    <w:semiHidden/>
    <w:unhideWhenUsed/>
    <w:rsid w:val="00514E5A"/>
    <w:rPr>
      <w:sz w:val="20"/>
      <w:szCs w:val="20"/>
    </w:rPr>
  </w:style>
  <w:style w:type="character" w:customStyle="1" w:styleId="CommentTextChar">
    <w:name w:val="Comment Text Char"/>
    <w:basedOn w:val="DefaultParagraphFont"/>
    <w:link w:val="CommentText"/>
    <w:uiPriority w:val="99"/>
    <w:semiHidden/>
    <w:rsid w:val="00514E5A"/>
    <w:rPr>
      <w:sz w:val="20"/>
      <w:szCs w:val="20"/>
      <w:lang w:eastAsia="en-US"/>
    </w:rPr>
  </w:style>
  <w:style w:type="paragraph" w:styleId="CommentSubject">
    <w:name w:val="annotation subject"/>
    <w:basedOn w:val="CommentText"/>
    <w:next w:val="CommentText"/>
    <w:link w:val="CommentSubjectChar"/>
    <w:uiPriority w:val="99"/>
    <w:semiHidden/>
    <w:unhideWhenUsed/>
    <w:rsid w:val="00514E5A"/>
    <w:rPr>
      <w:b/>
      <w:bCs/>
    </w:rPr>
  </w:style>
  <w:style w:type="character" w:customStyle="1" w:styleId="CommentSubjectChar">
    <w:name w:val="Comment Subject Char"/>
    <w:basedOn w:val="CommentTextChar"/>
    <w:link w:val="CommentSubject"/>
    <w:uiPriority w:val="99"/>
    <w:semiHidden/>
    <w:rsid w:val="00514E5A"/>
    <w:rPr>
      <w:b/>
      <w:bCs/>
      <w:sz w:val="20"/>
      <w:szCs w:val="20"/>
      <w:lang w:eastAsia="en-US"/>
    </w:rPr>
  </w:style>
  <w:style w:type="paragraph" w:styleId="BodyText">
    <w:name w:val="Body Text"/>
    <w:aliases w:val="Brödtext Char"/>
    <w:link w:val="BodyTextChar"/>
    <w:rsid w:val="00CC20F5"/>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MS Mincho" w:hAnsi="Arial" w:cs="Times New Roman"/>
      <w:sz w:val="22"/>
      <w:szCs w:val="20"/>
      <w:lang w:eastAsia="en-US"/>
    </w:rPr>
  </w:style>
  <w:style w:type="character" w:customStyle="1" w:styleId="BodyTextChar">
    <w:name w:val="Body Text Char"/>
    <w:aliases w:val="Brödtext Char Char"/>
    <w:basedOn w:val="DefaultParagraphFont"/>
    <w:link w:val="BodyText"/>
    <w:rsid w:val="00CC20F5"/>
    <w:rPr>
      <w:rFonts w:ascii="Arial" w:eastAsia="MS Mincho" w:hAnsi="Arial" w:cs="Times New Roman"/>
      <w:sz w:val="22"/>
      <w:szCs w:val="20"/>
      <w:lang w:eastAsia="en-US"/>
    </w:rPr>
  </w:style>
  <w:style w:type="paragraph" w:customStyle="1" w:styleId="xmsonormal">
    <w:name w:val="x_msonormal"/>
    <w:basedOn w:val="Normal"/>
    <w:rsid w:val="00B0367D"/>
    <w:pPr>
      <w:spacing w:before="100" w:beforeAutospacing="1" w:after="100" w:afterAutospacing="1"/>
    </w:pPr>
    <w:rPr>
      <w:rFonts w:ascii="Times New Roman" w:eastAsia="Times New Roman" w:hAnsi="Times New Roman"/>
    </w:rPr>
  </w:style>
  <w:style w:type="table" w:styleId="ListTable2">
    <w:name w:val="List Table 2"/>
    <w:basedOn w:val="TableNormal"/>
    <w:uiPriority w:val="47"/>
    <w:rsid w:val="008641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5875AB"/>
    <w:rPr>
      <w:rFonts w:ascii="Calibri" w:eastAsiaTheme="minorHAnsi" w:hAnsi="Calibri" w:cs="Times New Roman"/>
      <w:sz w:val="22"/>
      <w:szCs w:val="22"/>
      <w:lang w:val="en-CA" w:eastAsia="en-US"/>
    </w:rPr>
  </w:style>
  <w:style w:type="paragraph" w:customStyle="1" w:styleId="xmsolistparagraph">
    <w:name w:val="x_msolistparagraph"/>
    <w:basedOn w:val="Normal"/>
    <w:rsid w:val="00093720"/>
    <w:pPr>
      <w:spacing w:before="100" w:beforeAutospacing="1" w:after="100" w:afterAutospacing="1"/>
    </w:pPr>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7D7E14"/>
    <w:pPr>
      <w:ind w:left="283"/>
    </w:pPr>
  </w:style>
  <w:style w:type="character" w:customStyle="1" w:styleId="BodyTextIndentChar">
    <w:name w:val="Body Text Indent Char"/>
    <w:basedOn w:val="DefaultParagraphFont"/>
    <w:link w:val="BodyTextIndent"/>
    <w:uiPriority w:val="99"/>
    <w:semiHidden/>
    <w:rsid w:val="007D7E14"/>
    <w:rPr>
      <w:rFonts w:ascii="Calibri" w:eastAsiaTheme="minorHAnsi" w:hAnsi="Calibri" w:cs="Times New Roman"/>
      <w:sz w:val="22"/>
      <w:szCs w:val="22"/>
      <w:lang w:val="en-CA" w:eastAsia="en-US"/>
    </w:rPr>
  </w:style>
  <w:style w:type="character" w:customStyle="1" w:styleId="date-display-single">
    <w:name w:val="date-display-single"/>
    <w:basedOn w:val="DefaultParagraphFont"/>
    <w:rsid w:val="00FC299D"/>
  </w:style>
  <w:style w:type="character" w:customStyle="1" w:styleId="fieldset-legend">
    <w:name w:val="fieldset-legend"/>
    <w:basedOn w:val="DefaultParagraphFont"/>
    <w:rsid w:val="00FC299D"/>
  </w:style>
  <w:style w:type="character" w:customStyle="1" w:styleId="file">
    <w:name w:val="file"/>
    <w:basedOn w:val="DefaultParagraphFont"/>
    <w:rsid w:val="00FC299D"/>
  </w:style>
  <w:style w:type="paragraph" w:styleId="PlainText">
    <w:name w:val="Plain Text"/>
    <w:basedOn w:val="Normal"/>
    <w:link w:val="PlainTextChar"/>
    <w:uiPriority w:val="99"/>
    <w:semiHidden/>
    <w:unhideWhenUsed/>
    <w:rsid w:val="00D72578"/>
    <w:rPr>
      <w:rFonts w:ascii="Arial" w:hAnsi="Arial" w:cs="Arial"/>
    </w:rPr>
  </w:style>
  <w:style w:type="character" w:customStyle="1" w:styleId="PlainTextChar">
    <w:name w:val="Plain Text Char"/>
    <w:basedOn w:val="DefaultParagraphFont"/>
    <w:link w:val="PlainText"/>
    <w:uiPriority w:val="99"/>
    <w:semiHidden/>
    <w:rsid w:val="00D72578"/>
    <w:rPr>
      <w:rFonts w:ascii="Arial" w:eastAsiaTheme="minorHAnsi" w:hAnsi="Arial" w:cs="Arial"/>
      <w:sz w:val="22"/>
      <w:szCs w:val="22"/>
      <w:lang w:val="en-CA" w:eastAsia="en-US"/>
    </w:rPr>
  </w:style>
  <w:style w:type="paragraph" w:customStyle="1" w:styleId="lightgrid-accent31">
    <w:name w:val="lightgrid-accent31"/>
    <w:basedOn w:val="Normal"/>
    <w:uiPriority w:val="99"/>
    <w:semiHidden/>
    <w:rsid w:val="008D3C7A"/>
    <w:pPr>
      <w:spacing w:before="100" w:beforeAutospacing="1" w:after="100" w:afterAutospacing="1"/>
    </w:pPr>
    <w:rPr>
      <w:rFonts w:ascii="Times New Roman" w:hAnsi="Times New Roman"/>
      <w:sz w:val="24"/>
      <w:szCs w:val="24"/>
    </w:rPr>
  </w:style>
  <w:style w:type="character" w:customStyle="1" w:styleId="eventinfotitle">
    <w:name w:val="eventinfotitle"/>
    <w:basedOn w:val="DefaultParagraphFont"/>
    <w:rsid w:val="00907024"/>
  </w:style>
  <w:style w:type="character" w:customStyle="1" w:styleId="cc-calendar">
    <w:name w:val="cc-calendar"/>
    <w:basedOn w:val="DefaultParagraphFont"/>
    <w:rsid w:val="00907024"/>
  </w:style>
  <w:style w:type="character" w:customStyle="1" w:styleId="cc-link-xsm">
    <w:name w:val="cc-link-xsm"/>
    <w:basedOn w:val="DefaultParagraphFont"/>
    <w:rsid w:val="00907024"/>
  </w:style>
  <w:style w:type="character" w:customStyle="1" w:styleId="spelle">
    <w:name w:val="spelle"/>
    <w:basedOn w:val="DefaultParagraphFont"/>
    <w:rsid w:val="007F22C4"/>
  </w:style>
  <w:style w:type="character" w:customStyle="1" w:styleId="grame">
    <w:name w:val="grame"/>
    <w:basedOn w:val="DefaultParagraphFont"/>
    <w:rsid w:val="007F22C4"/>
  </w:style>
  <w:style w:type="character" w:customStyle="1" w:styleId="main-heading">
    <w:name w:val="main-heading"/>
    <w:basedOn w:val="DefaultParagraphFont"/>
    <w:rsid w:val="001F1D7C"/>
  </w:style>
  <w:style w:type="character" w:customStyle="1" w:styleId="Heading5Char">
    <w:name w:val="Heading 5 Char"/>
    <w:basedOn w:val="DefaultParagraphFont"/>
    <w:link w:val="Heading5"/>
    <w:uiPriority w:val="9"/>
    <w:rsid w:val="00071BA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071BA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71BA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71BA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71BA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71BA3"/>
    <w:pPr>
      <w:spacing w:line="240" w:lineRule="auto"/>
    </w:pPr>
    <w:rPr>
      <w:b/>
      <w:bCs/>
      <w:color w:val="404040" w:themeColor="text1" w:themeTint="BF"/>
      <w:sz w:val="20"/>
      <w:szCs w:val="20"/>
    </w:rPr>
  </w:style>
  <w:style w:type="character" w:customStyle="1" w:styleId="TitleChar">
    <w:name w:val="Title Char"/>
    <w:basedOn w:val="DefaultParagraphFont"/>
    <w:link w:val="Title"/>
    <w:uiPriority w:val="10"/>
    <w:rsid w:val="00071BA3"/>
    <w:rPr>
      <w:rFonts w:asciiTheme="majorHAnsi" w:eastAsiaTheme="majorEastAsia" w:hAnsiTheme="majorHAnsi" w:cstheme="majorBidi"/>
      <w:color w:val="365F91" w:themeColor="accent1" w:themeShade="BF"/>
      <w:spacing w:val="-7"/>
      <w:sz w:val="80"/>
      <w:szCs w:val="80"/>
    </w:rPr>
  </w:style>
  <w:style w:type="character" w:customStyle="1" w:styleId="SubtitleChar">
    <w:name w:val="Subtitle Char"/>
    <w:basedOn w:val="DefaultParagraphFont"/>
    <w:link w:val="Subtitle"/>
    <w:uiPriority w:val="11"/>
    <w:rsid w:val="00071BA3"/>
    <w:rPr>
      <w:rFonts w:asciiTheme="majorHAnsi" w:eastAsiaTheme="majorEastAsia" w:hAnsiTheme="majorHAnsi" w:cstheme="majorBidi"/>
      <w:color w:val="404040" w:themeColor="text1" w:themeTint="BF"/>
      <w:sz w:val="30"/>
      <w:szCs w:val="30"/>
    </w:rPr>
  </w:style>
  <w:style w:type="paragraph" w:styleId="NoSpacing">
    <w:name w:val="No Spacing"/>
    <w:link w:val="NoSpacingChar"/>
    <w:uiPriority w:val="1"/>
    <w:qFormat/>
    <w:rsid w:val="00071BA3"/>
    <w:pPr>
      <w:spacing w:after="0" w:line="240" w:lineRule="auto"/>
    </w:pPr>
  </w:style>
  <w:style w:type="paragraph" w:styleId="Quote">
    <w:name w:val="Quote"/>
    <w:basedOn w:val="Normal"/>
    <w:next w:val="Normal"/>
    <w:link w:val="QuoteChar"/>
    <w:uiPriority w:val="29"/>
    <w:qFormat/>
    <w:rsid w:val="00071BA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71BA3"/>
    <w:rPr>
      <w:i/>
      <w:iCs/>
    </w:rPr>
  </w:style>
  <w:style w:type="paragraph" w:styleId="IntenseQuote">
    <w:name w:val="Intense Quote"/>
    <w:basedOn w:val="Normal"/>
    <w:next w:val="Normal"/>
    <w:link w:val="IntenseQuoteChar"/>
    <w:uiPriority w:val="30"/>
    <w:qFormat/>
    <w:rsid w:val="00071BA3"/>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71BA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71BA3"/>
    <w:rPr>
      <w:i/>
      <w:iCs/>
      <w:color w:val="595959" w:themeColor="text1" w:themeTint="A6"/>
    </w:rPr>
  </w:style>
  <w:style w:type="character" w:styleId="IntenseEmphasis">
    <w:name w:val="Intense Emphasis"/>
    <w:basedOn w:val="DefaultParagraphFont"/>
    <w:uiPriority w:val="21"/>
    <w:qFormat/>
    <w:rsid w:val="00071BA3"/>
    <w:rPr>
      <w:b/>
      <w:bCs/>
      <w:i/>
      <w:iCs/>
    </w:rPr>
  </w:style>
  <w:style w:type="character" w:styleId="SubtleReference">
    <w:name w:val="Subtle Reference"/>
    <w:basedOn w:val="DefaultParagraphFont"/>
    <w:uiPriority w:val="31"/>
    <w:qFormat/>
    <w:rsid w:val="00071BA3"/>
    <w:rPr>
      <w:smallCaps/>
      <w:color w:val="404040" w:themeColor="text1" w:themeTint="BF"/>
    </w:rPr>
  </w:style>
  <w:style w:type="character" w:styleId="IntenseReference">
    <w:name w:val="Intense Reference"/>
    <w:basedOn w:val="DefaultParagraphFont"/>
    <w:uiPriority w:val="32"/>
    <w:qFormat/>
    <w:rsid w:val="00071BA3"/>
    <w:rPr>
      <w:b/>
      <w:bCs/>
      <w:smallCaps/>
      <w:u w:val="single"/>
    </w:rPr>
  </w:style>
  <w:style w:type="character" w:styleId="BookTitle">
    <w:name w:val="Book Title"/>
    <w:basedOn w:val="DefaultParagraphFont"/>
    <w:uiPriority w:val="33"/>
    <w:qFormat/>
    <w:rsid w:val="00071BA3"/>
    <w:rPr>
      <w:b/>
      <w:bCs/>
      <w:smallCaps/>
    </w:rPr>
  </w:style>
  <w:style w:type="paragraph" w:styleId="TOCHeading">
    <w:name w:val="TOC Heading"/>
    <w:basedOn w:val="Heading1"/>
    <w:next w:val="Normal"/>
    <w:uiPriority w:val="39"/>
    <w:unhideWhenUsed/>
    <w:qFormat/>
    <w:rsid w:val="00071BA3"/>
    <w:pPr>
      <w:outlineLvl w:val="9"/>
    </w:pPr>
  </w:style>
  <w:style w:type="character" w:customStyle="1" w:styleId="NoSpacingChar">
    <w:name w:val="No Spacing Char"/>
    <w:basedOn w:val="DefaultParagraphFont"/>
    <w:link w:val="NoSpacing"/>
    <w:uiPriority w:val="1"/>
    <w:rsid w:val="00326E58"/>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rsid w:val="00326E58"/>
  </w:style>
  <w:style w:type="character" w:customStyle="1" w:styleId="bitlink--hash">
    <w:name w:val="bitlink--hash"/>
    <w:basedOn w:val="DefaultParagraphFont"/>
    <w:rsid w:val="00D20EA4"/>
  </w:style>
  <w:style w:type="paragraph" w:customStyle="1" w:styleId="xmsonormal0">
    <w:name w:val="xmsonormal"/>
    <w:basedOn w:val="Normal"/>
    <w:uiPriority w:val="99"/>
    <w:rsid w:val="00077B11"/>
    <w:pPr>
      <w:spacing w:after="0" w:line="240" w:lineRule="auto"/>
    </w:pPr>
    <w:rPr>
      <w:rFonts w:ascii="Calibri" w:eastAsiaTheme="minorHAnsi" w:hAnsi="Calibri" w:cs="Times New Roman"/>
      <w:sz w:val="22"/>
      <w:szCs w:val="22"/>
      <w:lang w:eastAsia="en-US"/>
    </w:rPr>
  </w:style>
  <w:style w:type="paragraph" w:customStyle="1" w:styleId="xmsolistparagraph0">
    <w:name w:val="xmsolistparagraph"/>
    <w:basedOn w:val="Normal"/>
    <w:uiPriority w:val="99"/>
    <w:rsid w:val="00077B11"/>
    <w:pPr>
      <w:spacing w:after="200" w:line="276" w:lineRule="auto"/>
      <w:ind w:left="720"/>
    </w:pPr>
    <w:rPr>
      <w:rFonts w:ascii="Calibri" w:eastAsiaTheme="minorHAnsi" w:hAnsi="Calibri" w:cs="Times New Roman"/>
      <w:sz w:val="24"/>
      <w:szCs w:val="24"/>
      <w:lang w:eastAsia="en-US"/>
    </w:rPr>
  </w:style>
  <w:style w:type="paragraph" w:customStyle="1" w:styleId="msonormal0">
    <w:name w:val="msonormal"/>
    <w:basedOn w:val="Normal"/>
    <w:rsid w:val="00CD6D3C"/>
    <w:pPr>
      <w:spacing w:after="0" w:line="240" w:lineRule="auto"/>
    </w:pPr>
    <w:rPr>
      <w:rFonts w:ascii="Calibri" w:eastAsiaTheme="minorHAnsi" w:hAnsi="Calibri" w:cs="Calibri"/>
      <w:sz w:val="22"/>
      <w:szCs w:val="22"/>
      <w:lang w:eastAsia="en-US"/>
    </w:rPr>
  </w:style>
  <w:style w:type="paragraph" w:customStyle="1" w:styleId="footer-main-width">
    <w:name w:val="footer-main-width"/>
    <w:basedOn w:val="Normal"/>
    <w:rsid w:val="00CD6D3C"/>
    <w:pPr>
      <w:spacing w:after="0" w:line="240" w:lineRule="auto"/>
      <w:ind w:hanging="240"/>
    </w:pPr>
    <w:rPr>
      <w:rFonts w:ascii="Calibri" w:eastAsiaTheme="minorHAnsi" w:hAnsi="Calibri" w:cs="Calibri"/>
      <w:sz w:val="22"/>
      <w:szCs w:val="22"/>
      <w:lang w:eastAsia="en-US"/>
    </w:rPr>
  </w:style>
  <w:style w:type="paragraph" w:customStyle="1" w:styleId="preheader-container">
    <w:name w:val="preheader-container"/>
    <w:basedOn w:val="Normal"/>
    <w:rsid w:val="00CD6D3C"/>
    <w:pPr>
      <w:spacing w:after="0" w:line="15" w:lineRule="atLeast"/>
      <w:ind w:hanging="240"/>
    </w:pPr>
    <w:rPr>
      <w:rFonts w:ascii="Calibri" w:eastAsiaTheme="minorHAnsi" w:hAnsi="Calibri" w:cs="Calibri"/>
      <w:vanish/>
      <w:sz w:val="2"/>
      <w:szCs w:val="2"/>
      <w:lang w:eastAsia="en-US"/>
    </w:rPr>
  </w:style>
  <w:style w:type="character" w:customStyle="1" w:styleId="onecolumnmobile">
    <w:name w:val="onecolumnmobile"/>
    <w:basedOn w:val="DefaultParagraphFont"/>
    <w:rsid w:val="00CD6D3C"/>
  </w:style>
  <w:style w:type="character" w:customStyle="1" w:styleId="mobhide">
    <w:name w:val="mobhide"/>
    <w:basedOn w:val="DefaultParagraphFont"/>
    <w:rsid w:val="00CD6D3C"/>
  </w:style>
  <w:style w:type="character" w:customStyle="1" w:styleId="emailstyle22">
    <w:name w:val="emailstyle22"/>
    <w:basedOn w:val="DefaultParagraphFont"/>
    <w:semiHidden/>
    <w:rsid w:val="00CD6D3C"/>
    <w:rPr>
      <w:rFonts w:ascii="Calibri" w:hAnsi="Calibri" w:cs="Calibri" w:hint="default"/>
      <w:color w:val="1F3864"/>
    </w:rPr>
  </w:style>
  <w:style w:type="character" w:styleId="UnresolvedMention">
    <w:name w:val="Unresolved Mention"/>
    <w:basedOn w:val="DefaultParagraphFont"/>
    <w:uiPriority w:val="99"/>
    <w:semiHidden/>
    <w:unhideWhenUsed/>
    <w:rsid w:val="00853208"/>
    <w:rPr>
      <w:color w:val="605E5C"/>
      <w:shd w:val="clear" w:color="auto" w:fill="E1DFDD"/>
    </w:rPr>
  </w:style>
  <w:style w:type="character" w:customStyle="1" w:styleId="caps">
    <w:name w:val="caps"/>
    <w:basedOn w:val="DefaultParagraphFont"/>
    <w:rsid w:val="00713198"/>
  </w:style>
  <w:style w:type="paragraph" w:customStyle="1" w:styleId="paragraph">
    <w:name w:val="paragraph"/>
    <w:basedOn w:val="Normal"/>
    <w:rsid w:val="00872B89"/>
    <w:pPr>
      <w:spacing w:before="100" w:beforeAutospacing="1" w:after="100" w:afterAutospacing="1" w:line="240" w:lineRule="auto"/>
    </w:pPr>
    <w:rPr>
      <w:rFonts w:ascii="Times New Roman" w:eastAsiaTheme="minorHAnsi" w:hAnsi="Times New Roman" w:cs="Times New Roman"/>
      <w:sz w:val="24"/>
      <w:szCs w:val="24"/>
      <w:lang w:eastAsia="fr-FR"/>
    </w:rPr>
  </w:style>
  <w:style w:type="character" w:customStyle="1" w:styleId="normaltextrun">
    <w:name w:val="normaltextrun"/>
    <w:basedOn w:val="DefaultParagraphFont"/>
    <w:rsid w:val="00872B89"/>
  </w:style>
  <w:style w:type="character" w:customStyle="1" w:styleId="eop">
    <w:name w:val="eop"/>
    <w:basedOn w:val="DefaultParagraphFont"/>
    <w:rsid w:val="00872B89"/>
  </w:style>
  <w:style w:type="character" w:customStyle="1" w:styleId="spellingerror">
    <w:name w:val="spellingerror"/>
    <w:basedOn w:val="DefaultParagraphFont"/>
    <w:rsid w:val="00872B89"/>
  </w:style>
  <w:style w:type="paragraph" w:customStyle="1" w:styleId="wordsection1">
    <w:name w:val="wordsection1"/>
    <w:basedOn w:val="Normal"/>
    <w:uiPriority w:val="99"/>
    <w:rsid w:val="00910AC2"/>
    <w:pPr>
      <w:spacing w:after="0" w:line="276" w:lineRule="auto"/>
    </w:pPr>
    <w:rPr>
      <w:rFonts w:ascii="Calibri" w:eastAsiaTheme="minorHAnsi" w:hAnsi="Calibri" w:cs="Calibri"/>
      <w:color w:val="000000"/>
      <w:sz w:val="22"/>
      <w:szCs w:val="22"/>
      <w:lang w:eastAsia="en-US"/>
    </w:rPr>
  </w:style>
  <w:style w:type="character" w:customStyle="1" w:styleId="Title1">
    <w:name w:val="Title1"/>
    <w:basedOn w:val="DefaultParagraphFont"/>
    <w:rsid w:val="004C73D2"/>
  </w:style>
  <w:style w:type="character" w:customStyle="1" w:styleId="toggle">
    <w:name w:val="toggle"/>
    <w:basedOn w:val="DefaultParagraphFont"/>
    <w:rsid w:val="004C73D2"/>
  </w:style>
  <w:style w:type="character" w:customStyle="1" w:styleId="fl-heading-text">
    <w:name w:val="fl-heading-text"/>
    <w:basedOn w:val="DefaultParagraphFont"/>
    <w:rsid w:val="00710D23"/>
  </w:style>
  <w:style w:type="paragraph" w:styleId="TOC1">
    <w:name w:val="toc 1"/>
    <w:basedOn w:val="Normal"/>
    <w:next w:val="Normal"/>
    <w:autoRedefine/>
    <w:uiPriority w:val="39"/>
    <w:unhideWhenUsed/>
    <w:rsid w:val="001A1C59"/>
    <w:pPr>
      <w:spacing w:after="100"/>
    </w:pPr>
  </w:style>
  <w:style w:type="paragraph" w:styleId="TOC2">
    <w:name w:val="toc 2"/>
    <w:basedOn w:val="Normal"/>
    <w:next w:val="Normal"/>
    <w:autoRedefine/>
    <w:uiPriority w:val="39"/>
    <w:unhideWhenUsed/>
    <w:rsid w:val="001A1C59"/>
    <w:pPr>
      <w:spacing w:after="100"/>
      <w:ind w:left="210"/>
    </w:pPr>
  </w:style>
  <w:style w:type="paragraph" w:styleId="TOC3">
    <w:name w:val="toc 3"/>
    <w:basedOn w:val="Normal"/>
    <w:next w:val="Normal"/>
    <w:autoRedefine/>
    <w:uiPriority w:val="39"/>
    <w:unhideWhenUsed/>
    <w:rsid w:val="00794FDE"/>
    <w:pPr>
      <w:spacing w:after="100" w:line="259" w:lineRule="auto"/>
      <w:ind w:left="440"/>
    </w:pPr>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9481">
      <w:bodyDiv w:val="1"/>
      <w:marLeft w:val="0"/>
      <w:marRight w:val="0"/>
      <w:marTop w:val="0"/>
      <w:marBottom w:val="0"/>
      <w:divBdr>
        <w:top w:val="none" w:sz="0" w:space="0" w:color="auto"/>
        <w:left w:val="none" w:sz="0" w:space="0" w:color="auto"/>
        <w:bottom w:val="none" w:sz="0" w:space="0" w:color="auto"/>
        <w:right w:val="none" w:sz="0" w:space="0" w:color="auto"/>
      </w:divBdr>
    </w:div>
    <w:div w:id="10377504">
      <w:bodyDiv w:val="1"/>
      <w:marLeft w:val="0"/>
      <w:marRight w:val="0"/>
      <w:marTop w:val="0"/>
      <w:marBottom w:val="0"/>
      <w:divBdr>
        <w:top w:val="none" w:sz="0" w:space="0" w:color="auto"/>
        <w:left w:val="none" w:sz="0" w:space="0" w:color="auto"/>
        <w:bottom w:val="none" w:sz="0" w:space="0" w:color="auto"/>
        <w:right w:val="none" w:sz="0" w:space="0" w:color="auto"/>
      </w:divBdr>
    </w:div>
    <w:div w:id="15157580">
      <w:bodyDiv w:val="1"/>
      <w:marLeft w:val="0"/>
      <w:marRight w:val="0"/>
      <w:marTop w:val="0"/>
      <w:marBottom w:val="0"/>
      <w:divBdr>
        <w:top w:val="none" w:sz="0" w:space="0" w:color="auto"/>
        <w:left w:val="none" w:sz="0" w:space="0" w:color="auto"/>
        <w:bottom w:val="none" w:sz="0" w:space="0" w:color="auto"/>
        <w:right w:val="none" w:sz="0" w:space="0" w:color="auto"/>
      </w:divBdr>
    </w:div>
    <w:div w:id="18821274">
      <w:bodyDiv w:val="1"/>
      <w:marLeft w:val="0"/>
      <w:marRight w:val="0"/>
      <w:marTop w:val="0"/>
      <w:marBottom w:val="0"/>
      <w:divBdr>
        <w:top w:val="none" w:sz="0" w:space="0" w:color="auto"/>
        <w:left w:val="none" w:sz="0" w:space="0" w:color="auto"/>
        <w:bottom w:val="none" w:sz="0" w:space="0" w:color="auto"/>
        <w:right w:val="none" w:sz="0" w:space="0" w:color="auto"/>
      </w:divBdr>
    </w:div>
    <w:div w:id="21902556">
      <w:bodyDiv w:val="1"/>
      <w:marLeft w:val="0"/>
      <w:marRight w:val="0"/>
      <w:marTop w:val="0"/>
      <w:marBottom w:val="0"/>
      <w:divBdr>
        <w:top w:val="none" w:sz="0" w:space="0" w:color="auto"/>
        <w:left w:val="none" w:sz="0" w:space="0" w:color="auto"/>
        <w:bottom w:val="none" w:sz="0" w:space="0" w:color="auto"/>
        <w:right w:val="none" w:sz="0" w:space="0" w:color="auto"/>
      </w:divBdr>
    </w:div>
    <w:div w:id="23479250">
      <w:bodyDiv w:val="1"/>
      <w:marLeft w:val="0"/>
      <w:marRight w:val="0"/>
      <w:marTop w:val="0"/>
      <w:marBottom w:val="0"/>
      <w:divBdr>
        <w:top w:val="none" w:sz="0" w:space="0" w:color="auto"/>
        <w:left w:val="none" w:sz="0" w:space="0" w:color="auto"/>
        <w:bottom w:val="none" w:sz="0" w:space="0" w:color="auto"/>
        <w:right w:val="none" w:sz="0" w:space="0" w:color="auto"/>
      </w:divBdr>
    </w:div>
    <w:div w:id="26563647">
      <w:bodyDiv w:val="1"/>
      <w:marLeft w:val="0"/>
      <w:marRight w:val="0"/>
      <w:marTop w:val="0"/>
      <w:marBottom w:val="0"/>
      <w:divBdr>
        <w:top w:val="none" w:sz="0" w:space="0" w:color="auto"/>
        <w:left w:val="none" w:sz="0" w:space="0" w:color="auto"/>
        <w:bottom w:val="none" w:sz="0" w:space="0" w:color="auto"/>
        <w:right w:val="none" w:sz="0" w:space="0" w:color="auto"/>
      </w:divBdr>
    </w:div>
    <w:div w:id="37896178">
      <w:bodyDiv w:val="1"/>
      <w:marLeft w:val="0"/>
      <w:marRight w:val="0"/>
      <w:marTop w:val="0"/>
      <w:marBottom w:val="0"/>
      <w:divBdr>
        <w:top w:val="none" w:sz="0" w:space="0" w:color="auto"/>
        <w:left w:val="none" w:sz="0" w:space="0" w:color="auto"/>
        <w:bottom w:val="none" w:sz="0" w:space="0" w:color="auto"/>
        <w:right w:val="none" w:sz="0" w:space="0" w:color="auto"/>
      </w:divBdr>
    </w:div>
    <w:div w:id="39090585">
      <w:bodyDiv w:val="1"/>
      <w:marLeft w:val="0"/>
      <w:marRight w:val="0"/>
      <w:marTop w:val="0"/>
      <w:marBottom w:val="0"/>
      <w:divBdr>
        <w:top w:val="none" w:sz="0" w:space="0" w:color="auto"/>
        <w:left w:val="none" w:sz="0" w:space="0" w:color="auto"/>
        <w:bottom w:val="none" w:sz="0" w:space="0" w:color="auto"/>
        <w:right w:val="none" w:sz="0" w:space="0" w:color="auto"/>
      </w:divBdr>
      <w:divsChild>
        <w:div w:id="739984861">
          <w:marLeft w:val="0"/>
          <w:marRight w:val="0"/>
          <w:marTop w:val="0"/>
          <w:marBottom w:val="0"/>
          <w:divBdr>
            <w:top w:val="none" w:sz="0" w:space="0" w:color="auto"/>
            <w:left w:val="none" w:sz="0" w:space="0" w:color="auto"/>
            <w:bottom w:val="none" w:sz="0" w:space="0" w:color="auto"/>
            <w:right w:val="none" w:sz="0" w:space="0" w:color="auto"/>
          </w:divBdr>
        </w:div>
        <w:div w:id="1722825255">
          <w:marLeft w:val="0"/>
          <w:marRight w:val="0"/>
          <w:marTop w:val="0"/>
          <w:marBottom w:val="300"/>
          <w:divBdr>
            <w:top w:val="none" w:sz="0" w:space="0" w:color="auto"/>
            <w:left w:val="none" w:sz="0" w:space="0" w:color="auto"/>
            <w:bottom w:val="none" w:sz="0" w:space="0" w:color="auto"/>
            <w:right w:val="none" w:sz="0" w:space="0" w:color="auto"/>
          </w:divBdr>
          <w:divsChild>
            <w:div w:id="6425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368">
      <w:bodyDiv w:val="1"/>
      <w:marLeft w:val="0"/>
      <w:marRight w:val="0"/>
      <w:marTop w:val="0"/>
      <w:marBottom w:val="0"/>
      <w:divBdr>
        <w:top w:val="none" w:sz="0" w:space="0" w:color="auto"/>
        <w:left w:val="none" w:sz="0" w:space="0" w:color="auto"/>
        <w:bottom w:val="none" w:sz="0" w:space="0" w:color="auto"/>
        <w:right w:val="none" w:sz="0" w:space="0" w:color="auto"/>
      </w:divBdr>
    </w:div>
    <w:div w:id="51852903">
      <w:bodyDiv w:val="1"/>
      <w:marLeft w:val="0"/>
      <w:marRight w:val="0"/>
      <w:marTop w:val="0"/>
      <w:marBottom w:val="0"/>
      <w:divBdr>
        <w:top w:val="none" w:sz="0" w:space="0" w:color="auto"/>
        <w:left w:val="none" w:sz="0" w:space="0" w:color="auto"/>
        <w:bottom w:val="none" w:sz="0" w:space="0" w:color="auto"/>
        <w:right w:val="none" w:sz="0" w:space="0" w:color="auto"/>
      </w:divBdr>
    </w:div>
    <w:div w:id="52823567">
      <w:bodyDiv w:val="1"/>
      <w:marLeft w:val="0"/>
      <w:marRight w:val="0"/>
      <w:marTop w:val="0"/>
      <w:marBottom w:val="0"/>
      <w:divBdr>
        <w:top w:val="none" w:sz="0" w:space="0" w:color="auto"/>
        <w:left w:val="none" w:sz="0" w:space="0" w:color="auto"/>
        <w:bottom w:val="none" w:sz="0" w:space="0" w:color="auto"/>
        <w:right w:val="none" w:sz="0" w:space="0" w:color="auto"/>
      </w:divBdr>
    </w:div>
    <w:div w:id="60325428">
      <w:bodyDiv w:val="1"/>
      <w:marLeft w:val="0"/>
      <w:marRight w:val="0"/>
      <w:marTop w:val="0"/>
      <w:marBottom w:val="0"/>
      <w:divBdr>
        <w:top w:val="none" w:sz="0" w:space="0" w:color="auto"/>
        <w:left w:val="none" w:sz="0" w:space="0" w:color="auto"/>
        <w:bottom w:val="none" w:sz="0" w:space="0" w:color="auto"/>
        <w:right w:val="none" w:sz="0" w:space="0" w:color="auto"/>
      </w:divBdr>
    </w:div>
    <w:div w:id="61755134">
      <w:bodyDiv w:val="1"/>
      <w:marLeft w:val="0"/>
      <w:marRight w:val="0"/>
      <w:marTop w:val="0"/>
      <w:marBottom w:val="0"/>
      <w:divBdr>
        <w:top w:val="none" w:sz="0" w:space="0" w:color="auto"/>
        <w:left w:val="none" w:sz="0" w:space="0" w:color="auto"/>
        <w:bottom w:val="none" w:sz="0" w:space="0" w:color="auto"/>
        <w:right w:val="none" w:sz="0" w:space="0" w:color="auto"/>
      </w:divBdr>
    </w:div>
    <w:div w:id="70394148">
      <w:bodyDiv w:val="1"/>
      <w:marLeft w:val="0"/>
      <w:marRight w:val="0"/>
      <w:marTop w:val="0"/>
      <w:marBottom w:val="0"/>
      <w:divBdr>
        <w:top w:val="none" w:sz="0" w:space="0" w:color="auto"/>
        <w:left w:val="none" w:sz="0" w:space="0" w:color="auto"/>
        <w:bottom w:val="none" w:sz="0" w:space="0" w:color="auto"/>
        <w:right w:val="none" w:sz="0" w:space="0" w:color="auto"/>
      </w:divBdr>
    </w:div>
    <w:div w:id="74477171">
      <w:bodyDiv w:val="1"/>
      <w:marLeft w:val="0"/>
      <w:marRight w:val="0"/>
      <w:marTop w:val="0"/>
      <w:marBottom w:val="0"/>
      <w:divBdr>
        <w:top w:val="none" w:sz="0" w:space="0" w:color="auto"/>
        <w:left w:val="none" w:sz="0" w:space="0" w:color="auto"/>
        <w:bottom w:val="none" w:sz="0" w:space="0" w:color="auto"/>
        <w:right w:val="none" w:sz="0" w:space="0" w:color="auto"/>
      </w:divBdr>
    </w:div>
    <w:div w:id="80610735">
      <w:bodyDiv w:val="1"/>
      <w:marLeft w:val="0"/>
      <w:marRight w:val="0"/>
      <w:marTop w:val="0"/>
      <w:marBottom w:val="0"/>
      <w:divBdr>
        <w:top w:val="none" w:sz="0" w:space="0" w:color="auto"/>
        <w:left w:val="none" w:sz="0" w:space="0" w:color="auto"/>
        <w:bottom w:val="none" w:sz="0" w:space="0" w:color="auto"/>
        <w:right w:val="none" w:sz="0" w:space="0" w:color="auto"/>
      </w:divBdr>
    </w:div>
    <w:div w:id="81029244">
      <w:bodyDiv w:val="1"/>
      <w:marLeft w:val="0"/>
      <w:marRight w:val="0"/>
      <w:marTop w:val="0"/>
      <w:marBottom w:val="0"/>
      <w:divBdr>
        <w:top w:val="none" w:sz="0" w:space="0" w:color="auto"/>
        <w:left w:val="none" w:sz="0" w:space="0" w:color="auto"/>
        <w:bottom w:val="none" w:sz="0" w:space="0" w:color="auto"/>
        <w:right w:val="none" w:sz="0" w:space="0" w:color="auto"/>
      </w:divBdr>
    </w:div>
    <w:div w:id="92288552">
      <w:bodyDiv w:val="1"/>
      <w:marLeft w:val="0"/>
      <w:marRight w:val="0"/>
      <w:marTop w:val="0"/>
      <w:marBottom w:val="0"/>
      <w:divBdr>
        <w:top w:val="none" w:sz="0" w:space="0" w:color="auto"/>
        <w:left w:val="none" w:sz="0" w:space="0" w:color="auto"/>
        <w:bottom w:val="none" w:sz="0" w:space="0" w:color="auto"/>
        <w:right w:val="none" w:sz="0" w:space="0" w:color="auto"/>
      </w:divBdr>
    </w:div>
    <w:div w:id="92602662">
      <w:bodyDiv w:val="1"/>
      <w:marLeft w:val="0"/>
      <w:marRight w:val="0"/>
      <w:marTop w:val="0"/>
      <w:marBottom w:val="0"/>
      <w:divBdr>
        <w:top w:val="none" w:sz="0" w:space="0" w:color="auto"/>
        <w:left w:val="none" w:sz="0" w:space="0" w:color="auto"/>
        <w:bottom w:val="none" w:sz="0" w:space="0" w:color="auto"/>
        <w:right w:val="none" w:sz="0" w:space="0" w:color="auto"/>
      </w:divBdr>
    </w:div>
    <w:div w:id="93139991">
      <w:bodyDiv w:val="1"/>
      <w:marLeft w:val="0"/>
      <w:marRight w:val="0"/>
      <w:marTop w:val="0"/>
      <w:marBottom w:val="0"/>
      <w:divBdr>
        <w:top w:val="none" w:sz="0" w:space="0" w:color="auto"/>
        <w:left w:val="none" w:sz="0" w:space="0" w:color="auto"/>
        <w:bottom w:val="none" w:sz="0" w:space="0" w:color="auto"/>
        <w:right w:val="none" w:sz="0" w:space="0" w:color="auto"/>
      </w:divBdr>
    </w:div>
    <w:div w:id="94449311">
      <w:bodyDiv w:val="1"/>
      <w:marLeft w:val="0"/>
      <w:marRight w:val="0"/>
      <w:marTop w:val="0"/>
      <w:marBottom w:val="0"/>
      <w:divBdr>
        <w:top w:val="none" w:sz="0" w:space="0" w:color="auto"/>
        <w:left w:val="none" w:sz="0" w:space="0" w:color="auto"/>
        <w:bottom w:val="none" w:sz="0" w:space="0" w:color="auto"/>
        <w:right w:val="none" w:sz="0" w:space="0" w:color="auto"/>
      </w:divBdr>
    </w:div>
    <w:div w:id="103381853">
      <w:bodyDiv w:val="1"/>
      <w:marLeft w:val="0"/>
      <w:marRight w:val="0"/>
      <w:marTop w:val="0"/>
      <w:marBottom w:val="0"/>
      <w:divBdr>
        <w:top w:val="none" w:sz="0" w:space="0" w:color="auto"/>
        <w:left w:val="none" w:sz="0" w:space="0" w:color="auto"/>
        <w:bottom w:val="none" w:sz="0" w:space="0" w:color="auto"/>
        <w:right w:val="none" w:sz="0" w:space="0" w:color="auto"/>
      </w:divBdr>
    </w:div>
    <w:div w:id="124592584">
      <w:bodyDiv w:val="1"/>
      <w:marLeft w:val="0"/>
      <w:marRight w:val="0"/>
      <w:marTop w:val="0"/>
      <w:marBottom w:val="0"/>
      <w:divBdr>
        <w:top w:val="none" w:sz="0" w:space="0" w:color="auto"/>
        <w:left w:val="none" w:sz="0" w:space="0" w:color="auto"/>
        <w:bottom w:val="none" w:sz="0" w:space="0" w:color="auto"/>
        <w:right w:val="none" w:sz="0" w:space="0" w:color="auto"/>
      </w:divBdr>
    </w:div>
    <w:div w:id="131797964">
      <w:bodyDiv w:val="1"/>
      <w:marLeft w:val="0"/>
      <w:marRight w:val="0"/>
      <w:marTop w:val="0"/>
      <w:marBottom w:val="0"/>
      <w:divBdr>
        <w:top w:val="none" w:sz="0" w:space="0" w:color="auto"/>
        <w:left w:val="none" w:sz="0" w:space="0" w:color="auto"/>
        <w:bottom w:val="none" w:sz="0" w:space="0" w:color="auto"/>
        <w:right w:val="none" w:sz="0" w:space="0" w:color="auto"/>
      </w:divBdr>
    </w:div>
    <w:div w:id="137191699">
      <w:bodyDiv w:val="1"/>
      <w:marLeft w:val="0"/>
      <w:marRight w:val="0"/>
      <w:marTop w:val="0"/>
      <w:marBottom w:val="0"/>
      <w:divBdr>
        <w:top w:val="none" w:sz="0" w:space="0" w:color="auto"/>
        <w:left w:val="none" w:sz="0" w:space="0" w:color="auto"/>
        <w:bottom w:val="none" w:sz="0" w:space="0" w:color="auto"/>
        <w:right w:val="none" w:sz="0" w:space="0" w:color="auto"/>
      </w:divBdr>
    </w:div>
    <w:div w:id="139080431">
      <w:bodyDiv w:val="1"/>
      <w:marLeft w:val="0"/>
      <w:marRight w:val="0"/>
      <w:marTop w:val="0"/>
      <w:marBottom w:val="0"/>
      <w:divBdr>
        <w:top w:val="none" w:sz="0" w:space="0" w:color="auto"/>
        <w:left w:val="none" w:sz="0" w:space="0" w:color="auto"/>
        <w:bottom w:val="none" w:sz="0" w:space="0" w:color="auto"/>
        <w:right w:val="none" w:sz="0" w:space="0" w:color="auto"/>
      </w:divBdr>
    </w:div>
    <w:div w:id="143088981">
      <w:bodyDiv w:val="1"/>
      <w:marLeft w:val="0"/>
      <w:marRight w:val="0"/>
      <w:marTop w:val="0"/>
      <w:marBottom w:val="0"/>
      <w:divBdr>
        <w:top w:val="none" w:sz="0" w:space="0" w:color="auto"/>
        <w:left w:val="none" w:sz="0" w:space="0" w:color="auto"/>
        <w:bottom w:val="none" w:sz="0" w:space="0" w:color="auto"/>
        <w:right w:val="none" w:sz="0" w:space="0" w:color="auto"/>
      </w:divBdr>
    </w:div>
    <w:div w:id="147090705">
      <w:bodyDiv w:val="1"/>
      <w:marLeft w:val="0"/>
      <w:marRight w:val="0"/>
      <w:marTop w:val="0"/>
      <w:marBottom w:val="0"/>
      <w:divBdr>
        <w:top w:val="none" w:sz="0" w:space="0" w:color="auto"/>
        <w:left w:val="none" w:sz="0" w:space="0" w:color="auto"/>
        <w:bottom w:val="none" w:sz="0" w:space="0" w:color="auto"/>
        <w:right w:val="none" w:sz="0" w:space="0" w:color="auto"/>
      </w:divBdr>
    </w:div>
    <w:div w:id="149295373">
      <w:bodyDiv w:val="1"/>
      <w:marLeft w:val="0"/>
      <w:marRight w:val="0"/>
      <w:marTop w:val="0"/>
      <w:marBottom w:val="0"/>
      <w:divBdr>
        <w:top w:val="none" w:sz="0" w:space="0" w:color="auto"/>
        <w:left w:val="none" w:sz="0" w:space="0" w:color="auto"/>
        <w:bottom w:val="none" w:sz="0" w:space="0" w:color="auto"/>
        <w:right w:val="none" w:sz="0" w:space="0" w:color="auto"/>
      </w:divBdr>
    </w:div>
    <w:div w:id="154927473">
      <w:bodyDiv w:val="1"/>
      <w:marLeft w:val="0"/>
      <w:marRight w:val="0"/>
      <w:marTop w:val="0"/>
      <w:marBottom w:val="0"/>
      <w:divBdr>
        <w:top w:val="none" w:sz="0" w:space="0" w:color="auto"/>
        <w:left w:val="none" w:sz="0" w:space="0" w:color="auto"/>
        <w:bottom w:val="none" w:sz="0" w:space="0" w:color="auto"/>
        <w:right w:val="none" w:sz="0" w:space="0" w:color="auto"/>
      </w:divBdr>
    </w:div>
    <w:div w:id="155803437">
      <w:bodyDiv w:val="1"/>
      <w:marLeft w:val="0"/>
      <w:marRight w:val="0"/>
      <w:marTop w:val="0"/>
      <w:marBottom w:val="0"/>
      <w:divBdr>
        <w:top w:val="none" w:sz="0" w:space="0" w:color="auto"/>
        <w:left w:val="none" w:sz="0" w:space="0" w:color="auto"/>
        <w:bottom w:val="none" w:sz="0" w:space="0" w:color="auto"/>
        <w:right w:val="none" w:sz="0" w:space="0" w:color="auto"/>
      </w:divBdr>
    </w:div>
    <w:div w:id="164444231">
      <w:bodyDiv w:val="1"/>
      <w:marLeft w:val="0"/>
      <w:marRight w:val="0"/>
      <w:marTop w:val="0"/>
      <w:marBottom w:val="0"/>
      <w:divBdr>
        <w:top w:val="none" w:sz="0" w:space="0" w:color="auto"/>
        <w:left w:val="none" w:sz="0" w:space="0" w:color="auto"/>
        <w:bottom w:val="none" w:sz="0" w:space="0" w:color="auto"/>
        <w:right w:val="none" w:sz="0" w:space="0" w:color="auto"/>
      </w:divBdr>
    </w:div>
    <w:div w:id="164706908">
      <w:bodyDiv w:val="1"/>
      <w:marLeft w:val="0"/>
      <w:marRight w:val="0"/>
      <w:marTop w:val="0"/>
      <w:marBottom w:val="0"/>
      <w:divBdr>
        <w:top w:val="none" w:sz="0" w:space="0" w:color="auto"/>
        <w:left w:val="none" w:sz="0" w:space="0" w:color="auto"/>
        <w:bottom w:val="none" w:sz="0" w:space="0" w:color="auto"/>
        <w:right w:val="none" w:sz="0" w:space="0" w:color="auto"/>
      </w:divBdr>
    </w:div>
    <w:div w:id="166680948">
      <w:bodyDiv w:val="1"/>
      <w:marLeft w:val="0"/>
      <w:marRight w:val="0"/>
      <w:marTop w:val="0"/>
      <w:marBottom w:val="0"/>
      <w:divBdr>
        <w:top w:val="none" w:sz="0" w:space="0" w:color="auto"/>
        <w:left w:val="none" w:sz="0" w:space="0" w:color="auto"/>
        <w:bottom w:val="none" w:sz="0" w:space="0" w:color="auto"/>
        <w:right w:val="none" w:sz="0" w:space="0" w:color="auto"/>
      </w:divBdr>
    </w:div>
    <w:div w:id="168495565">
      <w:bodyDiv w:val="1"/>
      <w:marLeft w:val="0"/>
      <w:marRight w:val="0"/>
      <w:marTop w:val="0"/>
      <w:marBottom w:val="0"/>
      <w:divBdr>
        <w:top w:val="none" w:sz="0" w:space="0" w:color="auto"/>
        <w:left w:val="none" w:sz="0" w:space="0" w:color="auto"/>
        <w:bottom w:val="none" w:sz="0" w:space="0" w:color="auto"/>
        <w:right w:val="none" w:sz="0" w:space="0" w:color="auto"/>
      </w:divBdr>
    </w:div>
    <w:div w:id="170225442">
      <w:bodyDiv w:val="1"/>
      <w:marLeft w:val="0"/>
      <w:marRight w:val="0"/>
      <w:marTop w:val="0"/>
      <w:marBottom w:val="0"/>
      <w:divBdr>
        <w:top w:val="none" w:sz="0" w:space="0" w:color="auto"/>
        <w:left w:val="none" w:sz="0" w:space="0" w:color="auto"/>
        <w:bottom w:val="none" w:sz="0" w:space="0" w:color="auto"/>
        <w:right w:val="none" w:sz="0" w:space="0" w:color="auto"/>
      </w:divBdr>
    </w:div>
    <w:div w:id="175078708">
      <w:bodyDiv w:val="1"/>
      <w:marLeft w:val="0"/>
      <w:marRight w:val="0"/>
      <w:marTop w:val="0"/>
      <w:marBottom w:val="0"/>
      <w:divBdr>
        <w:top w:val="none" w:sz="0" w:space="0" w:color="auto"/>
        <w:left w:val="none" w:sz="0" w:space="0" w:color="auto"/>
        <w:bottom w:val="none" w:sz="0" w:space="0" w:color="auto"/>
        <w:right w:val="none" w:sz="0" w:space="0" w:color="auto"/>
      </w:divBdr>
    </w:div>
    <w:div w:id="175925743">
      <w:bodyDiv w:val="1"/>
      <w:marLeft w:val="0"/>
      <w:marRight w:val="0"/>
      <w:marTop w:val="0"/>
      <w:marBottom w:val="0"/>
      <w:divBdr>
        <w:top w:val="none" w:sz="0" w:space="0" w:color="auto"/>
        <w:left w:val="none" w:sz="0" w:space="0" w:color="auto"/>
        <w:bottom w:val="none" w:sz="0" w:space="0" w:color="auto"/>
        <w:right w:val="none" w:sz="0" w:space="0" w:color="auto"/>
      </w:divBdr>
    </w:div>
    <w:div w:id="178398609">
      <w:bodyDiv w:val="1"/>
      <w:marLeft w:val="0"/>
      <w:marRight w:val="0"/>
      <w:marTop w:val="0"/>
      <w:marBottom w:val="0"/>
      <w:divBdr>
        <w:top w:val="none" w:sz="0" w:space="0" w:color="auto"/>
        <w:left w:val="none" w:sz="0" w:space="0" w:color="auto"/>
        <w:bottom w:val="none" w:sz="0" w:space="0" w:color="auto"/>
        <w:right w:val="none" w:sz="0" w:space="0" w:color="auto"/>
      </w:divBdr>
    </w:div>
    <w:div w:id="180701919">
      <w:bodyDiv w:val="1"/>
      <w:marLeft w:val="0"/>
      <w:marRight w:val="0"/>
      <w:marTop w:val="0"/>
      <w:marBottom w:val="0"/>
      <w:divBdr>
        <w:top w:val="none" w:sz="0" w:space="0" w:color="auto"/>
        <w:left w:val="none" w:sz="0" w:space="0" w:color="auto"/>
        <w:bottom w:val="none" w:sz="0" w:space="0" w:color="auto"/>
        <w:right w:val="none" w:sz="0" w:space="0" w:color="auto"/>
      </w:divBdr>
    </w:div>
    <w:div w:id="182017268">
      <w:bodyDiv w:val="1"/>
      <w:marLeft w:val="0"/>
      <w:marRight w:val="0"/>
      <w:marTop w:val="0"/>
      <w:marBottom w:val="0"/>
      <w:divBdr>
        <w:top w:val="none" w:sz="0" w:space="0" w:color="auto"/>
        <w:left w:val="none" w:sz="0" w:space="0" w:color="auto"/>
        <w:bottom w:val="none" w:sz="0" w:space="0" w:color="auto"/>
        <w:right w:val="none" w:sz="0" w:space="0" w:color="auto"/>
      </w:divBdr>
    </w:div>
    <w:div w:id="183400457">
      <w:bodyDiv w:val="1"/>
      <w:marLeft w:val="0"/>
      <w:marRight w:val="0"/>
      <w:marTop w:val="0"/>
      <w:marBottom w:val="0"/>
      <w:divBdr>
        <w:top w:val="none" w:sz="0" w:space="0" w:color="auto"/>
        <w:left w:val="none" w:sz="0" w:space="0" w:color="auto"/>
        <w:bottom w:val="none" w:sz="0" w:space="0" w:color="auto"/>
        <w:right w:val="none" w:sz="0" w:space="0" w:color="auto"/>
      </w:divBdr>
    </w:div>
    <w:div w:id="185365892">
      <w:bodyDiv w:val="1"/>
      <w:marLeft w:val="0"/>
      <w:marRight w:val="0"/>
      <w:marTop w:val="0"/>
      <w:marBottom w:val="0"/>
      <w:divBdr>
        <w:top w:val="none" w:sz="0" w:space="0" w:color="auto"/>
        <w:left w:val="none" w:sz="0" w:space="0" w:color="auto"/>
        <w:bottom w:val="none" w:sz="0" w:space="0" w:color="auto"/>
        <w:right w:val="none" w:sz="0" w:space="0" w:color="auto"/>
      </w:divBdr>
    </w:div>
    <w:div w:id="185414978">
      <w:bodyDiv w:val="1"/>
      <w:marLeft w:val="0"/>
      <w:marRight w:val="0"/>
      <w:marTop w:val="0"/>
      <w:marBottom w:val="0"/>
      <w:divBdr>
        <w:top w:val="none" w:sz="0" w:space="0" w:color="auto"/>
        <w:left w:val="none" w:sz="0" w:space="0" w:color="auto"/>
        <w:bottom w:val="none" w:sz="0" w:space="0" w:color="auto"/>
        <w:right w:val="none" w:sz="0" w:space="0" w:color="auto"/>
      </w:divBdr>
    </w:div>
    <w:div w:id="186725194">
      <w:bodyDiv w:val="1"/>
      <w:marLeft w:val="0"/>
      <w:marRight w:val="0"/>
      <w:marTop w:val="0"/>
      <w:marBottom w:val="0"/>
      <w:divBdr>
        <w:top w:val="none" w:sz="0" w:space="0" w:color="auto"/>
        <w:left w:val="none" w:sz="0" w:space="0" w:color="auto"/>
        <w:bottom w:val="none" w:sz="0" w:space="0" w:color="auto"/>
        <w:right w:val="none" w:sz="0" w:space="0" w:color="auto"/>
      </w:divBdr>
    </w:div>
    <w:div w:id="191772436">
      <w:bodyDiv w:val="1"/>
      <w:marLeft w:val="0"/>
      <w:marRight w:val="0"/>
      <w:marTop w:val="0"/>
      <w:marBottom w:val="0"/>
      <w:divBdr>
        <w:top w:val="none" w:sz="0" w:space="0" w:color="auto"/>
        <w:left w:val="none" w:sz="0" w:space="0" w:color="auto"/>
        <w:bottom w:val="none" w:sz="0" w:space="0" w:color="auto"/>
        <w:right w:val="none" w:sz="0" w:space="0" w:color="auto"/>
      </w:divBdr>
    </w:div>
    <w:div w:id="197207372">
      <w:bodyDiv w:val="1"/>
      <w:marLeft w:val="0"/>
      <w:marRight w:val="0"/>
      <w:marTop w:val="0"/>
      <w:marBottom w:val="0"/>
      <w:divBdr>
        <w:top w:val="none" w:sz="0" w:space="0" w:color="auto"/>
        <w:left w:val="none" w:sz="0" w:space="0" w:color="auto"/>
        <w:bottom w:val="none" w:sz="0" w:space="0" w:color="auto"/>
        <w:right w:val="none" w:sz="0" w:space="0" w:color="auto"/>
      </w:divBdr>
    </w:div>
    <w:div w:id="197862379">
      <w:bodyDiv w:val="1"/>
      <w:marLeft w:val="0"/>
      <w:marRight w:val="0"/>
      <w:marTop w:val="0"/>
      <w:marBottom w:val="0"/>
      <w:divBdr>
        <w:top w:val="none" w:sz="0" w:space="0" w:color="auto"/>
        <w:left w:val="none" w:sz="0" w:space="0" w:color="auto"/>
        <w:bottom w:val="none" w:sz="0" w:space="0" w:color="auto"/>
        <w:right w:val="none" w:sz="0" w:space="0" w:color="auto"/>
      </w:divBdr>
    </w:div>
    <w:div w:id="198275005">
      <w:bodyDiv w:val="1"/>
      <w:marLeft w:val="0"/>
      <w:marRight w:val="0"/>
      <w:marTop w:val="0"/>
      <w:marBottom w:val="0"/>
      <w:divBdr>
        <w:top w:val="none" w:sz="0" w:space="0" w:color="auto"/>
        <w:left w:val="none" w:sz="0" w:space="0" w:color="auto"/>
        <w:bottom w:val="none" w:sz="0" w:space="0" w:color="auto"/>
        <w:right w:val="none" w:sz="0" w:space="0" w:color="auto"/>
      </w:divBdr>
    </w:div>
    <w:div w:id="200745727">
      <w:bodyDiv w:val="1"/>
      <w:marLeft w:val="0"/>
      <w:marRight w:val="0"/>
      <w:marTop w:val="0"/>
      <w:marBottom w:val="0"/>
      <w:divBdr>
        <w:top w:val="none" w:sz="0" w:space="0" w:color="auto"/>
        <w:left w:val="none" w:sz="0" w:space="0" w:color="auto"/>
        <w:bottom w:val="none" w:sz="0" w:space="0" w:color="auto"/>
        <w:right w:val="none" w:sz="0" w:space="0" w:color="auto"/>
      </w:divBdr>
    </w:div>
    <w:div w:id="214007566">
      <w:bodyDiv w:val="1"/>
      <w:marLeft w:val="0"/>
      <w:marRight w:val="0"/>
      <w:marTop w:val="0"/>
      <w:marBottom w:val="0"/>
      <w:divBdr>
        <w:top w:val="none" w:sz="0" w:space="0" w:color="auto"/>
        <w:left w:val="none" w:sz="0" w:space="0" w:color="auto"/>
        <w:bottom w:val="none" w:sz="0" w:space="0" w:color="auto"/>
        <w:right w:val="none" w:sz="0" w:space="0" w:color="auto"/>
      </w:divBdr>
    </w:div>
    <w:div w:id="220098938">
      <w:bodyDiv w:val="1"/>
      <w:marLeft w:val="0"/>
      <w:marRight w:val="0"/>
      <w:marTop w:val="0"/>
      <w:marBottom w:val="0"/>
      <w:divBdr>
        <w:top w:val="none" w:sz="0" w:space="0" w:color="auto"/>
        <w:left w:val="none" w:sz="0" w:space="0" w:color="auto"/>
        <w:bottom w:val="none" w:sz="0" w:space="0" w:color="auto"/>
        <w:right w:val="none" w:sz="0" w:space="0" w:color="auto"/>
      </w:divBdr>
    </w:div>
    <w:div w:id="220486166">
      <w:bodyDiv w:val="1"/>
      <w:marLeft w:val="0"/>
      <w:marRight w:val="0"/>
      <w:marTop w:val="0"/>
      <w:marBottom w:val="0"/>
      <w:divBdr>
        <w:top w:val="none" w:sz="0" w:space="0" w:color="auto"/>
        <w:left w:val="none" w:sz="0" w:space="0" w:color="auto"/>
        <w:bottom w:val="none" w:sz="0" w:space="0" w:color="auto"/>
        <w:right w:val="none" w:sz="0" w:space="0" w:color="auto"/>
      </w:divBdr>
    </w:div>
    <w:div w:id="224489065">
      <w:bodyDiv w:val="1"/>
      <w:marLeft w:val="0"/>
      <w:marRight w:val="0"/>
      <w:marTop w:val="0"/>
      <w:marBottom w:val="0"/>
      <w:divBdr>
        <w:top w:val="none" w:sz="0" w:space="0" w:color="auto"/>
        <w:left w:val="none" w:sz="0" w:space="0" w:color="auto"/>
        <w:bottom w:val="none" w:sz="0" w:space="0" w:color="auto"/>
        <w:right w:val="none" w:sz="0" w:space="0" w:color="auto"/>
      </w:divBdr>
    </w:div>
    <w:div w:id="227348706">
      <w:bodyDiv w:val="1"/>
      <w:marLeft w:val="0"/>
      <w:marRight w:val="0"/>
      <w:marTop w:val="0"/>
      <w:marBottom w:val="0"/>
      <w:divBdr>
        <w:top w:val="none" w:sz="0" w:space="0" w:color="auto"/>
        <w:left w:val="none" w:sz="0" w:space="0" w:color="auto"/>
        <w:bottom w:val="none" w:sz="0" w:space="0" w:color="auto"/>
        <w:right w:val="none" w:sz="0" w:space="0" w:color="auto"/>
      </w:divBdr>
    </w:div>
    <w:div w:id="234514110">
      <w:bodyDiv w:val="1"/>
      <w:marLeft w:val="0"/>
      <w:marRight w:val="0"/>
      <w:marTop w:val="0"/>
      <w:marBottom w:val="0"/>
      <w:divBdr>
        <w:top w:val="none" w:sz="0" w:space="0" w:color="auto"/>
        <w:left w:val="none" w:sz="0" w:space="0" w:color="auto"/>
        <w:bottom w:val="none" w:sz="0" w:space="0" w:color="auto"/>
        <w:right w:val="none" w:sz="0" w:space="0" w:color="auto"/>
      </w:divBdr>
    </w:div>
    <w:div w:id="238175936">
      <w:bodyDiv w:val="1"/>
      <w:marLeft w:val="0"/>
      <w:marRight w:val="0"/>
      <w:marTop w:val="0"/>
      <w:marBottom w:val="0"/>
      <w:divBdr>
        <w:top w:val="none" w:sz="0" w:space="0" w:color="auto"/>
        <w:left w:val="none" w:sz="0" w:space="0" w:color="auto"/>
        <w:bottom w:val="none" w:sz="0" w:space="0" w:color="auto"/>
        <w:right w:val="none" w:sz="0" w:space="0" w:color="auto"/>
      </w:divBdr>
    </w:div>
    <w:div w:id="243227661">
      <w:bodyDiv w:val="1"/>
      <w:marLeft w:val="0"/>
      <w:marRight w:val="0"/>
      <w:marTop w:val="0"/>
      <w:marBottom w:val="0"/>
      <w:divBdr>
        <w:top w:val="none" w:sz="0" w:space="0" w:color="auto"/>
        <w:left w:val="none" w:sz="0" w:space="0" w:color="auto"/>
        <w:bottom w:val="none" w:sz="0" w:space="0" w:color="auto"/>
        <w:right w:val="none" w:sz="0" w:space="0" w:color="auto"/>
      </w:divBdr>
    </w:div>
    <w:div w:id="252251132">
      <w:bodyDiv w:val="1"/>
      <w:marLeft w:val="0"/>
      <w:marRight w:val="0"/>
      <w:marTop w:val="0"/>
      <w:marBottom w:val="0"/>
      <w:divBdr>
        <w:top w:val="none" w:sz="0" w:space="0" w:color="auto"/>
        <w:left w:val="none" w:sz="0" w:space="0" w:color="auto"/>
        <w:bottom w:val="none" w:sz="0" w:space="0" w:color="auto"/>
        <w:right w:val="none" w:sz="0" w:space="0" w:color="auto"/>
      </w:divBdr>
    </w:div>
    <w:div w:id="253054375">
      <w:bodyDiv w:val="1"/>
      <w:marLeft w:val="0"/>
      <w:marRight w:val="0"/>
      <w:marTop w:val="0"/>
      <w:marBottom w:val="0"/>
      <w:divBdr>
        <w:top w:val="none" w:sz="0" w:space="0" w:color="auto"/>
        <w:left w:val="none" w:sz="0" w:space="0" w:color="auto"/>
        <w:bottom w:val="none" w:sz="0" w:space="0" w:color="auto"/>
        <w:right w:val="none" w:sz="0" w:space="0" w:color="auto"/>
      </w:divBdr>
    </w:div>
    <w:div w:id="256258629">
      <w:bodyDiv w:val="1"/>
      <w:marLeft w:val="0"/>
      <w:marRight w:val="0"/>
      <w:marTop w:val="0"/>
      <w:marBottom w:val="0"/>
      <w:divBdr>
        <w:top w:val="none" w:sz="0" w:space="0" w:color="auto"/>
        <w:left w:val="none" w:sz="0" w:space="0" w:color="auto"/>
        <w:bottom w:val="none" w:sz="0" w:space="0" w:color="auto"/>
        <w:right w:val="none" w:sz="0" w:space="0" w:color="auto"/>
      </w:divBdr>
    </w:div>
    <w:div w:id="257566014">
      <w:bodyDiv w:val="1"/>
      <w:marLeft w:val="0"/>
      <w:marRight w:val="0"/>
      <w:marTop w:val="0"/>
      <w:marBottom w:val="0"/>
      <w:divBdr>
        <w:top w:val="none" w:sz="0" w:space="0" w:color="auto"/>
        <w:left w:val="none" w:sz="0" w:space="0" w:color="auto"/>
        <w:bottom w:val="none" w:sz="0" w:space="0" w:color="auto"/>
        <w:right w:val="none" w:sz="0" w:space="0" w:color="auto"/>
      </w:divBdr>
    </w:div>
    <w:div w:id="260841301">
      <w:bodyDiv w:val="1"/>
      <w:marLeft w:val="0"/>
      <w:marRight w:val="0"/>
      <w:marTop w:val="0"/>
      <w:marBottom w:val="0"/>
      <w:divBdr>
        <w:top w:val="none" w:sz="0" w:space="0" w:color="auto"/>
        <w:left w:val="none" w:sz="0" w:space="0" w:color="auto"/>
        <w:bottom w:val="none" w:sz="0" w:space="0" w:color="auto"/>
        <w:right w:val="none" w:sz="0" w:space="0" w:color="auto"/>
      </w:divBdr>
    </w:div>
    <w:div w:id="261451477">
      <w:bodyDiv w:val="1"/>
      <w:marLeft w:val="0"/>
      <w:marRight w:val="0"/>
      <w:marTop w:val="0"/>
      <w:marBottom w:val="0"/>
      <w:divBdr>
        <w:top w:val="none" w:sz="0" w:space="0" w:color="auto"/>
        <w:left w:val="none" w:sz="0" w:space="0" w:color="auto"/>
        <w:bottom w:val="none" w:sz="0" w:space="0" w:color="auto"/>
        <w:right w:val="none" w:sz="0" w:space="0" w:color="auto"/>
      </w:divBdr>
    </w:div>
    <w:div w:id="265701163">
      <w:bodyDiv w:val="1"/>
      <w:marLeft w:val="0"/>
      <w:marRight w:val="0"/>
      <w:marTop w:val="0"/>
      <w:marBottom w:val="0"/>
      <w:divBdr>
        <w:top w:val="none" w:sz="0" w:space="0" w:color="auto"/>
        <w:left w:val="none" w:sz="0" w:space="0" w:color="auto"/>
        <w:bottom w:val="none" w:sz="0" w:space="0" w:color="auto"/>
        <w:right w:val="none" w:sz="0" w:space="0" w:color="auto"/>
      </w:divBdr>
    </w:div>
    <w:div w:id="267154960">
      <w:bodyDiv w:val="1"/>
      <w:marLeft w:val="0"/>
      <w:marRight w:val="0"/>
      <w:marTop w:val="0"/>
      <w:marBottom w:val="0"/>
      <w:divBdr>
        <w:top w:val="none" w:sz="0" w:space="0" w:color="auto"/>
        <w:left w:val="none" w:sz="0" w:space="0" w:color="auto"/>
        <w:bottom w:val="none" w:sz="0" w:space="0" w:color="auto"/>
        <w:right w:val="none" w:sz="0" w:space="0" w:color="auto"/>
      </w:divBdr>
    </w:div>
    <w:div w:id="271867675">
      <w:bodyDiv w:val="1"/>
      <w:marLeft w:val="0"/>
      <w:marRight w:val="0"/>
      <w:marTop w:val="0"/>
      <w:marBottom w:val="0"/>
      <w:divBdr>
        <w:top w:val="none" w:sz="0" w:space="0" w:color="auto"/>
        <w:left w:val="none" w:sz="0" w:space="0" w:color="auto"/>
        <w:bottom w:val="none" w:sz="0" w:space="0" w:color="auto"/>
        <w:right w:val="none" w:sz="0" w:space="0" w:color="auto"/>
      </w:divBdr>
    </w:div>
    <w:div w:id="272858839">
      <w:bodyDiv w:val="1"/>
      <w:marLeft w:val="0"/>
      <w:marRight w:val="0"/>
      <w:marTop w:val="0"/>
      <w:marBottom w:val="0"/>
      <w:divBdr>
        <w:top w:val="none" w:sz="0" w:space="0" w:color="auto"/>
        <w:left w:val="none" w:sz="0" w:space="0" w:color="auto"/>
        <w:bottom w:val="none" w:sz="0" w:space="0" w:color="auto"/>
        <w:right w:val="none" w:sz="0" w:space="0" w:color="auto"/>
      </w:divBdr>
    </w:div>
    <w:div w:id="273827259">
      <w:bodyDiv w:val="1"/>
      <w:marLeft w:val="0"/>
      <w:marRight w:val="0"/>
      <w:marTop w:val="0"/>
      <w:marBottom w:val="0"/>
      <w:divBdr>
        <w:top w:val="none" w:sz="0" w:space="0" w:color="auto"/>
        <w:left w:val="none" w:sz="0" w:space="0" w:color="auto"/>
        <w:bottom w:val="none" w:sz="0" w:space="0" w:color="auto"/>
        <w:right w:val="none" w:sz="0" w:space="0" w:color="auto"/>
      </w:divBdr>
    </w:div>
    <w:div w:id="274101731">
      <w:bodyDiv w:val="1"/>
      <w:marLeft w:val="0"/>
      <w:marRight w:val="0"/>
      <w:marTop w:val="0"/>
      <w:marBottom w:val="0"/>
      <w:divBdr>
        <w:top w:val="none" w:sz="0" w:space="0" w:color="auto"/>
        <w:left w:val="none" w:sz="0" w:space="0" w:color="auto"/>
        <w:bottom w:val="none" w:sz="0" w:space="0" w:color="auto"/>
        <w:right w:val="none" w:sz="0" w:space="0" w:color="auto"/>
      </w:divBdr>
    </w:div>
    <w:div w:id="274750750">
      <w:bodyDiv w:val="1"/>
      <w:marLeft w:val="0"/>
      <w:marRight w:val="0"/>
      <w:marTop w:val="0"/>
      <w:marBottom w:val="0"/>
      <w:divBdr>
        <w:top w:val="none" w:sz="0" w:space="0" w:color="auto"/>
        <w:left w:val="none" w:sz="0" w:space="0" w:color="auto"/>
        <w:bottom w:val="none" w:sz="0" w:space="0" w:color="auto"/>
        <w:right w:val="none" w:sz="0" w:space="0" w:color="auto"/>
      </w:divBdr>
    </w:div>
    <w:div w:id="280454021">
      <w:bodyDiv w:val="1"/>
      <w:marLeft w:val="0"/>
      <w:marRight w:val="0"/>
      <w:marTop w:val="0"/>
      <w:marBottom w:val="0"/>
      <w:divBdr>
        <w:top w:val="none" w:sz="0" w:space="0" w:color="auto"/>
        <w:left w:val="none" w:sz="0" w:space="0" w:color="auto"/>
        <w:bottom w:val="none" w:sz="0" w:space="0" w:color="auto"/>
        <w:right w:val="none" w:sz="0" w:space="0" w:color="auto"/>
      </w:divBdr>
    </w:div>
    <w:div w:id="282198168">
      <w:bodyDiv w:val="1"/>
      <w:marLeft w:val="0"/>
      <w:marRight w:val="0"/>
      <w:marTop w:val="0"/>
      <w:marBottom w:val="0"/>
      <w:divBdr>
        <w:top w:val="none" w:sz="0" w:space="0" w:color="auto"/>
        <w:left w:val="none" w:sz="0" w:space="0" w:color="auto"/>
        <w:bottom w:val="none" w:sz="0" w:space="0" w:color="auto"/>
        <w:right w:val="none" w:sz="0" w:space="0" w:color="auto"/>
      </w:divBdr>
    </w:div>
    <w:div w:id="283539155">
      <w:bodyDiv w:val="1"/>
      <w:marLeft w:val="0"/>
      <w:marRight w:val="0"/>
      <w:marTop w:val="0"/>
      <w:marBottom w:val="0"/>
      <w:divBdr>
        <w:top w:val="none" w:sz="0" w:space="0" w:color="auto"/>
        <w:left w:val="none" w:sz="0" w:space="0" w:color="auto"/>
        <w:bottom w:val="none" w:sz="0" w:space="0" w:color="auto"/>
        <w:right w:val="none" w:sz="0" w:space="0" w:color="auto"/>
      </w:divBdr>
    </w:div>
    <w:div w:id="292174113">
      <w:bodyDiv w:val="1"/>
      <w:marLeft w:val="0"/>
      <w:marRight w:val="0"/>
      <w:marTop w:val="0"/>
      <w:marBottom w:val="0"/>
      <w:divBdr>
        <w:top w:val="none" w:sz="0" w:space="0" w:color="auto"/>
        <w:left w:val="none" w:sz="0" w:space="0" w:color="auto"/>
        <w:bottom w:val="none" w:sz="0" w:space="0" w:color="auto"/>
        <w:right w:val="none" w:sz="0" w:space="0" w:color="auto"/>
      </w:divBdr>
    </w:div>
    <w:div w:id="294917872">
      <w:bodyDiv w:val="1"/>
      <w:marLeft w:val="0"/>
      <w:marRight w:val="0"/>
      <w:marTop w:val="0"/>
      <w:marBottom w:val="0"/>
      <w:divBdr>
        <w:top w:val="none" w:sz="0" w:space="0" w:color="auto"/>
        <w:left w:val="none" w:sz="0" w:space="0" w:color="auto"/>
        <w:bottom w:val="none" w:sz="0" w:space="0" w:color="auto"/>
        <w:right w:val="none" w:sz="0" w:space="0" w:color="auto"/>
      </w:divBdr>
    </w:div>
    <w:div w:id="297956955">
      <w:bodyDiv w:val="1"/>
      <w:marLeft w:val="0"/>
      <w:marRight w:val="0"/>
      <w:marTop w:val="0"/>
      <w:marBottom w:val="0"/>
      <w:divBdr>
        <w:top w:val="none" w:sz="0" w:space="0" w:color="auto"/>
        <w:left w:val="none" w:sz="0" w:space="0" w:color="auto"/>
        <w:bottom w:val="none" w:sz="0" w:space="0" w:color="auto"/>
        <w:right w:val="none" w:sz="0" w:space="0" w:color="auto"/>
      </w:divBdr>
    </w:div>
    <w:div w:id="301227647">
      <w:bodyDiv w:val="1"/>
      <w:marLeft w:val="0"/>
      <w:marRight w:val="0"/>
      <w:marTop w:val="0"/>
      <w:marBottom w:val="0"/>
      <w:divBdr>
        <w:top w:val="none" w:sz="0" w:space="0" w:color="auto"/>
        <w:left w:val="none" w:sz="0" w:space="0" w:color="auto"/>
        <w:bottom w:val="none" w:sz="0" w:space="0" w:color="auto"/>
        <w:right w:val="none" w:sz="0" w:space="0" w:color="auto"/>
      </w:divBdr>
    </w:div>
    <w:div w:id="301348350">
      <w:bodyDiv w:val="1"/>
      <w:marLeft w:val="0"/>
      <w:marRight w:val="0"/>
      <w:marTop w:val="0"/>
      <w:marBottom w:val="0"/>
      <w:divBdr>
        <w:top w:val="none" w:sz="0" w:space="0" w:color="auto"/>
        <w:left w:val="none" w:sz="0" w:space="0" w:color="auto"/>
        <w:bottom w:val="none" w:sz="0" w:space="0" w:color="auto"/>
        <w:right w:val="none" w:sz="0" w:space="0" w:color="auto"/>
      </w:divBdr>
    </w:div>
    <w:div w:id="304748827">
      <w:bodyDiv w:val="1"/>
      <w:marLeft w:val="0"/>
      <w:marRight w:val="0"/>
      <w:marTop w:val="0"/>
      <w:marBottom w:val="0"/>
      <w:divBdr>
        <w:top w:val="none" w:sz="0" w:space="0" w:color="auto"/>
        <w:left w:val="none" w:sz="0" w:space="0" w:color="auto"/>
        <w:bottom w:val="none" w:sz="0" w:space="0" w:color="auto"/>
        <w:right w:val="none" w:sz="0" w:space="0" w:color="auto"/>
      </w:divBdr>
    </w:div>
    <w:div w:id="306397172">
      <w:bodyDiv w:val="1"/>
      <w:marLeft w:val="0"/>
      <w:marRight w:val="0"/>
      <w:marTop w:val="0"/>
      <w:marBottom w:val="0"/>
      <w:divBdr>
        <w:top w:val="none" w:sz="0" w:space="0" w:color="auto"/>
        <w:left w:val="none" w:sz="0" w:space="0" w:color="auto"/>
        <w:bottom w:val="none" w:sz="0" w:space="0" w:color="auto"/>
        <w:right w:val="none" w:sz="0" w:space="0" w:color="auto"/>
      </w:divBdr>
    </w:div>
    <w:div w:id="314259830">
      <w:bodyDiv w:val="1"/>
      <w:marLeft w:val="0"/>
      <w:marRight w:val="0"/>
      <w:marTop w:val="0"/>
      <w:marBottom w:val="0"/>
      <w:divBdr>
        <w:top w:val="none" w:sz="0" w:space="0" w:color="auto"/>
        <w:left w:val="none" w:sz="0" w:space="0" w:color="auto"/>
        <w:bottom w:val="none" w:sz="0" w:space="0" w:color="auto"/>
        <w:right w:val="none" w:sz="0" w:space="0" w:color="auto"/>
      </w:divBdr>
    </w:div>
    <w:div w:id="316809362">
      <w:bodyDiv w:val="1"/>
      <w:marLeft w:val="0"/>
      <w:marRight w:val="0"/>
      <w:marTop w:val="0"/>
      <w:marBottom w:val="0"/>
      <w:divBdr>
        <w:top w:val="none" w:sz="0" w:space="0" w:color="auto"/>
        <w:left w:val="none" w:sz="0" w:space="0" w:color="auto"/>
        <w:bottom w:val="none" w:sz="0" w:space="0" w:color="auto"/>
        <w:right w:val="none" w:sz="0" w:space="0" w:color="auto"/>
      </w:divBdr>
    </w:div>
    <w:div w:id="331220025">
      <w:bodyDiv w:val="1"/>
      <w:marLeft w:val="0"/>
      <w:marRight w:val="0"/>
      <w:marTop w:val="0"/>
      <w:marBottom w:val="0"/>
      <w:divBdr>
        <w:top w:val="none" w:sz="0" w:space="0" w:color="auto"/>
        <w:left w:val="none" w:sz="0" w:space="0" w:color="auto"/>
        <w:bottom w:val="none" w:sz="0" w:space="0" w:color="auto"/>
        <w:right w:val="none" w:sz="0" w:space="0" w:color="auto"/>
      </w:divBdr>
    </w:div>
    <w:div w:id="341592855">
      <w:bodyDiv w:val="1"/>
      <w:marLeft w:val="0"/>
      <w:marRight w:val="0"/>
      <w:marTop w:val="0"/>
      <w:marBottom w:val="0"/>
      <w:divBdr>
        <w:top w:val="none" w:sz="0" w:space="0" w:color="auto"/>
        <w:left w:val="none" w:sz="0" w:space="0" w:color="auto"/>
        <w:bottom w:val="none" w:sz="0" w:space="0" w:color="auto"/>
        <w:right w:val="none" w:sz="0" w:space="0" w:color="auto"/>
      </w:divBdr>
    </w:div>
    <w:div w:id="346912155">
      <w:bodyDiv w:val="1"/>
      <w:marLeft w:val="0"/>
      <w:marRight w:val="0"/>
      <w:marTop w:val="0"/>
      <w:marBottom w:val="0"/>
      <w:divBdr>
        <w:top w:val="none" w:sz="0" w:space="0" w:color="auto"/>
        <w:left w:val="none" w:sz="0" w:space="0" w:color="auto"/>
        <w:bottom w:val="none" w:sz="0" w:space="0" w:color="auto"/>
        <w:right w:val="none" w:sz="0" w:space="0" w:color="auto"/>
      </w:divBdr>
    </w:div>
    <w:div w:id="348062942">
      <w:bodyDiv w:val="1"/>
      <w:marLeft w:val="0"/>
      <w:marRight w:val="0"/>
      <w:marTop w:val="0"/>
      <w:marBottom w:val="0"/>
      <w:divBdr>
        <w:top w:val="none" w:sz="0" w:space="0" w:color="auto"/>
        <w:left w:val="none" w:sz="0" w:space="0" w:color="auto"/>
        <w:bottom w:val="none" w:sz="0" w:space="0" w:color="auto"/>
        <w:right w:val="none" w:sz="0" w:space="0" w:color="auto"/>
      </w:divBdr>
      <w:divsChild>
        <w:div w:id="649285457">
          <w:marLeft w:val="0"/>
          <w:marRight w:val="0"/>
          <w:marTop w:val="0"/>
          <w:marBottom w:val="0"/>
          <w:divBdr>
            <w:top w:val="none" w:sz="0" w:space="0" w:color="auto"/>
            <w:left w:val="none" w:sz="0" w:space="0" w:color="auto"/>
            <w:bottom w:val="none" w:sz="0" w:space="0" w:color="auto"/>
            <w:right w:val="none" w:sz="0" w:space="0" w:color="auto"/>
          </w:divBdr>
        </w:div>
        <w:div w:id="80176357">
          <w:marLeft w:val="0"/>
          <w:marRight w:val="0"/>
          <w:marTop w:val="0"/>
          <w:marBottom w:val="0"/>
          <w:divBdr>
            <w:top w:val="none" w:sz="0" w:space="0" w:color="auto"/>
            <w:left w:val="none" w:sz="0" w:space="0" w:color="auto"/>
            <w:bottom w:val="none" w:sz="0" w:space="0" w:color="auto"/>
            <w:right w:val="none" w:sz="0" w:space="0" w:color="auto"/>
          </w:divBdr>
        </w:div>
        <w:div w:id="1277442502">
          <w:marLeft w:val="0"/>
          <w:marRight w:val="0"/>
          <w:marTop w:val="0"/>
          <w:marBottom w:val="0"/>
          <w:divBdr>
            <w:top w:val="none" w:sz="0" w:space="0" w:color="auto"/>
            <w:left w:val="none" w:sz="0" w:space="0" w:color="auto"/>
            <w:bottom w:val="none" w:sz="0" w:space="0" w:color="auto"/>
            <w:right w:val="none" w:sz="0" w:space="0" w:color="auto"/>
          </w:divBdr>
        </w:div>
        <w:div w:id="724379660">
          <w:marLeft w:val="0"/>
          <w:marRight w:val="0"/>
          <w:marTop w:val="0"/>
          <w:marBottom w:val="0"/>
          <w:divBdr>
            <w:top w:val="none" w:sz="0" w:space="0" w:color="auto"/>
            <w:left w:val="none" w:sz="0" w:space="0" w:color="auto"/>
            <w:bottom w:val="none" w:sz="0" w:space="0" w:color="auto"/>
            <w:right w:val="none" w:sz="0" w:space="0" w:color="auto"/>
          </w:divBdr>
        </w:div>
        <w:div w:id="1809666101">
          <w:marLeft w:val="0"/>
          <w:marRight w:val="0"/>
          <w:marTop w:val="0"/>
          <w:marBottom w:val="0"/>
          <w:divBdr>
            <w:top w:val="none" w:sz="0" w:space="0" w:color="auto"/>
            <w:left w:val="none" w:sz="0" w:space="0" w:color="auto"/>
            <w:bottom w:val="none" w:sz="0" w:space="0" w:color="auto"/>
            <w:right w:val="none" w:sz="0" w:space="0" w:color="auto"/>
          </w:divBdr>
        </w:div>
      </w:divsChild>
    </w:div>
    <w:div w:id="356389418">
      <w:bodyDiv w:val="1"/>
      <w:marLeft w:val="0"/>
      <w:marRight w:val="0"/>
      <w:marTop w:val="0"/>
      <w:marBottom w:val="0"/>
      <w:divBdr>
        <w:top w:val="none" w:sz="0" w:space="0" w:color="auto"/>
        <w:left w:val="none" w:sz="0" w:space="0" w:color="auto"/>
        <w:bottom w:val="none" w:sz="0" w:space="0" w:color="auto"/>
        <w:right w:val="none" w:sz="0" w:space="0" w:color="auto"/>
      </w:divBdr>
    </w:div>
    <w:div w:id="358431453">
      <w:bodyDiv w:val="1"/>
      <w:marLeft w:val="0"/>
      <w:marRight w:val="0"/>
      <w:marTop w:val="0"/>
      <w:marBottom w:val="0"/>
      <w:divBdr>
        <w:top w:val="none" w:sz="0" w:space="0" w:color="auto"/>
        <w:left w:val="none" w:sz="0" w:space="0" w:color="auto"/>
        <w:bottom w:val="none" w:sz="0" w:space="0" w:color="auto"/>
        <w:right w:val="none" w:sz="0" w:space="0" w:color="auto"/>
      </w:divBdr>
    </w:div>
    <w:div w:id="361328136">
      <w:bodyDiv w:val="1"/>
      <w:marLeft w:val="0"/>
      <w:marRight w:val="0"/>
      <w:marTop w:val="0"/>
      <w:marBottom w:val="0"/>
      <w:divBdr>
        <w:top w:val="none" w:sz="0" w:space="0" w:color="auto"/>
        <w:left w:val="none" w:sz="0" w:space="0" w:color="auto"/>
        <w:bottom w:val="none" w:sz="0" w:space="0" w:color="auto"/>
        <w:right w:val="none" w:sz="0" w:space="0" w:color="auto"/>
      </w:divBdr>
    </w:div>
    <w:div w:id="362363539">
      <w:bodyDiv w:val="1"/>
      <w:marLeft w:val="0"/>
      <w:marRight w:val="0"/>
      <w:marTop w:val="0"/>
      <w:marBottom w:val="0"/>
      <w:divBdr>
        <w:top w:val="none" w:sz="0" w:space="0" w:color="auto"/>
        <w:left w:val="none" w:sz="0" w:space="0" w:color="auto"/>
        <w:bottom w:val="none" w:sz="0" w:space="0" w:color="auto"/>
        <w:right w:val="none" w:sz="0" w:space="0" w:color="auto"/>
      </w:divBdr>
    </w:div>
    <w:div w:id="371926239">
      <w:bodyDiv w:val="1"/>
      <w:marLeft w:val="0"/>
      <w:marRight w:val="0"/>
      <w:marTop w:val="0"/>
      <w:marBottom w:val="0"/>
      <w:divBdr>
        <w:top w:val="none" w:sz="0" w:space="0" w:color="auto"/>
        <w:left w:val="none" w:sz="0" w:space="0" w:color="auto"/>
        <w:bottom w:val="none" w:sz="0" w:space="0" w:color="auto"/>
        <w:right w:val="none" w:sz="0" w:space="0" w:color="auto"/>
      </w:divBdr>
    </w:div>
    <w:div w:id="374740149">
      <w:bodyDiv w:val="1"/>
      <w:marLeft w:val="0"/>
      <w:marRight w:val="0"/>
      <w:marTop w:val="0"/>
      <w:marBottom w:val="0"/>
      <w:divBdr>
        <w:top w:val="none" w:sz="0" w:space="0" w:color="auto"/>
        <w:left w:val="none" w:sz="0" w:space="0" w:color="auto"/>
        <w:bottom w:val="none" w:sz="0" w:space="0" w:color="auto"/>
        <w:right w:val="none" w:sz="0" w:space="0" w:color="auto"/>
      </w:divBdr>
      <w:divsChild>
        <w:div w:id="1426001759">
          <w:marLeft w:val="0"/>
          <w:marRight w:val="0"/>
          <w:marTop w:val="0"/>
          <w:marBottom w:val="0"/>
          <w:divBdr>
            <w:top w:val="none" w:sz="0" w:space="0" w:color="auto"/>
            <w:left w:val="none" w:sz="0" w:space="0" w:color="auto"/>
            <w:bottom w:val="none" w:sz="0" w:space="0" w:color="auto"/>
            <w:right w:val="none" w:sz="0" w:space="0" w:color="auto"/>
          </w:divBdr>
        </w:div>
        <w:div w:id="1873181401">
          <w:marLeft w:val="0"/>
          <w:marRight w:val="-11025"/>
          <w:marTop w:val="0"/>
          <w:marBottom w:val="0"/>
          <w:divBdr>
            <w:top w:val="none" w:sz="0" w:space="0" w:color="auto"/>
            <w:left w:val="none" w:sz="0" w:space="0" w:color="auto"/>
            <w:bottom w:val="none" w:sz="0" w:space="0" w:color="auto"/>
            <w:right w:val="none" w:sz="0" w:space="0" w:color="auto"/>
          </w:divBdr>
          <w:divsChild>
            <w:div w:id="1570647532">
              <w:marLeft w:val="0"/>
              <w:marRight w:val="0"/>
              <w:marTop w:val="0"/>
              <w:marBottom w:val="375"/>
              <w:divBdr>
                <w:top w:val="none" w:sz="0" w:space="0" w:color="auto"/>
                <w:left w:val="none" w:sz="0" w:space="0" w:color="auto"/>
                <w:bottom w:val="none" w:sz="0" w:space="0" w:color="auto"/>
                <w:right w:val="none" w:sz="0" w:space="0" w:color="auto"/>
              </w:divBdr>
              <w:divsChild>
                <w:div w:id="1497308938">
                  <w:marLeft w:val="-150"/>
                  <w:marRight w:val="-150"/>
                  <w:marTop w:val="0"/>
                  <w:marBottom w:val="0"/>
                  <w:divBdr>
                    <w:top w:val="none" w:sz="0" w:space="0" w:color="auto"/>
                    <w:left w:val="none" w:sz="0" w:space="0" w:color="auto"/>
                    <w:bottom w:val="none" w:sz="0" w:space="0" w:color="auto"/>
                    <w:right w:val="none" w:sz="0" w:space="0" w:color="auto"/>
                  </w:divBdr>
                  <w:divsChild>
                    <w:div w:id="1233078848">
                      <w:marLeft w:val="0"/>
                      <w:marRight w:val="-3675"/>
                      <w:marTop w:val="0"/>
                      <w:marBottom w:val="0"/>
                      <w:divBdr>
                        <w:top w:val="none" w:sz="0" w:space="0" w:color="auto"/>
                        <w:left w:val="none" w:sz="0" w:space="0" w:color="auto"/>
                        <w:bottom w:val="none" w:sz="0" w:space="0" w:color="auto"/>
                        <w:right w:val="none" w:sz="0" w:space="0" w:color="auto"/>
                      </w:divBdr>
                    </w:div>
                    <w:div w:id="1545167688">
                      <w:marLeft w:val="3675"/>
                      <w:marRight w:val="-11025"/>
                      <w:marTop w:val="0"/>
                      <w:marBottom w:val="0"/>
                      <w:divBdr>
                        <w:top w:val="none" w:sz="0" w:space="0" w:color="auto"/>
                        <w:left w:val="none" w:sz="0" w:space="0" w:color="auto"/>
                        <w:bottom w:val="none" w:sz="0" w:space="0" w:color="auto"/>
                        <w:right w:val="none" w:sz="0" w:space="0" w:color="auto"/>
                      </w:divBdr>
                      <w:divsChild>
                        <w:div w:id="2775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8127">
              <w:marLeft w:val="0"/>
              <w:marRight w:val="0"/>
              <w:marTop w:val="0"/>
              <w:marBottom w:val="0"/>
              <w:divBdr>
                <w:top w:val="none" w:sz="0" w:space="0" w:color="auto"/>
                <w:left w:val="none" w:sz="0" w:space="0" w:color="auto"/>
                <w:bottom w:val="none" w:sz="0" w:space="0" w:color="auto"/>
                <w:right w:val="none" w:sz="0" w:space="0" w:color="auto"/>
              </w:divBdr>
              <w:divsChild>
                <w:div w:id="147677404">
                  <w:marLeft w:val="0"/>
                  <w:marRight w:val="0"/>
                  <w:marTop w:val="0"/>
                  <w:marBottom w:val="0"/>
                  <w:divBdr>
                    <w:top w:val="none" w:sz="0" w:space="0" w:color="auto"/>
                    <w:left w:val="none" w:sz="0" w:space="0" w:color="auto"/>
                    <w:bottom w:val="none" w:sz="0" w:space="0" w:color="auto"/>
                    <w:right w:val="none" w:sz="0" w:space="0" w:color="auto"/>
                  </w:divBdr>
                  <w:divsChild>
                    <w:div w:id="244413645">
                      <w:marLeft w:val="0"/>
                      <w:marRight w:val="0"/>
                      <w:marTop w:val="0"/>
                      <w:marBottom w:val="0"/>
                      <w:divBdr>
                        <w:top w:val="none" w:sz="0" w:space="0" w:color="auto"/>
                        <w:left w:val="none" w:sz="0" w:space="0" w:color="auto"/>
                        <w:bottom w:val="none" w:sz="0" w:space="0" w:color="auto"/>
                        <w:right w:val="none" w:sz="0" w:space="0" w:color="auto"/>
                      </w:divBdr>
                      <w:divsChild>
                        <w:div w:id="7578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362876">
      <w:bodyDiv w:val="1"/>
      <w:marLeft w:val="0"/>
      <w:marRight w:val="0"/>
      <w:marTop w:val="0"/>
      <w:marBottom w:val="0"/>
      <w:divBdr>
        <w:top w:val="none" w:sz="0" w:space="0" w:color="auto"/>
        <w:left w:val="none" w:sz="0" w:space="0" w:color="auto"/>
        <w:bottom w:val="none" w:sz="0" w:space="0" w:color="auto"/>
        <w:right w:val="none" w:sz="0" w:space="0" w:color="auto"/>
      </w:divBdr>
    </w:div>
    <w:div w:id="399209491">
      <w:bodyDiv w:val="1"/>
      <w:marLeft w:val="0"/>
      <w:marRight w:val="0"/>
      <w:marTop w:val="0"/>
      <w:marBottom w:val="0"/>
      <w:divBdr>
        <w:top w:val="none" w:sz="0" w:space="0" w:color="auto"/>
        <w:left w:val="none" w:sz="0" w:space="0" w:color="auto"/>
        <w:bottom w:val="none" w:sz="0" w:space="0" w:color="auto"/>
        <w:right w:val="none" w:sz="0" w:space="0" w:color="auto"/>
      </w:divBdr>
    </w:div>
    <w:div w:id="400373509">
      <w:bodyDiv w:val="1"/>
      <w:marLeft w:val="0"/>
      <w:marRight w:val="0"/>
      <w:marTop w:val="0"/>
      <w:marBottom w:val="0"/>
      <w:divBdr>
        <w:top w:val="none" w:sz="0" w:space="0" w:color="auto"/>
        <w:left w:val="none" w:sz="0" w:space="0" w:color="auto"/>
        <w:bottom w:val="none" w:sz="0" w:space="0" w:color="auto"/>
        <w:right w:val="none" w:sz="0" w:space="0" w:color="auto"/>
      </w:divBdr>
    </w:div>
    <w:div w:id="409160972">
      <w:bodyDiv w:val="1"/>
      <w:marLeft w:val="0"/>
      <w:marRight w:val="0"/>
      <w:marTop w:val="0"/>
      <w:marBottom w:val="0"/>
      <w:divBdr>
        <w:top w:val="none" w:sz="0" w:space="0" w:color="auto"/>
        <w:left w:val="none" w:sz="0" w:space="0" w:color="auto"/>
        <w:bottom w:val="none" w:sz="0" w:space="0" w:color="auto"/>
        <w:right w:val="none" w:sz="0" w:space="0" w:color="auto"/>
      </w:divBdr>
    </w:div>
    <w:div w:id="409236724">
      <w:bodyDiv w:val="1"/>
      <w:marLeft w:val="0"/>
      <w:marRight w:val="0"/>
      <w:marTop w:val="0"/>
      <w:marBottom w:val="0"/>
      <w:divBdr>
        <w:top w:val="none" w:sz="0" w:space="0" w:color="auto"/>
        <w:left w:val="none" w:sz="0" w:space="0" w:color="auto"/>
        <w:bottom w:val="none" w:sz="0" w:space="0" w:color="auto"/>
        <w:right w:val="none" w:sz="0" w:space="0" w:color="auto"/>
      </w:divBdr>
    </w:div>
    <w:div w:id="415631205">
      <w:bodyDiv w:val="1"/>
      <w:marLeft w:val="0"/>
      <w:marRight w:val="0"/>
      <w:marTop w:val="0"/>
      <w:marBottom w:val="0"/>
      <w:divBdr>
        <w:top w:val="none" w:sz="0" w:space="0" w:color="auto"/>
        <w:left w:val="none" w:sz="0" w:space="0" w:color="auto"/>
        <w:bottom w:val="none" w:sz="0" w:space="0" w:color="auto"/>
        <w:right w:val="none" w:sz="0" w:space="0" w:color="auto"/>
      </w:divBdr>
    </w:div>
    <w:div w:id="423188612">
      <w:bodyDiv w:val="1"/>
      <w:marLeft w:val="0"/>
      <w:marRight w:val="0"/>
      <w:marTop w:val="0"/>
      <w:marBottom w:val="0"/>
      <w:divBdr>
        <w:top w:val="none" w:sz="0" w:space="0" w:color="auto"/>
        <w:left w:val="none" w:sz="0" w:space="0" w:color="auto"/>
        <w:bottom w:val="none" w:sz="0" w:space="0" w:color="auto"/>
        <w:right w:val="none" w:sz="0" w:space="0" w:color="auto"/>
      </w:divBdr>
    </w:div>
    <w:div w:id="426467261">
      <w:bodyDiv w:val="1"/>
      <w:marLeft w:val="0"/>
      <w:marRight w:val="0"/>
      <w:marTop w:val="0"/>
      <w:marBottom w:val="0"/>
      <w:divBdr>
        <w:top w:val="none" w:sz="0" w:space="0" w:color="auto"/>
        <w:left w:val="none" w:sz="0" w:space="0" w:color="auto"/>
        <w:bottom w:val="none" w:sz="0" w:space="0" w:color="auto"/>
        <w:right w:val="none" w:sz="0" w:space="0" w:color="auto"/>
      </w:divBdr>
    </w:div>
    <w:div w:id="432820817">
      <w:bodyDiv w:val="1"/>
      <w:marLeft w:val="0"/>
      <w:marRight w:val="0"/>
      <w:marTop w:val="0"/>
      <w:marBottom w:val="0"/>
      <w:divBdr>
        <w:top w:val="none" w:sz="0" w:space="0" w:color="auto"/>
        <w:left w:val="none" w:sz="0" w:space="0" w:color="auto"/>
        <w:bottom w:val="none" w:sz="0" w:space="0" w:color="auto"/>
        <w:right w:val="none" w:sz="0" w:space="0" w:color="auto"/>
      </w:divBdr>
    </w:div>
    <w:div w:id="438834739">
      <w:bodyDiv w:val="1"/>
      <w:marLeft w:val="0"/>
      <w:marRight w:val="0"/>
      <w:marTop w:val="0"/>
      <w:marBottom w:val="0"/>
      <w:divBdr>
        <w:top w:val="none" w:sz="0" w:space="0" w:color="auto"/>
        <w:left w:val="none" w:sz="0" w:space="0" w:color="auto"/>
        <w:bottom w:val="none" w:sz="0" w:space="0" w:color="auto"/>
        <w:right w:val="none" w:sz="0" w:space="0" w:color="auto"/>
      </w:divBdr>
    </w:div>
    <w:div w:id="444038345">
      <w:bodyDiv w:val="1"/>
      <w:marLeft w:val="0"/>
      <w:marRight w:val="0"/>
      <w:marTop w:val="0"/>
      <w:marBottom w:val="0"/>
      <w:divBdr>
        <w:top w:val="none" w:sz="0" w:space="0" w:color="auto"/>
        <w:left w:val="none" w:sz="0" w:space="0" w:color="auto"/>
        <w:bottom w:val="none" w:sz="0" w:space="0" w:color="auto"/>
        <w:right w:val="none" w:sz="0" w:space="0" w:color="auto"/>
      </w:divBdr>
    </w:div>
    <w:div w:id="458063190">
      <w:bodyDiv w:val="1"/>
      <w:marLeft w:val="0"/>
      <w:marRight w:val="0"/>
      <w:marTop w:val="0"/>
      <w:marBottom w:val="0"/>
      <w:divBdr>
        <w:top w:val="none" w:sz="0" w:space="0" w:color="auto"/>
        <w:left w:val="none" w:sz="0" w:space="0" w:color="auto"/>
        <w:bottom w:val="none" w:sz="0" w:space="0" w:color="auto"/>
        <w:right w:val="none" w:sz="0" w:space="0" w:color="auto"/>
      </w:divBdr>
    </w:div>
    <w:div w:id="465395327">
      <w:bodyDiv w:val="1"/>
      <w:marLeft w:val="0"/>
      <w:marRight w:val="0"/>
      <w:marTop w:val="0"/>
      <w:marBottom w:val="0"/>
      <w:divBdr>
        <w:top w:val="none" w:sz="0" w:space="0" w:color="auto"/>
        <w:left w:val="none" w:sz="0" w:space="0" w:color="auto"/>
        <w:bottom w:val="none" w:sz="0" w:space="0" w:color="auto"/>
        <w:right w:val="none" w:sz="0" w:space="0" w:color="auto"/>
      </w:divBdr>
    </w:div>
    <w:div w:id="466432833">
      <w:bodyDiv w:val="1"/>
      <w:marLeft w:val="0"/>
      <w:marRight w:val="0"/>
      <w:marTop w:val="0"/>
      <w:marBottom w:val="0"/>
      <w:divBdr>
        <w:top w:val="none" w:sz="0" w:space="0" w:color="auto"/>
        <w:left w:val="none" w:sz="0" w:space="0" w:color="auto"/>
        <w:bottom w:val="none" w:sz="0" w:space="0" w:color="auto"/>
        <w:right w:val="none" w:sz="0" w:space="0" w:color="auto"/>
      </w:divBdr>
    </w:div>
    <w:div w:id="475949183">
      <w:bodyDiv w:val="1"/>
      <w:marLeft w:val="0"/>
      <w:marRight w:val="0"/>
      <w:marTop w:val="0"/>
      <w:marBottom w:val="0"/>
      <w:divBdr>
        <w:top w:val="none" w:sz="0" w:space="0" w:color="auto"/>
        <w:left w:val="none" w:sz="0" w:space="0" w:color="auto"/>
        <w:bottom w:val="none" w:sz="0" w:space="0" w:color="auto"/>
        <w:right w:val="none" w:sz="0" w:space="0" w:color="auto"/>
      </w:divBdr>
    </w:div>
    <w:div w:id="479348912">
      <w:bodyDiv w:val="1"/>
      <w:marLeft w:val="0"/>
      <w:marRight w:val="0"/>
      <w:marTop w:val="0"/>
      <w:marBottom w:val="0"/>
      <w:divBdr>
        <w:top w:val="none" w:sz="0" w:space="0" w:color="auto"/>
        <w:left w:val="none" w:sz="0" w:space="0" w:color="auto"/>
        <w:bottom w:val="none" w:sz="0" w:space="0" w:color="auto"/>
        <w:right w:val="none" w:sz="0" w:space="0" w:color="auto"/>
      </w:divBdr>
    </w:div>
    <w:div w:id="490605950">
      <w:bodyDiv w:val="1"/>
      <w:marLeft w:val="0"/>
      <w:marRight w:val="0"/>
      <w:marTop w:val="0"/>
      <w:marBottom w:val="0"/>
      <w:divBdr>
        <w:top w:val="none" w:sz="0" w:space="0" w:color="auto"/>
        <w:left w:val="none" w:sz="0" w:space="0" w:color="auto"/>
        <w:bottom w:val="none" w:sz="0" w:space="0" w:color="auto"/>
        <w:right w:val="none" w:sz="0" w:space="0" w:color="auto"/>
      </w:divBdr>
    </w:div>
    <w:div w:id="494495290">
      <w:bodyDiv w:val="1"/>
      <w:marLeft w:val="0"/>
      <w:marRight w:val="0"/>
      <w:marTop w:val="0"/>
      <w:marBottom w:val="0"/>
      <w:divBdr>
        <w:top w:val="none" w:sz="0" w:space="0" w:color="auto"/>
        <w:left w:val="none" w:sz="0" w:space="0" w:color="auto"/>
        <w:bottom w:val="none" w:sz="0" w:space="0" w:color="auto"/>
        <w:right w:val="none" w:sz="0" w:space="0" w:color="auto"/>
      </w:divBdr>
    </w:div>
    <w:div w:id="495413821">
      <w:bodyDiv w:val="1"/>
      <w:marLeft w:val="0"/>
      <w:marRight w:val="0"/>
      <w:marTop w:val="0"/>
      <w:marBottom w:val="0"/>
      <w:divBdr>
        <w:top w:val="none" w:sz="0" w:space="0" w:color="auto"/>
        <w:left w:val="none" w:sz="0" w:space="0" w:color="auto"/>
        <w:bottom w:val="none" w:sz="0" w:space="0" w:color="auto"/>
        <w:right w:val="none" w:sz="0" w:space="0" w:color="auto"/>
      </w:divBdr>
    </w:div>
    <w:div w:id="497307835">
      <w:bodyDiv w:val="1"/>
      <w:marLeft w:val="0"/>
      <w:marRight w:val="0"/>
      <w:marTop w:val="0"/>
      <w:marBottom w:val="0"/>
      <w:divBdr>
        <w:top w:val="none" w:sz="0" w:space="0" w:color="auto"/>
        <w:left w:val="none" w:sz="0" w:space="0" w:color="auto"/>
        <w:bottom w:val="none" w:sz="0" w:space="0" w:color="auto"/>
        <w:right w:val="none" w:sz="0" w:space="0" w:color="auto"/>
      </w:divBdr>
    </w:div>
    <w:div w:id="504200631">
      <w:bodyDiv w:val="1"/>
      <w:marLeft w:val="0"/>
      <w:marRight w:val="0"/>
      <w:marTop w:val="0"/>
      <w:marBottom w:val="0"/>
      <w:divBdr>
        <w:top w:val="none" w:sz="0" w:space="0" w:color="auto"/>
        <w:left w:val="none" w:sz="0" w:space="0" w:color="auto"/>
        <w:bottom w:val="none" w:sz="0" w:space="0" w:color="auto"/>
        <w:right w:val="none" w:sz="0" w:space="0" w:color="auto"/>
      </w:divBdr>
    </w:div>
    <w:div w:id="510338215">
      <w:bodyDiv w:val="1"/>
      <w:marLeft w:val="0"/>
      <w:marRight w:val="0"/>
      <w:marTop w:val="0"/>
      <w:marBottom w:val="0"/>
      <w:divBdr>
        <w:top w:val="none" w:sz="0" w:space="0" w:color="auto"/>
        <w:left w:val="none" w:sz="0" w:space="0" w:color="auto"/>
        <w:bottom w:val="none" w:sz="0" w:space="0" w:color="auto"/>
        <w:right w:val="none" w:sz="0" w:space="0" w:color="auto"/>
      </w:divBdr>
    </w:div>
    <w:div w:id="513106461">
      <w:bodyDiv w:val="1"/>
      <w:marLeft w:val="0"/>
      <w:marRight w:val="0"/>
      <w:marTop w:val="0"/>
      <w:marBottom w:val="0"/>
      <w:divBdr>
        <w:top w:val="none" w:sz="0" w:space="0" w:color="auto"/>
        <w:left w:val="none" w:sz="0" w:space="0" w:color="auto"/>
        <w:bottom w:val="none" w:sz="0" w:space="0" w:color="auto"/>
        <w:right w:val="none" w:sz="0" w:space="0" w:color="auto"/>
      </w:divBdr>
    </w:div>
    <w:div w:id="517892051">
      <w:bodyDiv w:val="1"/>
      <w:marLeft w:val="0"/>
      <w:marRight w:val="0"/>
      <w:marTop w:val="0"/>
      <w:marBottom w:val="0"/>
      <w:divBdr>
        <w:top w:val="none" w:sz="0" w:space="0" w:color="auto"/>
        <w:left w:val="none" w:sz="0" w:space="0" w:color="auto"/>
        <w:bottom w:val="none" w:sz="0" w:space="0" w:color="auto"/>
        <w:right w:val="none" w:sz="0" w:space="0" w:color="auto"/>
      </w:divBdr>
    </w:div>
    <w:div w:id="519903209">
      <w:bodyDiv w:val="1"/>
      <w:marLeft w:val="0"/>
      <w:marRight w:val="0"/>
      <w:marTop w:val="0"/>
      <w:marBottom w:val="0"/>
      <w:divBdr>
        <w:top w:val="none" w:sz="0" w:space="0" w:color="auto"/>
        <w:left w:val="none" w:sz="0" w:space="0" w:color="auto"/>
        <w:bottom w:val="none" w:sz="0" w:space="0" w:color="auto"/>
        <w:right w:val="none" w:sz="0" w:space="0" w:color="auto"/>
      </w:divBdr>
    </w:div>
    <w:div w:id="526874400">
      <w:bodyDiv w:val="1"/>
      <w:marLeft w:val="0"/>
      <w:marRight w:val="0"/>
      <w:marTop w:val="0"/>
      <w:marBottom w:val="0"/>
      <w:divBdr>
        <w:top w:val="none" w:sz="0" w:space="0" w:color="auto"/>
        <w:left w:val="none" w:sz="0" w:space="0" w:color="auto"/>
        <w:bottom w:val="none" w:sz="0" w:space="0" w:color="auto"/>
        <w:right w:val="none" w:sz="0" w:space="0" w:color="auto"/>
      </w:divBdr>
      <w:divsChild>
        <w:div w:id="701637908">
          <w:marLeft w:val="0"/>
          <w:marRight w:val="0"/>
          <w:marTop w:val="0"/>
          <w:marBottom w:val="0"/>
          <w:divBdr>
            <w:top w:val="none" w:sz="0" w:space="0" w:color="auto"/>
            <w:left w:val="none" w:sz="0" w:space="0" w:color="auto"/>
            <w:bottom w:val="none" w:sz="0" w:space="0" w:color="auto"/>
            <w:right w:val="none" w:sz="0" w:space="0" w:color="auto"/>
          </w:divBdr>
          <w:divsChild>
            <w:div w:id="1107428844">
              <w:marLeft w:val="0"/>
              <w:marRight w:val="0"/>
              <w:marTop w:val="0"/>
              <w:marBottom w:val="0"/>
              <w:divBdr>
                <w:top w:val="none" w:sz="0" w:space="0" w:color="auto"/>
                <w:left w:val="none" w:sz="0" w:space="0" w:color="auto"/>
                <w:bottom w:val="none" w:sz="0" w:space="0" w:color="auto"/>
                <w:right w:val="none" w:sz="0" w:space="0" w:color="auto"/>
              </w:divBdr>
              <w:divsChild>
                <w:div w:id="48306159">
                  <w:marLeft w:val="0"/>
                  <w:marRight w:val="0"/>
                  <w:marTop w:val="0"/>
                  <w:marBottom w:val="0"/>
                  <w:divBdr>
                    <w:top w:val="none" w:sz="0" w:space="0" w:color="auto"/>
                    <w:left w:val="none" w:sz="0" w:space="0" w:color="auto"/>
                    <w:bottom w:val="none" w:sz="0" w:space="0" w:color="auto"/>
                    <w:right w:val="none" w:sz="0" w:space="0" w:color="auto"/>
                  </w:divBdr>
                  <w:divsChild>
                    <w:div w:id="1026180254">
                      <w:marLeft w:val="0"/>
                      <w:marRight w:val="0"/>
                      <w:marTop w:val="0"/>
                      <w:marBottom w:val="0"/>
                      <w:divBdr>
                        <w:top w:val="none" w:sz="0" w:space="0" w:color="auto"/>
                        <w:left w:val="none" w:sz="0" w:space="0" w:color="auto"/>
                        <w:bottom w:val="none" w:sz="0" w:space="0" w:color="auto"/>
                        <w:right w:val="none" w:sz="0" w:space="0" w:color="auto"/>
                      </w:divBdr>
                      <w:divsChild>
                        <w:div w:id="1879202687">
                          <w:marLeft w:val="0"/>
                          <w:marRight w:val="0"/>
                          <w:marTop w:val="0"/>
                          <w:marBottom w:val="0"/>
                          <w:divBdr>
                            <w:top w:val="none" w:sz="0" w:space="0" w:color="auto"/>
                            <w:left w:val="none" w:sz="0" w:space="0" w:color="auto"/>
                            <w:bottom w:val="none" w:sz="0" w:space="0" w:color="auto"/>
                            <w:right w:val="none" w:sz="0" w:space="0" w:color="auto"/>
                          </w:divBdr>
                          <w:divsChild>
                            <w:div w:id="1050956372">
                              <w:marLeft w:val="0"/>
                              <w:marRight w:val="0"/>
                              <w:marTop w:val="0"/>
                              <w:marBottom w:val="0"/>
                              <w:divBdr>
                                <w:top w:val="none" w:sz="0" w:space="0" w:color="auto"/>
                                <w:left w:val="none" w:sz="0" w:space="0" w:color="auto"/>
                                <w:bottom w:val="none" w:sz="0" w:space="0" w:color="auto"/>
                                <w:right w:val="none" w:sz="0" w:space="0" w:color="auto"/>
                              </w:divBdr>
                              <w:divsChild>
                                <w:div w:id="13504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685858">
          <w:marLeft w:val="0"/>
          <w:marRight w:val="0"/>
          <w:marTop w:val="0"/>
          <w:marBottom w:val="0"/>
          <w:divBdr>
            <w:top w:val="none" w:sz="0" w:space="0" w:color="auto"/>
            <w:left w:val="none" w:sz="0" w:space="0" w:color="auto"/>
            <w:bottom w:val="none" w:sz="0" w:space="0" w:color="auto"/>
            <w:right w:val="none" w:sz="0" w:space="0" w:color="auto"/>
          </w:divBdr>
          <w:divsChild>
            <w:div w:id="1084229389">
              <w:marLeft w:val="0"/>
              <w:marRight w:val="0"/>
              <w:marTop w:val="0"/>
              <w:marBottom w:val="0"/>
              <w:divBdr>
                <w:top w:val="none" w:sz="0" w:space="0" w:color="auto"/>
                <w:left w:val="none" w:sz="0" w:space="0" w:color="auto"/>
                <w:bottom w:val="none" w:sz="0" w:space="0" w:color="auto"/>
                <w:right w:val="none" w:sz="0" w:space="0" w:color="auto"/>
              </w:divBdr>
              <w:divsChild>
                <w:div w:id="2034115675">
                  <w:marLeft w:val="0"/>
                  <w:marRight w:val="0"/>
                  <w:marTop w:val="0"/>
                  <w:marBottom w:val="0"/>
                  <w:divBdr>
                    <w:top w:val="none" w:sz="0" w:space="0" w:color="auto"/>
                    <w:left w:val="none" w:sz="0" w:space="0" w:color="auto"/>
                    <w:bottom w:val="none" w:sz="0" w:space="0" w:color="auto"/>
                    <w:right w:val="none" w:sz="0" w:space="0" w:color="auto"/>
                  </w:divBdr>
                  <w:divsChild>
                    <w:div w:id="686172493">
                      <w:marLeft w:val="0"/>
                      <w:marRight w:val="0"/>
                      <w:marTop w:val="0"/>
                      <w:marBottom w:val="0"/>
                      <w:divBdr>
                        <w:top w:val="none" w:sz="0" w:space="0" w:color="auto"/>
                        <w:left w:val="none" w:sz="0" w:space="0" w:color="auto"/>
                        <w:bottom w:val="none" w:sz="0" w:space="0" w:color="auto"/>
                        <w:right w:val="none" w:sz="0" w:space="0" w:color="auto"/>
                      </w:divBdr>
                      <w:divsChild>
                        <w:div w:id="1631278811">
                          <w:marLeft w:val="0"/>
                          <w:marRight w:val="0"/>
                          <w:marTop w:val="0"/>
                          <w:marBottom w:val="0"/>
                          <w:divBdr>
                            <w:top w:val="none" w:sz="0" w:space="0" w:color="auto"/>
                            <w:left w:val="none" w:sz="0" w:space="0" w:color="auto"/>
                            <w:bottom w:val="none" w:sz="0" w:space="0" w:color="auto"/>
                            <w:right w:val="none" w:sz="0" w:space="0" w:color="auto"/>
                          </w:divBdr>
                          <w:divsChild>
                            <w:div w:id="1804301296">
                              <w:marLeft w:val="0"/>
                              <w:marRight w:val="0"/>
                              <w:marTop w:val="0"/>
                              <w:marBottom w:val="0"/>
                              <w:divBdr>
                                <w:top w:val="none" w:sz="0" w:space="0" w:color="auto"/>
                                <w:left w:val="none" w:sz="0" w:space="0" w:color="auto"/>
                                <w:bottom w:val="none" w:sz="0" w:space="0" w:color="auto"/>
                                <w:right w:val="none" w:sz="0" w:space="0" w:color="auto"/>
                              </w:divBdr>
                              <w:divsChild>
                                <w:div w:id="577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468908">
      <w:bodyDiv w:val="1"/>
      <w:marLeft w:val="0"/>
      <w:marRight w:val="0"/>
      <w:marTop w:val="0"/>
      <w:marBottom w:val="0"/>
      <w:divBdr>
        <w:top w:val="none" w:sz="0" w:space="0" w:color="auto"/>
        <w:left w:val="none" w:sz="0" w:space="0" w:color="auto"/>
        <w:bottom w:val="none" w:sz="0" w:space="0" w:color="auto"/>
        <w:right w:val="none" w:sz="0" w:space="0" w:color="auto"/>
      </w:divBdr>
    </w:div>
    <w:div w:id="535578547">
      <w:bodyDiv w:val="1"/>
      <w:marLeft w:val="0"/>
      <w:marRight w:val="0"/>
      <w:marTop w:val="0"/>
      <w:marBottom w:val="0"/>
      <w:divBdr>
        <w:top w:val="none" w:sz="0" w:space="0" w:color="auto"/>
        <w:left w:val="none" w:sz="0" w:space="0" w:color="auto"/>
        <w:bottom w:val="none" w:sz="0" w:space="0" w:color="auto"/>
        <w:right w:val="none" w:sz="0" w:space="0" w:color="auto"/>
      </w:divBdr>
    </w:div>
    <w:div w:id="535772823">
      <w:bodyDiv w:val="1"/>
      <w:marLeft w:val="0"/>
      <w:marRight w:val="0"/>
      <w:marTop w:val="0"/>
      <w:marBottom w:val="0"/>
      <w:divBdr>
        <w:top w:val="none" w:sz="0" w:space="0" w:color="auto"/>
        <w:left w:val="none" w:sz="0" w:space="0" w:color="auto"/>
        <w:bottom w:val="none" w:sz="0" w:space="0" w:color="auto"/>
        <w:right w:val="none" w:sz="0" w:space="0" w:color="auto"/>
      </w:divBdr>
    </w:div>
    <w:div w:id="537355062">
      <w:bodyDiv w:val="1"/>
      <w:marLeft w:val="0"/>
      <w:marRight w:val="0"/>
      <w:marTop w:val="0"/>
      <w:marBottom w:val="0"/>
      <w:divBdr>
        <w:top w:val="none" w:sz="0" w:space="0" w:color="auto"/>
        <w:left w:val="none" w:sz="0" w:space="0" w:color="auto"/>
        <w:bottom w:val="none" w:sz="0" w:space="0" w:color="auto"/>
        <w:right w:val="none" w:sz="0" w:space="0" w:color="auto"/>
      </w:divBdr>
    </w:div>
    <w:div w:id="539439469">
      <w:bodyDiv w:val="1"/>
      <w:marLeft w:val="0"/>
      <w:marRight w:val="0"/>
      <w:marTop w:val="0"/>
      <w:marBottom w:val="0"/>
      <w:divBdr>
        <w:top w:val="none" w:sz="0" w:space="0" w:color="auto"/>
        <w:left w:val="none" w:sz="0" w:space="0" w:color="auto"/>
        <w:bottom w:val="none" w:sz="0" w:space="0" w:color="auto"/>
        <w:right w:val="none" w:sz="0" w:space="0" w:color="auto"/>
      </w:divBdr>
    </w:div>
    <w:div w:id="541676119">
      <w:bodyDiv w:val="1"/>
      <w:marLeft w:val="0"/>
      <w:marRight w:val="0"/>
      <w:marTop w:val="0"/>
      <w:marBottom w:val="0"/>
      <w:divBdr>
        <w:top w:val="none" w:sz="0" w:space="0" w:color="auto"/>
        <w:left w:val="none" w:sz="0" w:space="0" w:color="auto"/>
        <w:bottom w:val="none" w:sz="0" w:space="0" w:color="auto"/>
        <w:right w:val="none" w:sz="0" w:space="0" w:color="auto"/>
      </w:divBdr>
    </w:div>
    <w:div w:id="542715381">
      <w:bodyDiv w:val="1"/>
      <w:marLeft w:val="0"/>
      <w:marRight w:val="0"/>
      <w:marTop w:val="0"/>
      <w:marBottom w:val="0"/>
      <w:divBdr>
        <w:top w:val="none" w:sz="0" w:space="0" w:color="auto"/>
        <w:left w:val="none" w:sz="0" w:space="0" w:color="auto"/>
        <w:bottom w:val="none" w:sz="0" w:space="0" w:color="auto"/>
        <w:right w:val="none" w:sz="0" w:space="0" w:color="auto"/>
      </w:divBdr>
    </w:div>
    <w:div w:id="543636679">
      <w:bodyDiv w:val="1"/>
      <w:marLeft w:val="0"/>
      <w:marRight w:val="0"/>
      <w:marTop w:val="0"/>
      <w:marBottom w:val="0"/>
      <w:divBdr>
        <w:top w:val="none" w:sz="0" w:space="0" w:color="auto"/>
        <w:left w:val="none" w:sz="0" w:space="0" w:color="auto"/>
        <w:bottom w:val="none" w:sz="0" w:space="0" w:color="auto"/>
        <w:right w:val="none" w:sz="0" w:space="0" w:color="auto"/>
      </w:divBdr>
    </w:div>
    <w:div w:id="551426248">
      <w:bodyDiv w:val="1"/>
      <w:marLeft w:val="0"/>
      <w:marRight w:val="0"/>
      <w:marTop w:val="0"/>
      <w:marBottom w:val="0"/>
      <w:divBdr>
        <w:top w:val="none" w:sz="0" w:space="0" w:color="auto"/>
        <w:left w:val="none" w:sz="0" w:space="0" w:color="auto"/>
        <w:bottom w:val="none" w:sz="0" w:space="0" w:color="auto"/>
        <w:right w:val="none" w:sz="0" w:space="0" w:color="auto"/>
      </w:divBdr>
    </w:div>
    <w:div w:id="554778467">
      <w:bodyDiv w:val="1"/>
      <w:marLeft w:val="0"/>
      <w:marRight w:val="0"/>
      <w:marTop w:val="0"/>
      <w:marBottom w:val="0"/>
      <w:divBdr>
        <w:top w:val="none" w:sz="0" w:space="0" w:color="auto"/>
        <w:left w:val="none" w:sz="0" w:space="0" w:color="auto"/>
        <w:bottom w:val="none" w:sz="0" w:space="0" w:color="auto"/>
        <w:right w:val="none" w:sz="0" w:space="0" w:color="auto"/>
      </w:divBdr>
    </w:div>
    <w:div w:id="555118717">
      <w:bodyDiv w:val="1"/>
      <w:marLeft w:val="0"/>
      <w:marRight w:val="0"/>
      <w:marTop w:val="0"/>
      <w:marBottom w:val="0"/>
      <w:divBdr>
        <w:top w:val="none" w:sz="0" w:space="0" w:color="auto"/>
        <w:left w:val="none" w:sz="0" w:space="0" w:color="auto"/>
        <w:bottom w:val="none" w:sz="0" w:space="0" w:color="auto"/>
        <w:right w:val="none" w:sz="0" w:space="0" w:color="auto"/>
      </w:divBdr>
    </w:div>
    <w:div w:id="555581125">
      <w:bodyDiv w:val="1"/>
      <w:marLeft w:val="0"/>
      <w:marRight w:val="0"/>
      <w:marTop w:val="0"/>
      <w:marBottom w:val="0"/>
      <w:divBdr>
        <w:top w:val="none" w:sz="0" w:space="0" w:color="auto"/>
        <w:left w:val="none" w:sz="0" w:space="0" w:color="auto"/>
        <w:bottom w:val="none" w:sz="0" w:space="0" w:color="auto"/>
        <w:right w:val="none" w:sz="0" w:space="0" w:color="auto"/>
      </w:divBdr>
    </w:div>
    <w:div w:id="557866805">
      <w:bodyDiv w:val="1"/>
      <w:marLeft w:val="0"/>
      <w:marRight w:val="0"/>
      <w:marTop w:val="0"/>
      <w:marBottom w:val="0"/>
      <w:divBdr>
        <w:top w:val="none" w:sz="0" w:space="0" w:color="auto"/>
        <w:left w:val="none" w:sz="0" w:space="0" w:color="auto"/>
        <w:bottom w:val="none" w:sz="0" w:space="0" w:color="auto"/>
        <w:right w:val="none" w:sz="0" w:space="0" w:color="auto"/>
      </w:divBdr>
    </w:div>
    <w:div w:id="558321052">
      <w:bodyDiv w:val="1"/>
      <w:marLeft w:val="0"/>
      <w:marRight w:val="0"/>
      <w:marTop w:val="0"/>
      <w:marBottom w:val="0"/>
      <w:divBdr>
        <w:top w:val="none" w:sz="0" w:space="0" w:color="auto"/>
        <w:left w:val="none" w:sz="0" w:space="0" w:color="auto"/>
        <w:bottom w:val="none" w:sz="0" w:space="0" w:color="auto"/>
        <w:right w:val="none" w:sz="0" w:space="0" w:color="auto"/>
      </w:divBdr>
    </w:div>
    <w:div w:id="566650532">
      <w:bodyDiv w:val="1"/>
      <w:marLeft w:val="0"/>
      <w:marRight w:val="0"/>
      <w:marTop w:val="0"/>
      <w:marBottom w:val="0"/>
      <w:divBdr>
        <w:top w:val="none" w:sz="0" w:space="0" w:color="auto"/>
        <w:left w:val="none" w:sz="0" w:space="0" w:color="auto"/>
        <w:bottom w:val="none" w:sz="0" w:space="0" w:color="auto"/>
        <w:right w:val="none" w:sz="0" w:space="0" w:color="auto"/>
      </w:divBdr>
    </w:div>
    <w:div w:id="580677295">
      <w:bodyDiv w:val="1"/>
      <w:marLeft w:val="0"/>
      <w:marRight w:val="0"/>
      <w:marTop w:val="0"/>
      <w:marBottom w:val="0"/>
      <w:divBdr>
        <w:top w:val="none" w:sz="0" w:space="0" w:color="auto"/>
        <w:left w:val="none" w:sz="0" w:space="0" w:color="auto"/>
        <w:bottom w:val="none" w:sz="0" w:space="0" w:color="auto"/>
        <w:right w:val="none" w:sz="0" w:space="0" w:color="auto"/>
      </w:divBdr>
    </w:div>
    <w:div w:id="581988075">
      <w:bodyDiv w:val="1"/>
      <w:marLeft w:val="0"/>
      <w:marRight w:val="0"/>
      <w:marTop w:val="0"/>
      <w:marBottom w:val="0"/>
      <w:divBdr>
        <w:top w:val="none" w:sz="0" w:space="0" w:color="auto"/>
        <w:left w:val="none" w:sz="0" w:space="0" w:color="auto"/>
        <w:bottom w:val="none" w:sz="0" w:space="0" w:color="auto"/>
        <w:right w:val="none" w:sz="0" w:space="0" w:color="auto"/>
      </w:divBdr>
    </w:div>
    <w:div w:id="585384791">
      <w:bodyDiv w:val="1"/>
      <w:marLeft w:val="0"/>
      <w:marRight w:val="0"/>
      <w:marTop w:val="0"/>
      <w:marBottom w:val="0"/>
      <w:divBdr>
        <w:top w:val="none" w:sz="0" w:space="0" w:color="auto"/>
        <w:left w:val="none" w:sz="0" w:space="0" w:color="auto"/>
        <w:bottom w:val="none" w:sz="0" w:space="0" w:color="auto"/>
        <w:right w:val="none" w:sz="0" w:space="0" w:color="auto"/>
      </w:divBdr>
    </w:div>
    <w:div w:id="587348399">
      <w:bodyDiv w:val="1"/>
      <w:marLeft w:val="0"/>
      <w:marRight w:val="0"/>
      <w:marTop w:val="0"/>
      <w:marBottom w:val="0"/>
      <w:divBdr>
        <w:top w:val="none" w:sz="0" w:space="0" w:color="auto"/>
        <w:left w:val="none" w:sz="0" w:space="0" w:color="auto"/>
        <w:bottom w:val="none" w:sz="0" w:space="0" w:color="auto"/>
        <w:right w:val="none" w:sz="0" w:space="0" w:color="auto"/>
      </w:divBdr>
    </w:div>
    <w:div w:id="590235249">
      <w:bodyDiv w:val="1"/>
      <w:marLeft w:val="0"/>
      <w:marRight w:val="0"/>
      <w:marTop w:val="0"/>
      <w:marBottom w:val="0"/>
      <w:divBdr>
        <w:top w:val="none" w:sz="0" w:space="0" w:color="auto"/>
        <w:left w:val="none" w:sz="0" w:space="0" w:color="auto"/>
        <w:bottom w:val="none" w:sz="0" w:space="0" w:color="auto"/>
        <w:right w:val="none" w:sz="0" w:space="0" w:color="auto"/>
      </w:divBdr>
      <w:divsChild>
        <w:div w:id="638338398">
          <w:marLeft w:val="0"/>
          <w:marRight w:val="0"/>
          <w:marTop w:val="0"/>
          <w:marBottom w:val="0"/>
          <w:divBdr>
            <w:top w:val="none" w:sz="0" w:space="0" w:color="auto"/>
            <w:left w:val="none" w:sz="0" w:space="0" w:color="auto"/>
            <w:bottom w:val="none" w:sz="0" w:space="0" w:color="auto"/>
            <w:right w:val="none" w:sz="0" w:space="0" w:color="auto"/>
          </w:divBdr>
        </w:div>
        <w:div w:id="245766640">
          <w:marLeft w:val="0"/>
          <w:marRight w:val="0"/>
          <w:marTop w:val="0"/>
          <w:marBottom w:val="0"/>
          <w:divBdr>
            <w:top w:val="none" w:sz="0" w:space="0" w:color="auto"/>
            <w:left w:val="none" w:sz="0" w:space="0" w:color="auto"/>
            <w:bottom w:val="none" w:sz="0" w:space="0" w:color="auto"/>
            <w:right w:val="none" w:sz="0" w:space="0" w:color="auto"/>
          </w:divBdr>
          <w:divsChild>
            <w:div w:id="18149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5887">
      <w:bodyDiv w:val="1"/>
      <w:marLeft w:val="0"/>
      <w:marRight w:val="0"/>
      <w:marTop w:val="0"/>
      <w:marBottom w:val="0"/>
      <w:divBdr>
        <w:top w:val="none" w:sz="0" w:space="0" w:color="auto"/>
        <w:left w:val="none" w:sz="0" w:space="0" w:color="auto"/>
        <w:bottom w:val="none" w:sz="0" w:space="0" w:color="auto"/>
        <w:right w:val="none" w:sz="0" w:space="0" w:color="auto"/>
      </w:divBdr>
    </w:div>
    <w:div w:id="605190603">
      <w:bodyDiv w:val="1"/>
      <w:marLeft w:val="0"/>
      <w:marRight w:val="0"/>
      <w:marTop w:val="0"/>
      <w:marBottom w:val="0"/>
      <w:divBdr>
        <w:top w:val="none" w:sz="0" w:space="0" w:color="auto"/>
        <w:left w:val="none" w:sz="0" w:space="0" w:color="auto"/>
        <w:bottom w:val="none" w:sz="0" w:space="0" w:color="auto"/>
        <w:right w:val="none" w:sz="0" w:space="0" w:color="auto"/>
      </w:divBdr>
    </w:div>
    <w:div w:id="607616548">
      <w:bodyDiv w:val="1"/>
      <w:marLeft w:val="0"/>
      <w:marRight w:val="0"/>
      <w:marTop w:val="0"/>
      <w:marBottom w:val="0"/>
      <w:divBdr>
        <w:top w:val="none" w:sz="0" w:space="0" w:color="auto"/>
        <w:left w:val="none" w:sz="0" w:space="0" w:color="auto"/>
        <w:bottom w:val="none" w:sz="0" w:space="0" w:color="auto"/>
        <w:right w:val="none" w:sz="0" w:space="0" w:color="auto"/>
      </w:divBdr>
    </w:div>
    <w:div w:id="610094808">
      <w:bodyDiv w:val="1"/>
      <w:marLeft w:val="0"/>
      <w:marRight w:val="0"/>
      <w:marTop w:val="0"/>
      <w:marBottom w:val="0"/>
      <w:divBdr>
        <w:top w:val="none" w:sz="0" w:space="0" w:color="auto"/>
        <w:left w:val="none" w:sz="0" w:space="0" w:color="auto"/>
        <w:bottom w:val="none" w:sz="0" w:space="0" w:color="auto"/>
        <w:right w:val="none" w:sz="0" w:space="0" w:color="auto"/>
      </w:divBdr>
    </w:div>
    <w:div w:id="612135790">
      <w:bodyDiv w:val="1"/>
      <w:marLeft w:val="0"/>
      <w:marRight w:val="0"/>
      <w:marTop w:val="0"/>
      <w:marBottom w:val="0"/>
      <w:divBdr>
        <w:top w:val="none" w:sz="0" w:space="0" w:color="auto"/>
        <w:left w:val="none" w:sz="0" w:space="0" w:color="auto"/>
        <w:bottom w:val="none" w:sz="0" w:space="0" w:color="auto"/>
        <w:right w:val="none" w:sz="0" w:space="0" w:color="auto"/>
      </w:divBdr>
    </w:div>
    <w:div w:id="612982676">
      <w:bodyDiv w:val="1"/>
      <w:marLeft w:val="0"/>
      <w:marRight w:val="0"/>
      <w:marTop w:val="0"/>
      <w:marBottom w:val="0"/>
      <w:divBdr>
        <w:top w:val="none" w:sz="0" w:space="0" w:color="auto"/>
        <w:left w:val="none" w:sz="0" w:space="0" w:color="auto"/>
        <w:bottom w:val="none" w:sz="0" w:space="0" w:color="auto"/>
        <w:right w:val="none" w:sz="0" w:space="0" w:color="auto"/>
      </w:divBdr>
    </w:div>
    <w:div w:id="614289830">
      <w:bodyDiv w:val="1"/>
      <w:marLeft w:val="0"/>
      <w:marRight w:val="0"/>
      <w:marTop w:val="0"/>
      <w:marBottom w:val="0"/>
      <w:divBdr>
        <w:top w:val="none" w:sz="0" w:space="0" w:color="auto"/>
        <w:left w:val="none" w:sz="0" w:space="0" w:color="auto"/>
        <w:bottom w:val="none" w:sz="0" w:space="0" w:color="auto"/>
        <w:right w:val="none" w:sz="0" w:space="0" w:color="auto"/>
      </w:divBdr>
    </w:div>
    <w:div w:id="634214855">
      <w:bodyDiv w:val="1"/>
      <w:marLeft w:val="0"/>
      <w:marRight w:val="0"/>
      <w:marTop w:val="0"/>
      <w:marBottom w:val="0"/>
      <w:divBdr>
        <w:top w:val="none" w:sz="0" w:space="0" w:color="auto"/>
        <w:left w:val="none" w:sz="0" w:space="0" w:color="auto"/>
        <w:bottom w:val="none" w:sz="0" w:space="0" w:color="auto"/>
        <w:right w:val="none" w:sz="0" w:space="0" w:color="auto"/>
      </w:divBdr>
    </w:div>
    <w:div w:id="634532419">
      <w:bodyDiv w:val="1"/>
      <w:marLeft w:val="0"/>
      <w:marRight w:val="0"/>
      <w:marTop w:val="0"/>
      <w:marBottom w:val="0"/>
      <w:divBdr>
        <w:top w:val="none" w:sz="0" w:space="0" w:color="auto"/>
        <w:left w:val="none" w:sz="0" w:space="0" w:color="auto"/>
        <w:bottom w:val="none" w:sz="0" w:space="0" w:color="auto"/>
        <w:right w:val="none" w:sz="0" w:space="0" w:color="auto"/>
      </w:divBdr>
    </w:div>
    <w:div w:id="641814971">
      <w:bodyDiv w:val="1"/>
      <w:marLeft w:val="0"/>
      <w:marRight w:val="0"/>
      <w:marTop w:val="0"/>
      <w:marBottom w:val="0"/>
      <w:divBdr>
        <w:top w:val="none" w:sz="0" w:space="0" w:color="auto"/>
        <w:left w:val="none" w:sz="0" w:space="0" w:color="auto"/>
        <w:bottom w:val="none" w:sz="0" w:space="0" w:color="auto"/>
        <w:right w:val="none" w:sz="0" w:space="0" w:color="auto"/>
      </w:divBdr>
    </w:div>
    <w:div w:id="643581773">
      <w:bodyDiv w:val="1"/>
      <w:marLeft w:val="0"/>
      <w:marRight w:val="0"/>
      <w:marTop w:val="0"/>
      <w:marBottom w:val="0"/>
      <w:divBdr>
        <w:top w:val="none" w:sz="0" w:space="0" w:color="auto"/>
        <w:left w:val="none" w:sz="0" w:space="0" w:color="auto"/>
        <w:bottom w:val="none" w:sz="0" w:space="0" w:color="auto"/>
        <w:right w:val="none" w:sz="0" w:space="0" w:color="auto"/>
      </w:divBdr>
    </w:div>
    <w:div w:id="644312438">
      <w:bodyDiv w:val="1"/>
      <w:marLeft w:val="0"/>
      <w:marRight w:val="0"/>
      <w:marTop w:val="0"/>
      <w:marBottom w:val="0"/>
      <w:divBdr>
        <w:top w:val="none" w:sz="0" w:space="0" w:color="auto"/>
        <w:left w:val="none" w:sz="0" w:space="0" w:color="auto"/>
        <w:bottom w:val="none" w:sz="0" w:space="0" w:color="auto"/>
        <w:right w:val="none" w:sz="0" w:space="0" w:color="auto"/>
      </w:divBdr>
    </w:div>
    <w:div w:id="644359295">
      <w:bodyDiv w:val="1"/>
      <w:marLeft w:val="0"/>
      <w:marRight w:val="0"/>
      <w:marTop w:val="0"/>
      <w:marBottom w:val="0"/>
      <w:divBdr>
        <w:top w:val="none" w:sz="0" w:space="0" w:color="auto"/>
        <w:left w:val="none" w:sz="0" w:space="0" w:color="auto"/>
        <w:bottom w:val="none" w:sz="0" w:space="0" w:color="auto"/>
        <w:right w:val="none" w:sz="0" w:space="0" w:color="auto"/>
      </w:divBdr>
    </w:div>
    <w:div w:id="644705458">
      <w:bodyDiv w:val="1"/>
      <w:marLeft w:val="0"/>
      <w:marRight w:val="0"/>
      <w:marTop w:val="0"/>
      <w:marBottom w:val="0"/>
      <w:divBdr>
        <w:top w:val="none" w:sz="0" w:space="0" w:color="auto"/>
        <w:left w:val="none" w:sz="0" w:space="0" w:color="auto"/>
        <w:bottom w:val="none" w:sz="0" w:space="0" w:color="auto"/>
        <w:right w:val="none" w:sz="0" w:space="0" w:color="auto"/>
      </w:divBdr>
    </w:div>
    <w:div w:id="648286708">
      <w:bodyDiv w:val="1"/>
      <w:marLeft w:val="0"/>
      <w:marRight w:val="0"/>
      <w:marTop w:val="0"/>
      <w:marBottom w:val="0"/>
      <w:divBdr>
        <w:top w:val="none" w:sz="0" w:space="0" w:color="auto"/>
        <w:left w:val="none" w:sz="0" w:space="0" w:color="auto"/>
        <w:bottom w:val="none" w:sz="0" w:space="0" w:color="auto"/>
        <w:right w:val="none" w:sz="0" w:space="0" w:color="auto"/>
      </w:divBdr>
    </w:div>
    <w:div w:id="650866075">
      <w:bodyDiv w:val="1"/>
      <w:marLeft w:val="0"/>
      <w:marRight w:val="0"/>
      <w:marTop w:val="0"/>
      <w:marBottom w:val="0"/>
      <w:divBdr>
        <w:top w:val="none" w:sz="0" w:space="0" w:color="auto"/>
        <w:left w:val="none" w:sz="0" w:space="0" w:color="auto"/>
        <w:bottom w:val="none" w:sz="0" w:space="0" w:color="auto"/>
        <w:right w:val="none" w:sz="0" w:space="0" w:color="auto"/>
      </w:divBdr>
    </w:div>
    <w:div w:id="655303838">
      <w:bodyDiv w:val="1"/>
      <w:marLeft w:val="0"/>
      <w:marRight w:val="0"/>
      <w:marTop w:val="0"/>
      <w:marBottom w:val="0"/>
      <w:divBdr>
        <w:top w:val="none" w:sz="0" w:space="0" w:color="auto"/>
        <w:left w:val="none" w:sz="0" w:space="0" w:color="auto"/>
        <w:bottom w:val="none" w:sz="0" w:space="0" w:color="auto"/>
        <w:right w:val="none" w:sz="0" w:space="0" w:color="auto"/>
      </w:divBdr>
    </w:div>
    <w:div w:id="659192707">
      <w:bodyDiv w:val="1"/>
      <w:marLeft w:val="0"/>
      <w:marRight w:val="0"/>
      <w:marTop w:val="0"/>
      <w:marBottom w:val="0"/>
      <w:divBdr>
        <w:top w:val="none" w:sz="0" w:space="0" w:color="auto"/>
        <w:left w:val="none" w:sz="0" w:space="0" w:color="auto"/>
        <w:bottom w:val="none" w:sz="0" w:space="0" w:color="auto"/>
        <w:right w:val="none" w:sz="0" w:space="0" w:color="auto"/>
      </w:divBdr>
    </w:div>
    <w:div w:id="661130550">
      <w:bodyDiv w:val="1"/>
      <w:marLeft w:val="0"/>
      <w:marRight w:val="0"/>
      <w:marTop w:val="0"/>
      <w:marBottom w:val="0"/>
      <w:divBdr>
        <w:top w:val="none" w:sz="0" w:space="0" w:color="auto"/>
        <w:left w:val="none" w:sz="0" w:space="0" w:color="auto"/>
        <w:bottom w:val="none" w:sz="0" w:space="0" w:color="auto"/>
        <w:right w:val="none" w:sz="0" w:space="0" w:color="auto"/>
      </w:divBdr>
    </w:div>
    <w:div w:id="661396391">
      <w:bodyDiv w:val="1"/>
      <w:marLeft w:val="0"/>
      <w:marRight w:val="0"/>
      <w:marTop w:val="0"/>
      <w:marBottom w:val="0"/>
      <w:divBdr>
        <w:top w:val="none" w:sz="0" w:space="0" w:color="auto"/>
        <w:left w:val="none" w:sz="0" w:space="0" w:color="auto"/>
        <w:bottom w:val="none" w:sz="0" w:space="0" w:color="auto"/>
        <w:right w:val="none" w:sz="0" w:space="0" w:color="auto"/>
      </w:divBdr>
    </w:div>
    <w:div w:id="662707770">
      <w:bodyDiv w:val="1"/>
      <w:marLeft w:val="0"/>
      <w:marRight w:val="0"/>
      <w:marTop w:val="0"/>
      <w:marBottom w:val="0"/>
      <w:divBdr>
        <w:top w:val="none" w:sz="0" w:space="0" w:color="auto"/>
        <w:left w:val="none" w:sz="0" w:space="0" w:color="auto"/>
        <w:bottom w:val="none" w:sz="0" w:space="0" w:color="auto"/>
        <w:right w:val="none" w:sz="0" w:space="0" w:color="auto"/>
      </w:divBdr>
    </w:div>
    <w:div w:id="666900419">
      <w:bodyDiv w:val="1"/>
      <w:marLeft w:val="0"/>
      <w:marRight w:val="0"/>
      <w:marTop w:val="0"/>
      <w:marBottom w:val="0"/>
      <w:divBdr>
        <w:top w:val="none" w:sz="0" w:space="0" w:color="auto"/>
        <w:left w:val="none" w:sz="0" w:space="0" w:color="auto"/>
        <w:bottom w:val="none" w:sz="0" w:space="0" w:color="auto"/>
        <w:right w:val="none" w:sz="0" w:space="0" w:color="auto"/>
      </w:divBdr>
    </w:div>
    <w:div w:id="676229580">
      <w:bodyDiv w:val="1"/>
      <w:marLeft w:val="0"/>
      <w:marRight w:val="0"/>
      <w:marTop w:val="0"/>
      <w:marBottom w:val="0"/>
      <w:divBdr>
        <w:top w:val="none" w:sz="0" w:space="0" w:color="auto"/>
        <w:left w:val="none" w:sz="0" w:space="0" w:color="auto"/>
        <w:bottom w:val="none" w:sz="0" w:space="0" w:color="auto"/>
        <w:right w:val="none" w:sz="0" w:space="0" w:color="auto"/>
      </w:divBdr>
    </w:div>
    <w:div w:id="683165157">
      <w:bodyDiv w:val="1"/>
      <w:marLeft w:val="0"/>
      <w:marRight w:val="0"/>
      <w:marTop w:val="0"/>
      <w:marBottom w:val="0"/>
      <w:divBdr>
        <w:top w:val="none" w:sz="0" w:space="0" w:color="auto"/>
        <w:left w:val="none" w:sz="0" w:space="0" w:color="auto"/>
        <w:bottom w:val="none" w:sz="0" w:space="0" w:color="auto"/>
        <w:right w:val="none" w:sz="0" w:space="0" w:color="auto"/>
      </w:divBdr>
    </w:div>
    <w:div w:id="688918907">
      <w:bodyDiv w:val="1"/>
      <w:marLeft w:val="0"/>
      <w:marRight w:val="0"/>
      <w:marTop w:val="0"/>
      <w:marBottom w:val="0"/>
      <w:divBdr>
        <w:top w:val="none" w:sz="0" w:space="0" w:color="auto"/>
        <w:left w:val="none" w:sz="0" w:space="0" w:color="auto"/>
        <w:bottom w:val="none" w:sz="0" w:space="0" w:color="auto"/>
        <w:right w:val="none" w:sz="0" w:space="0" w:color="auto"/>
      </w:divBdr>
    </w:div>
    <w:div w:id="696585616">
      <w:bodyDiv w:val="1"/>
      <w:marLeft w:val="0"/>
      <w:marRight w:val="0"/>
      <w:marTop w:val="0"/>
      <w:marBottom w:val="0"/>
      <w:divBdr>
        <w:top w:val="none" w:sz="0" w:space="0" w:color="auto"/>
        <w:left w:val="none" w:sz="0" w:space="0" w:color="auto"/>
        <w:bottom w:val="none" w:sz="0" w:space="0" w:color="auto"/>
        <w:right w:val="none" w:sz="0" w:space="0" w:color="auto"/>
      </w:divBdr>
    </w:div>
    <w:div w:id="702095082">
      <w:bodyDiv w:val="1"/>
      <w:marLeft w:val="0"/>
      <w:marRight w:val="0"/>
      <w:marTop w:val="0"/>
      <w:marBottom w:val="0"/>
      <w:divBdr>
        <w:top w:val="none" w:sz="0" w:space="0" w:color="auto"/>
        <w:left w:val="none" w:sz="0" w:space="0" w:color="auto"/>
        <w:bottom w:val="none" w:sz="0" w:space="0" w:color="auto"/>
        <w:right w:val="none" w:sz="0" w:space="0" w:color="auto"/>
      </w:divBdr>
    </w:div>
    <w:div w:id="705834030">
      <w:bodyDiv w:val="1"/>
      <w:marLeft w:val="0"/>
      <w:marRight w:val="0"/>
      <w:marTop w:val="0"/>
      <w:marBottom w:val="0"/>
      <w:divBdr>
        <w:top w:val="none" w:sz="0" w:space="0" w:color="auto"/>
        <w:left w:val="none" w:sz="0" w:space="0" w:color="auto"/>
        <w:bottom w:val="none" w:sz="0" w:space="0" w:color="auto"/>
        <w:right w:val="none" w:sz="0" w:space="0" w:color="auto"/>
      </w:divBdr>
    </w:div>
    <w:div w:id="714084796">
      <w:bodyDiv w:val="1"/>
      <w:marLeft w:val="0"/>
      <w:marRight w:val="0"/>
      <w:marTop w:val="0"/>
      <w:marBottom w:val="0"/>
      <w:divBdr>
        <w:top w:val="none" w:sz="0" w:space="0" w:color="auto"/>
        <w:left w:val="none" w:sz="0" w:space="0" w:color="auto"/>
        <w:bottom w:val="none" w:sz="0" w:space="0" w:color="auto"/>
        <w:right w:val="none" w:sz="0" w:space="0" w:color="auto"/>
      </w:divBdr>
    </w:div>
    <w:div w:id="717052116">
      <w:bodyDiv w:val="1"/>
      <w:marLeft w:val="0"/>
      <w:marRight w:val="0"/>
      <w:marTop w:val="0"/>
      <w:marBottom w:val="0"/>
      <w:divBdr>
        <w:top w:val="none" w:sz="0" w:space="0" w:color="auto"/>
        <w:left w:val="none" w:sz="0" w:space="0" w:color="auto"/>
        <w:bottom w:val="none" w:sz="0" w:space="0" w:color="auto"/>
        <w:right w:val="none" w:sz="0" w:space="0" w:color="auto"/>
      </w:divBdr>
      <w:divsChild>
        <w:div w:id="525296581">
          <w:marLeft w:val="0"/>
          <w:marRight w:val="0"/>
          <w:marTop w:val="0"/>
          <w:marBottom w:val="0"/>
          <w:divBdr>
            <w:top w:val="none" w:sz="0" w:space="0" w:color="auto"/>
            <w:left w:val="none" w:sz="0" w:space="0" w:color="auto"/>
            <w:bottom w:val="none" w:sz="0" w:space="0" w:color="auto"/>
            <w:right w:val="none" w:sz="0" w:space="0" w:color="auto"/>
          </w:divBdr>
          <w:divsChild>
            <w:div w:id="17759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2710">
      <w:bodyDiv w:val="1"/>
      <w:marLeft w:val="0"/>
      <w:marRight w:val="0"/>
      <w:marTop w:val="0"/>
      <w:marBottom w:val="0"/>
      <w:divBdr>
        <w:top w:val="none" w:sz="0" w:space="0" w:color="auto"/>
        <w:left w:val="none" w:sz="0" w:space="0" w:color="auto"/>
        <w:bottom w:val="none" w:sz="0" w:space="0" w:color="auto"/>
        <w:right w:val="none" w:sz="0" w:space="0" w:color="auto"/>
      </w:divBdr>
    </w:div>
    <w:div w:id="722676379">
      <w:bodyDiv w:val="1"/>
      <w:marLeft w:val="0"/>
      <w:marRight w:val="0"/>
      <w:marTop w:val="0"/>
      <w:marBottom w:val="0"/>
      <w:divBdr>
        <w:top w:val="none" w:sz="0" w:space="0" w:color="auto"/>
        <w:left w:val="none" w:sz="0" w:space="0" w:color="auto"/>
        <w:bottom w:val="none" w:sz="0" w:space="0" w:color="auto"/>
        <w:right w:val="none" w:sz="0" w:space="0" w:color="auto"/>
      </w:divBdr>
    </w:div>
    <w:div w:id="729694573">
      <w:bodyDiv w:val="1"/>
      <w:marLeft w:val="0"/>
      <w:marRight w:val="0"/>
      <w:marTop w:val="0"/>
      <w:marBottom w:val="0"/>
      <w:divBdr>
        <w:top w:val="none" w:sz="0" w:space="0" w:color="auto"/>
        <w:left w:val="none" w:sz="0" w:space="0" w:color="auto"/>
        <w:bottom w:val="none" w:sz="0" w:space="0" w:color="auto"/>
        <w:right w:val="none" w:sz="0" w:space="0" w:color="auto"/>
      </w:divBdr>
    </w:div>
    <w:div w:id="730234776">
      <w:bodyDiv w:val="1"/>
      <w:marLeft w:val="0"/>
      <w:marRight w:val="0"/>
      <w:marTop w:val="0"/>
      <w:marBottom w:val="0"/>
      <w:divBdr>
        <w:top w:val="none" w:sz="0" w:space="0" w:color="auto"/>
        <w:left w:val="none" w:sz="0" w:space="0" w:color="auto"/>
        <w:bottom w:val="none" w:sz="0" w:space="0" w:color="auto"/>
        <w:right w:val="none" w:sz="0" w:space="0" w:color="auto"/>
      </w:divBdr>
    </w:div>
    <w:div w:id="735736536">
      <w:bodyDiv w:val="1"/>
      <w:marLeft w:val="0"/>
      <w:marRight w:val="0"/>
      <w:marTop w:val="0"/>
      <w:marBottom w:val="0"/>
      <w:divBdr>
        <w:top w:val="none" w:sz="0" w:space="0" w:color="auto"/>
        <w:left w:val="none" w:sz="0" w:space="0" w:color="auto"/>
        <w:bottom w:val="none" w:sz="0" w:space="0" w:color="auto"/>
        <w:right w:val="none" w:sz="0" w:space="0" w:color="auto"/>
      </w:divBdr>
    </w:div>
    <w:div w:id="739258227">
      <w:bodyDiv w:val="1"/>
      <w:marLeft w:val="0"/>
      <w:marRight w:val="0"/>
      <w:marTop w:val="0"/>
      <w:marBottom w:val="0"/>
      <w:divBdr>
        <w:top w:val="none" w:sz="0" w:space="0" w:color="auto"/>
        <w:left w:val="none" w:sz="0" w:space="0" w:color="auto"/>
        <w:bottom w:val="none" w:sz="0" w:space="0" w:color="auto"/>
        <w:right w:val="none" w:sz="0" w:space="0" w:color="auto"/>
      </w:divBdr>
    </w:div>
    <w:div w:id="739602074">
      <w:bodyDiv w:val="1"/>
      <w:marLeft w:val="0"/>
      <w:marRight w:val="0"/>
      <w:marTop w:val="0"/>
      <w:marBottom w:val="0"/>
      <w:divBdr>
        <w:top w:val="none" w:sz="0" w:space="0" w:color="auto"/>
        <w:left w:val="none" w:sz="0" w:space="0" w:color="auto"/>
        <w:bottom w:val="none" w:sz="0" w:space="0" w:color="auto"/>
        <w:right w:val="none" w:sz="0" w:space="0" w:color="auto"/>
      </w:divBdr>
    </w:div>
    <w:div w:id="740912879">
      <w:bodyDiv w:val="1"/>
      <w:marLeft w:val="0"/>
      <w:marRight w:val="0"/>
      <w:marTop w:val="0"/>
      <w:marBottom w:val="0"/>
      <w:divBdr>
        <w:top w:val="none" w:sz="0" w:space="0" w:color="auto"/>
        <w:left w:val="none" w:sz="0" w:space="0" w:color="auto"/>
        <w:bottom w:val="none" w:sz="0" w:space="0" w:color="auto"/>
        <w:right w:val="none" w:sz="0" w:space="0" w:color="auto"/>
      </w:divBdr>
    </w:div>
    <w:div w:id="744566250">
      <w:bodyDiv w:val="1"/>
      <w:marLeft w:val="0"/>
      <w:marRight w:val="0"/>
      <w:marTop w:val="0"/>
      <w:marBottom w:val="0"/>
      <w:divBdr>
        <w:top w:val="none" w:sz="0" w:space="0" w:color="auto"/>
        <w:left w:val="none" w:sz="0" w:space="0" w:color="auto"/>
        <w:bottom w:val="none" w:sz="0" w:space="0" w:color="auto"/>
        <w:right w:val="none" w:sz="0" w:space="0" w:color="auto"/>
      </w:divBdr>
    </w:div>
    <w:div w:id="747270893">
      <w:bodyDiv w:val="1"/>
      <w:marLeft w:val="0"/>
      <w:marRight w:val="0"/>
      <w:marTop w:val="0"/>
      <w:marBottom w:val="0"/>
      <w:divBdr>
        <w:top w:val="none" w:sz="0" w:space="0" w:color="auto"/>
        <w:left w:val="none" w:sz="0" w:space="0" w:color="auto"/>
        <w:bottom w:val="none" w:sz="0" w:space="0" w:color="auto"/>
        <w:right w:val="none" w:sz="0" w:space="0" w:color="auto"/>
      </w:divBdr>
    </w:div>
    <w:div w:id="748309303">
      <w:bodyDiv w:val="1"/>
      <w:marLeft w:val="0"/>
      <w:marRight w:val="0"/>
      <w:marTop w:val="0"/>
      <w:marBottom w:val="0"/>
      <w:divBdr>
        <w:top w:val="none" w:sz="0" w:space="0" w:color="auto"/>
        <w:left w:val="none" w:sz="0" w:space="0" w:color="auto"/>
        <w:bottom w:val="none" w:sz="0" w:space="0" w:color="auto"/>
        <w:right w:val="none" w:sz="0" w:space="0" w:color="auto"/>
      </w:divBdr>
      <w:divsChild>
        <w:div w:id="360329400">
          <w:marLeft w:val="0"/>
          <w:marRight w:val="0"/>
          <w:marTop w:val="0"/>
          <w:marBottom w:val="0"/>
          <w:divBdr>
            <w:top w:val="none" w:sz="0" w:space="0" w:color="auto"/>
            <w:left w:val="none" w:sz="0" w:space="0" w:color="auto"/>
            <w:bottom w:val="none" w:sz="0" w:space="0" w:color="auto"/>
            <w:right w:val="none" w:sz="0" w:space="0" w:color="auto"/>
          </w:divBdr>
        </w:div>
        <w:div w:id="369496715">
          <w:marLeft w:val="0"/>
          <w:marRight w:val="0"/>
          <w:marTop w:val="0"/>
          <w:marBottom w:val="0"/>
          <w:divBdr>
            <w:top w:val="none" w:sz="0" w:space="0" w:color="auto"/>
            <w:left w:val="none" w:sz="0" w:space="0" w:color="auto"/>
            <w:bottom w:val="none" w:sz="0" w:space="0" w:color="auto"/>
            <w:right w:val="none" w:sz="0" w:space="0" w:color="auto"/>
          </w:divBdr>
          <w:divsChild>
            <w:div w:id="4331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4071">
      <w:bodyDiv w:val="1"/>
      <w:marLeft w:val="0"/>
      <w:marRight w:val="0"/>
      <w:marTop w:val="0"/>
      <w:marBottom w:val="0"/>
      <w:divBdr>
        <w:top w:val="none" w:sz="0" w:space="0" w:color="auto"/>
        <w:left w:val="none" w:sz="0" w:space="0" w:color="auto"/>
        <w:bottom w:val="none" w:sz="0" w:space="0" w:color="auto"/>
        <w:right w:val="none" w:sz="0" w:space="0" w:color="auto"/>
      </w:divBdr>
    </w:div>
    <w:div w:id="759133456">
      <w:bodyDiv w:val="1"/>
      <w:marLeft w:val="0"/>
      <w:marRight w:val="0"/>
      <w:marTop w:val="0"/>
      <w:marBottom w:val="0"/>
      <w:divBdr>
        <w:top w:val="none" w:sz="0" w:space="0" w:color="auto"/>
        <w:left w:val="none" w:sz="0" w:space="0" w:color="auto"/>
        <w:bottom w:val="none" w:sz="0" w:space="0" w:color="auto"/>
        <w:right w:val="none" w:sz="0" w:space="0" w:color="auto"/>
      </w:divBdr>
    </w:div>
    <w:div w:id="764305657">
      <w:bodyDiv w:val="1"/>
      <w:marLeft w:val="0"/>
      <w:marRight w:val="0"/>
      <w:marTop w:val="0"/>
      <w:marBottom w:val="0"/>
      <w:divBdr>
        <w:top w:val="none" w:sz="0" w:space="0" w:color="auto"/>
        <w:left w:val="none" w:sz="0" w:space="0" w:color="auto"/>
        <w:bottom w:val="none" w:sz="0" w:space="0" w:color="auto"/>
        <w:right w:val="none" w:sz="0" w:space="0" w:color="auto"/>
      </w:divBdr>
    </w:div>
    <w:div w:id="773867521">
      <w:bodyDiv w:val="1"/>
      <w:marLeft w:val="0"/>
      <w:marRight w:val="0"/>
      <w:marTop w:val="0"/>
      <w:marBottom w:val="0"/>
      <w:divBdr>
        <w:top w:val="none" w:sz="0" w:space="0" w:color="auto"/>
        <w:left w:val="none" w:sz="0" w:space="0" w:color="auto"/>
        <w:bottom w:val="none" w:sz="0" w:space="0" w:color="auto"/>
        <w:right w:val="none" w:sz="0" w:space="0" w:color="auto"/>
      </w:divBdr>
    </w:div>
    <w:div w:id="776028176">
      <w:bodyDiv w:val="1"/>
      <w:marLeft w:val="0"/>
      <w:marRight w:val="0"/>
      <w:marTop w:val="0"/>
      <w:marBottom w:val="0"/>
      <w:divBdr>
        <w:top w:val="none" w:sz="0" w:space="0" w:color="auto"/>
        <w:left w:val="none" w:sz="0" w:space="0" w:color="auto"/>
        <w:bottom w:val="none" w:sz="0" w:space="0" w:color="auto"/>
        <w:right w:val="none" w:sz="0" w:space="0" w:color="auto"/>
      </w:divBdr>
      <w:divsChild>
        <w:div w:id="90317884">
          <w:marLeft w:val="0"/>
          <w:marRight w:val="0"/>
          <w:marTop w:val="0"/>
          <w:marBottom w:val="0"/>
          <w:divBdr>
            <w:top w:val="none" w:sz="0" w:space="0" w:color="auto"/>
            <w:left w:val="none" w:sz="0" w:space="0" w:color="auto"/>
            <w:bottom w:val="none" w:sz="0" w:space="0" w:color="auto"/>
            <w:right w:val="none" w:sz="0" w:space="0" w:color="auto"/>
          </w:divBdr>
          <w:divsChild>
            <w:div w:id="1132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7212">
      <w:bodyDiv w:val="1"/>
      <w:marLeft w:val="0"/>
      <w:marRight w:val="0"/>
      <w:marTop w:val="0"/>
      <w:marBottom w:val="0"/>
      <w:divBdr>
        <w:top w:val="none" w:sz="0" w:space="0" w:color="auto"/>
        <w:left w:val="none" w:sz="0" w:space="0" w:color="auto"/>
        <w:bottom w:val="none" w:sz="0" w:space="0" w:color="auto"/>
        <w:right w:val="none" w:sz="0" w:space="0" w:color="auto"/>
      </w:divBdr>
    </w:div>
    <w:div w:id="780803838">
      <w:bodyDiv w:val="1"/>
      <w:marLeft w:val="0"/>
      <w:marRight w:val="0"/>
      <w:marTop w:val="0"/>
      <w:marBottom w:val="0"/>
      <w:divBdr>
        <w:top w:val="none" w:sz="0" w:space="0" w:color="auto"/>
        <w:left w:val="none" w:sz="0" w:space="0" w:color="auto"/>
        <w:bottom w:val="none" w:sz="0" w:space="0" w:color="auto"/>
        <w:right w:val="none" w:sz="0" w:space="0" w:color="auto"/>
      </w:divBdr>
    </w:div>
    <w:div w:id="787089365">
      <w:bodyDiv w:val="1"/>
      <w:marLeft w:val="0"/>
      <w:marRight w:val="0"/>
      <w:marTop w:val="0"/>
      <w:marBottom w:val="0"/>
      <w:divBdr>
        <w:top w:val="none" w:sz="0" w:space="0" w:color="auto"/>
        <w:left w:val="none" w:sz="0" w:space="0" w:color="auto"/>
        <w:bottom w:val="none" w:sz="0" w:space="0" w:color="auto"/>
        <w:right w:val="none" w:sz="0" w:space="0" w:color="auto"/>
      </w:divBdr>
    </w:div>
    <w:div w:id="788015926">
      <w:bodyDiv w:val="1"/>
      <w:marLeft w:val="0"/>
      <w:marRight w:val="0"/>
      <w:marTop w:val="0"/>
      <w:marBottom w:val="0"/>
      <w:divBdr>
        <w:top w:val="none" w:sz="0" w:space="0" w:color="auto"/>
        <w:left w:val="none" w:sz="0" w:space="0" w:color="auto"/>
        <w:bottom w:val="none" w:sz="0" w:space="0" w:color="auto"/>
        <w:right w:val="none" w:sz="0" w:space="0" w:color="auto"/>
      </w:divBdr>
    </w:div>
    <w:div w:id="794180659">
      <w:bodyDiv w:val="1"/>
      <w:marLeft w:val="0"/>
      <w:marRight w:val="0"/>
      <w:marTop w:val="0"/>
      <w:marBottom w:val="0"/>
      <w:divBdr>
        <w:top w:val="none" w:sz="0" w:space="0" w:color="auto"/>
        <w:left w:val="none" w:sz="0" w:space="0" w:color="auto"/>
        <w:bottom w:val="none" w:sz="0" w:space="0" w:color="auto"/>
        <w:right w:val="none" w:sz="0" w:space="0" w:color="auto"/>
      </w:divBdr>
    </w:div>
    <w:div w:id="796066979">
      <w:bodyDiv w:val="1"/>
      <w:marLeft w:val="0"/>
      <w:marRight w:val="0"/>
      <w:marTop w:val="0"/>
      <w:marBottom w:val="0"/>
      <w:divBdr>
        <w:top w:val="none" w:sz="0" w:space="0" w:color="auto"/>
        <w:left w:val="none" w:sz="0" w:space="0" w:color="auto"/>
        <w:bottom w:val="none" w:sz="0" w:space="0" w:color="auto"/>
        <w:right w:val="none" w:sz="0" w:space="0" w:color="auto"/>
      </w:divBdr>
    </w:div>
    <w:div w:id="802043434">
      <w:bodyDiv w:val="1"/>
      <w:marLeft w:val="0"/>
      <w:marRight w:val="0"/>
      <w:marTop w:val="0"/>
      <w:marBottom w:val="0"/>
      <w:divBdr>
        <w:top w:val="none" w:sz="0" w:space="0" w:color="auto"/>
        <w:left w:val="none" w:sz="0" w:space="0" w:color="auto"/>
        <w:bottom w:val="none" w:sz="0" w:space="0" w:color="auto"/>
        <w:right w:val="none" w:sz="0" w:space="0" w:color="auto"/>
      </w:divBdr>
    </w:div>
    <w:div w:id="807017513">
      <w:bodyDiv w:val="1"/>
      <w:marLeft w:val="0"/>
      <w:marRight w:val="0"/>
      <w:marTop w:val="0"/>
      <w:marBottom w:val="0"/>
      <w:divBdr>
        <w:top w:val="none" w:sz="0" w:space="0" w:color="auto"/>
        <w:left w:val="none" w:sz="0" w:space="0" w:color="auto"/>
        <w:bottom w:val="none" w:sz="0" w:space="0" w:color="auto"/>
        <w:right w:val="none" w:sz="0" w:space="0" w:color="auto"/>
      </w:divBdr>
    </w:div>
    <w:div w:id="807092713">
      <w:bodyDiv w:val="1"/>
      <w:marLeft w:val="0"/>
      <w:marRight w:val="0"/>
      <w:marTop w:val="0"/>
      <w:marBottom w:val="0"/>
      <w:divBdr>
        <w:top w:val="none" w:sz="0" w:space="0" w:color="auto"/>
        <w:left w:val="none" w:sz="0" w:space="0" w:color="auto"/>
        <w:bottom w:val="none" w:sz="0" w:space="0" w:color="auto"/>
        <w:right w:val="none" w:sz="0" w:space="0" w:color="auto"/>
      </w:divBdr>
    </w:div>
    <w:div w:id="819035055">
      <w:bodyDiv w:val="1"/>
      <w:marLeft w:val="0"/>
      <w:marRight w:val="0"/>
      <w:marTop w:val="0"/>
      <w:marBottom w:val="0"/>
      <w:divBdr>
        <w:top w:val="none" w:sz="0" w:space="0" w:color="auto"/>
        <w:left w:val="none" w:sz="0" w:space="0" w:color="auto"/>
        <w:bottom w:val="none" w:sz="0" w:space="0" w:color="auto"/>
        <w:right w:val="none" w:sz="0" w:space="0" w:color="auto"/>
      </w:divBdr>
    </w:div>
    <w:div w:id="820852402">
      <w:bodyDiv w:val="1"/>
      <w:marLeft w:val="0"/>
      <w:marRight w:val="0"/>
      <w:marTop w:val="0"/>
      <w:marBottom w:val="0"/>
      <w:divBdr>
        <w:top w:val="none" w:sz="0" w:space="0" w:color="auto"/>
        <w:left w:val="none" w:sz="0" w:space="0" w:color="auto"/>
        <w:bottom w:val="none" w:sz="0" w:space="0" w:color="auto"/>
        <w:right w:val="none" w:sz="0" w:space="0" w:color="auto"/>
      </w:divBdr>
    </w:div>
    <w:div w:id="825709981">
      <w:bodyDiv w:val="1"/>
      <w:marLeft w:val="0"/>
      <w:marRight w:val="0"/>
      <w:marTop w:val="0"/>
      <w:marBottom w:val="0"/>
      <w:divBdr>
        <w:top w:val="none" w:sz="0" w:space="0" w:color="auto"/>
        <w:left w:val="none" w:sz="0" w:space="0" w:color="auto"/>
        <w:bottom w:val="none" w:sz="0" w:space="0" w:color="auto"/>
        <w:right w:val="none" w:sz="0" w:space="0" w:color="auto"/>
      </w:divBdr>
    </w:div>
    <w:div w:id="828516277">
      <w:bodyDiv w:val="1"/>
      <w:marLeft w:val="0"/>
      <w:marRight w:val="0"/>
      <w:marTop w:val="0"/>
      <w:marBottom w:val="0"/>
      <w:divBdr>
        <w:top w:val="none" w:sz="0" w:space="0" w:color="auto"/>
        <w:left w:val="none" w:sz="0" w:space="0" w:color="auto"/>
        <w:bottom w:val="none" w:sz="0" w:space="0" w:color="auto"/>
        <w:right w:val="none" w:sz="0" w:space="0" w:color="auto"/>
      </w:divBdr>
    </w:div>
    <w:div w:id="834564303">
      <w:bodyDiv w:val="1"/>
      <w:marLeft w:val="0"/>
      <w:marRight w:val="0"/>
      <w:marTop w:val="0"/>
      <w:marBottom w:val="0"/>
      <w:divBdr>
        <w:top w:val="none" w:sz="0" w:space="0" w:color="auto"/>
        <w:left w:val="none" w:sz="0" w:space="0" w:color="auto"/>
        <w:bottom w:val="none" w:sz="0" w:space="0" w:color="auto"/>
        <w:right w:val="none" w:sz="0" w:space="0" w:color="auto"/>
      </w:divBdr>
    </w:div>
    <w:div w:id="834689821">
      <w:bodyDiv w:val="1"/>
      <w:marLeft w:val="0"/>
      <w:marRight w:val="0"/>
      <w:marTop w:val="0"/>
      <w:marBottom w:val="0"/>
      <w:divBdr>
        <w:top w:val="none" w:sz="0" w:space="0" w:color="auto"/>
        <w:left w:val="none" w:sz="0" w:space="0" w:color="auto"/>
        <w:bottom w:val="none" w:sz="0" w:space="0" w:color="auto"/>
        <w:right w:val="none" w:sz="0" w:space="0" w:color="auto"/>
      </w:divBdr>
    </w:div>
    <w:div w:id="837961451">
      <w:bodyDiv w:val="1"/>
      <w:marLeft w:val="0"/>
      <w:marRight w:val="0"/>
      <w:marTop w:val="0"/>
      <w:marBottom w:val="0"/>
      <w:divBdr>
        <w:top w:val="none" w:sz="0" w:space="0" w:color="auto"/>
        <w:left w:val="none" w:sz="0" w:space="0" w:color="auto"/>
        <w:bottom w:val="none" w:sz="0" w:space="0" w:color="auto"/>
        <w:right w:val="none" w:sz="0" w:space="0" w:color="auto"/>
      </w:divBdr>
    </w:div>
    <w:div w:id="841437276">
      <w:bodyDiv w:val="1"/>
      <w:marLeft w:val="0"/>
      <w:marRight w:val="0"/>
      <w:marTop w:val="0"/>
      <w:marBottom w:val="0"/>
      <w:divBdr>
        <w:top w:val="none" w:sz="0" w:space="0" w:color="auto"/>
        <w:left w:val="none" w:sz="0" w:space="0" w:color="auto"/>
        <w:bottom w:val="none" w:sz="0" w:space="0" w:color="auto"/>
        <w:right w:val="none" w:sz="0" w:space="0" w:color="auto"/>
      </w:divBdr>
    </w:div>
    <w:div w:id="843860537">
      <w:bodyDiv w:val="1"/>
      <w:marLeft w:val="0"/>
      <w:marRight w:val="0"/>
      <w:marTop w:val="0"/>
      <w:marBottom w:val="0"/>
      <w:divBdr>
        <w:top w:val="none" w:sz="0" w:space="0" w:color="auto"/>
        <w:left w:val="none" w:sz="0" w:space="0" w:color="auto"/>
        <w:bottom w:val="none" w:sz="0" w:space="0" w:color="auto"/>
        <w:right w:val="none" w:sz="0" w:space="0" w:color="auto"/>
      </w:divBdr>
    </w:div>
    <w:div w:id="854878908">
      <w:bodyDiv w:val="1"/>
      <w:marLeft w:val="0"/>
      <w:marRight w:val="0"/>
      <w:marTop w:val="0"/>
      <w:marBottom w:val="0"/>
      <w:divBdr>
        <w:top w:val="none" w:sz="0" w:space="0" w:color="auto"/>
        <w:left w:val="none" w:sz="0" w:space="0" w:color="auto"/>
        <w:bottom w:val="none" w:sz="0" w:space="0" w:color="auto"/>
        <w:right w:val="none" w:sz="0" w:space="0" w:color="auto"/>
      </w:divBdr>
    </w:div>
    <w:div w:id="855772307">
      <w:bodyDiv w:val="1"/>
      <w:marLeft w:val="0"/>
      <w:marRight w:val="0"/>
      <w:marTop w:val="0"/>
      <w:marBottom w:val="0"/>
      <w:divBdr>
        <w:top w:val="none" w:sz="0" w:space="0" w:color="auto"/>
        <w:left w:val="none" w:sz="0" w:space="0" w:color="auto"/>
        <w:bottom w:val="none" w:sz="0" w:space="0" w:color="auto"/>
        <w:right w:val="none" w:sz="0" w:space="0" w:color="auto"/>
      </w:divBdr>
      <w:divsChild>
        <w:div w:id="399527429">
          <w:marLeft w:val="0"/>
          <w:marRight w:val="0"/>
          <w:marTop w:val="0"/>
          <w:marBottom w:val="0"/>
          <w:divBdr>
            <w:top w:val="none" w:sz="0" w:space="0" w:color="auto"/>
            <w:left w:val="none" w:sz="0" w:space="0" w:color="auto"/>
            <w:bottom w:val="none" w:sz="0" w:space="0" w:color="auto"/>
            <w:right w:val="none" w:sz="0" w:space="0" w:color="auto"/>
          </w:divBdr>
          <w:divsChild>
            <w:div w:id="867375707">
              <w:marLeft w:val="0"/>
              <w:marRight w:val="0"/>
              <w:marTop w:val="0"/>
              <w:marBottom w:val="0"/>
              <w:divBdr>
                <w:top w:val="none" w:sz="0" w:space="0" w:color="auto"/>
                <w:left w:val="none" w:sz="0" w:space="0" w:color="auto"/>
                <w:bottom w:val="none" w:sz="0" w:space="0" w:color="auto"/>
                <w:right w:val="none" w:sz="0" w:space="0" w:color="auto"/>
              </w:divBdr>
              <w:divsChild>
                <w:div w:id="630595881">
                  <w:marLeft w:val="0"/>
                  <w:marRight w:val="0"/>
                  <w:marTop w:val="0"/>
                  <w:marBottom w:val="1125"/>
                  <w:divBdr>
                    <w:top w:val="none" w:sz="0" w:space="0" w:color="auto"/>
                    <w:left w:val="none" w:sz="0" w:space="0" w:color="auto"/>
                    <w:bottom w:val="single" w:sz="6" w:space="0" w:color="E1E1E1"/>
                    <w:right w:val="none" w:sz="0" w:space="0" w:color="auto"/>
                  </w:divBdr>
                  <w:divsChild>
                    <w:div w:id="1981375693">
                      <w:marLeft w:val="0"/>
                      <w:marRight w:val="0"/>
                      <w:marTop w:val="0"/>
                      <w:marBottom w:val="0"/>
                      <w:divBdr>
                        <w:top w:val="none" w:sz="0" w:space="0" w:color="auto"/>
                        <w:left w:val="none" w:sz="0" w:space="0" w:color="auto"/>
                        <w:bottom w:val="none" w:sz="0" w:space="0" w:color="auto"/>
                        <w:right w:val="none" w:sz="0" w:space="0" w:color="auto"/>
                      </w:divBdr>
                      <w:divsChild>
                        <w:div w:id="2049600212">
                          <w:marLeft w:val="0"/>
                          <w:marRight w:val="0"/>
                          <w:marTop w:val="0"/>
                          <w:marBottom w:val="0"/>
                          <w:divBdr>
                            <w:top w:val="none" w:sz="0" w:space="0" w:color="auto"/>
                            <w:left w:val="none" w:sz="0" w:space="0" w:color="auto"/>
                            <w:bottom w:val="none" w:sz="0" w:space="0" w:color="auto"/>
                            <w:right w:val="none" w:sz="0" w:space="0" w:color="auto"/>
                          </w:divBdr>
                          <w:divsChild>
                            <w:div w:id="1746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372074">
      <w:bodyDiv w:val="1"/>
      <w:marLeft w:val="0"/>
      <w:marRight w:val="0"/>
      <w:marTop w:val="0"/>
      <w:marBottom w:val="0"/>
      <w:divBdr>
        <w:top w:val="none" w:sz="0" w:space="0" w:color="auto"/>
        <w:left w:val="none" w:sz="0" w:space="0" w:color="auto"/>
        <w:bottom w:val="none" w:sz="0" w:space="0" w:color="auto"/>
        <w:right w:val="none" w:sz="0" w:space="0" w:color="auto"/>
      </w:divBdr>
    </w:div>
    <w:div w:id="880022034">
      <w:bodyDiv w:val="1"/>
      <w:marLeft w:val="0"/>
      <w:marRight w:val="0"/>
      <w:marTop w:val="0"/>
      <w:marBottom w:val="0"/>
      <w:divBdr>
        <w:top w:val="none" w:sz="0" w:space="0" w:color="auto"/>
        <w:left w:val="none" w:sz="0" w:space="0" w:color="auto"/>
        <w:bottom w:val="none" w:sz="0" w:space="0" w:color="auto"/>
        <w:right w:val="none" w:sz="0" w:space="0" w:color="auto"/>
      </w:divBdr>
    </w:div>
    <w:div w:id="887107799">
      <w:bodyDiv w:val="1"/>
      <w:marLeft w:val="0"/>
      <w:marRight w:val="0"/>
      <w:marTop w:val="0"/>
      <w:marBottom w:val="0"/>
      <w:divBdr>
        <w:top w:val="none" w:sz="0" w:space="0" w:color="auto"/>
        <w:left w:val="none" w:sz="0" w:space="0" w:color="auto"/>
        <w:bottom w:val="none" w:sz="0" w:space="0" w:color="auto"/>
        <w:right w:val="none" w:sz="0" w:space="0" w:color="auto"/>
      </w:divBdr>
    </w:div>
    <w:div w:id="889531869">
      <w:bodyDiv w:val="1"/>
      <w:marLeft w:val="0"/>
      <w:marRight w:val="0"/>
      <w:marTop w:val="0"/>
      <w:marBottom w:val="0"/>
      <w:divBdr>
        <w:top w:val="none" w:sz="0" w:space="0" w:color="auto"/>
        <w:left w:val="none" w:sz="0" w:space="0" w:color="auto"/>
        <w:bottom w:val="none" w:sz="0" w:space="0" w:color="auto"/>
        <w:right w:val="none" w:sz="0" w:space="0" w:color="auto"/>
      </w:divBdr>
    </w:div>
    <w:div w:id="889850987">
      <w:bodyDiv w:val="1"/>
      <w:marLeft w:val="0"/>
      <w:marRight w:val="0"/>
      <w:marTop w:val="0"/>
      <w:marBottom w:val="0"/>
      <w:divBdr>
        <w:top w:val="none" w:sz="0" w:space="0" w:color="auto"/>
        <w:left w:val="none" w:sz="0" w:space="0" w:color="auto"/>
        <w:bottom w:val="none" w:sz="0" w:space="0" w:color="auto"/>
        <w:right w:val="none" w:sz="0" w:space="0" w:color="auto"/>
      </w:divBdr>
      <w:divsChild>
        <w:div w:id="1843280911">
          <w:marLeft w:val="0"/>
          <w:marRight w:val="0"/>
          <w:marTop w:val="0"/>
          <w:marBottom w:val="0"/>
          <w:divBdr>
            <w:top w:val="none" w:sz="0" w:space="0" w:color="auto"/>
            <w:left w:val="none" w:sz="0" w:space="0" w:color="auto"/>
            <w:bottom w:val="none" w:sz="0" w:space="0" w:color="auto"/>
            <w:right w:val="none" w:sz="0" w:space="0" w:color="auto"/>
          </w:divBdr>
          <w:divsChild>
            <w:div w:id="2031759052">
              <w:marLeft w:val="0"/>
              <w:marRight w:val="0"/>
              <w:marTop w:val="0"/>
              <w:marBottom w:val="0"/>
              <w:divBdr>
                <w:top w:val="none" w:sz="0" w:space="0" w:color="auto"/>
                <w:left w:val="none" w:sz="0" w:space="0" w:color="auto"/>
                <w:bottom w:val="none" w:sz="0" w:space="0" w:color="auto"/>
                <w:right w:val="none" w:sz="0" w:space="0" w:color="auto"/>
              </w:divBdr>
              <w:divsChild>
                <w:div w:id="1399668920">
                  <w:marLeft w:val="0"/>
                  <w:marRight w:val="0"/>
                  <w:marTop w:val="0"/>
                  <w:marBottom w:val="0"/>
                  <w:divBdr>
                    <w:top w:val="none" w:sz="0" w:space="0" w:color="auto"/>
                    <w:left w:val="none" w:sz="0" w:space="0" w:color="auto"/>
                    <w:bottom w:val="none" w:sz="0" w:space="0" w:color="auto"/>
                    <w:right w:val="none" w:sz="0" w:space="0" w:color="auto"/>
                  </w:divBdr>
                  <w:divsChild>
                    <w:div w:id="1038814972">
                      <w:marLeft w:val="-300"/>
                      <w:marRight w:val="0"/>
                      <w:marTop w:val="0"/>
                      <w:marBottom w:val="0"/>
                      <w:divBdr>
                        <w:top w:val="none" w:sz="0" w:space="0" w:color="auto"/>
                        <w:left w:val="none" w:sz="0" w:space="0" w:color="auto"/>
                        <w:bottom w:val="none" w:sz="0" w:space="0" w:color="auto"/>
                        <w:right w:val="none" w:sz="0" w:space="0" w:color="auto"/>
                      </w:divBdr>
                      <w:divsChild>
                        <w:div w:id="807163802">
                          <w:marLeft w:val="0"/>
                          <w:marRight w:val="0"/>
                          <w:marTop w:val="0"/>
                          <w:marBottom w:val="0"/>
                          <w:divBdr>
                            <w:top w:val="none" w:sz="0" w:space="0" w:color="auto"/>
                            <w:left w:val="none" w:sz="0" w:space="0" w:color="auto"/>
                            <w:bottom w:val="none" w:sz="0" w:space="0" w:color="auto"/>
                            <w:right w:val="none" w:sz="0" w:space="0" w:color="auto"/>
                          </w:divBdr>
                          <w:divsChild>
                            <w:div w:id="1233465322">
                              <w:marLeft w:val="0"/>
                              <w:marRight w:val="0"/>
                              <w:marTop w:val="0"/>
                              <w:marBottom w:val="0"/>
                              <w:divBdr>
                                <w:top w:val="none" w:sz="0" w:space="0" w:color="auto"/>
                                <w:left w:val="none" w:sz="0" w:space="0" w:color="auto"/>
                                <w:bottom w:val="none" w:sz="0" w:space="0" w:color="auto"/>
                                <w:right w:val="none" w:sz="0" w:space="0" w:color="auto"/>
                              </w:divBdr>
                              <w:divsChild>
                                <w:div w:id="1744258238">
                                  <w:marLeft w:val="0"/>
                                  <w:marRight w:val="0"/>
                                  <w:marTop w:val="0"/>
                                  <w:marBottom w:val="30"/>
                                  <w:divBdr>
                                    <w:top w:val="none" w:sz="0" w:space="0" w:color="auto"/>
                                    <w:left w:val="none" w:sz="0" w:space="0" w:color="auto"/>
                                    <w:bottom w:val="none" w:sz="0" w:space="0" w:color="auto"/>
                                    <w:right w:val="none" w:sz="0" w:space="0" w:color="auto"/>
                                  </w:divBdr>
                                  <w:divsChild>
                                    <w:div w:id="1145388035">
                                      <w:marLeft w:val="0"/>
                                      <w:marRight w:val="0"/>
                                      <w:marTop w:val="0"/>
                                      <w:marBottom w:val="0"/>
                                      <w:divBdr>
                                        <w:top w:val="none" w:sz="0" w:space="0" w:color="auto"/>
                                        <w:left w:val="none" w:sz="0" w:space="0" w:color="auto"/>
                                        <w:bottom w:val="none" w:sz="0" w:space="0" w:color="auto"/>
                                        <w:right w:val="none" w:sz="0" w:space="0" w:color="auto"/>
                                      </w:divBdr>
                                      <w:divsChild>
                                        <w:div w:id="828444298">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111534">
      <w:bodyDiv w:val="1"/>
      <w:marLeft w:val="0"/>
      <w:marRight w:val="0"/>
      <w:marTop w:val="0"/>
      <w:marBottom w:val="0"/>
      <w:divBdr>
        <w:top w:val="none" w:sz="0" w:space="0" w:color="auto"/>
        <w:left w:val="none" w:sz="0" w:space="0" w:color="auto"/>
        <w:bottom w:val="none" w:sz="0" w:space="0" w:color="auto"/>
        <w:right w:val="none" w:sz="0" w:space="0" w:color="auto"/>
      </w:divBdr>
    </w:div>
    <w:div w:id="891885408">
      <w:bodyDiv w:val="1"/>
      <w:marLeft w:val="0"/>
      <w:marRight w:val="0"/>
      <w:marTop w:val="0"/>
      <w:marBottom w:val="0"/>
      <w:divBdr>
        <w:top w:val="none" w:sz="0" w:space="0" w:color="auto"/>
        <w:left w:val="none" w:sz="0" w:space="0" w:color="auto"/>
        <w:bottom w:val="none" w:sz="0" w:space="0" w:color="auto"/>
        <w:right w:val="none" w:sz="0" w:space="0" w:color="auto"/>
      </w:divBdr>
    </w:div>
    <w:div w:id="894580915">
      <w:bodyDiv w:val="1"/>
      <w:marLeft w:val="0"/>
      <w:marRight w:val="0"/>
      <w:marTop w:val="0"/>
      <w:marBottom w:val="0"/>
      <w:divBdr>
        <w:top w:val="none" w:sz="0" w:space="0" w:color="auto"/>
        <w:left w:val="none" w:sz="0" w:space="0" w:color="auto"/>
        <w:bottom w:val="none" w:sz="0" w:space="0" w:color="auto"/>
        <w:right w:val="none" w:sz="0" w:space="0" w:color="auto"/>
      </w:divBdr>
    </w:div>
    <w:div w:id="896626973">
      <w:bodyDiv w:val="1"/>
      <w:marLeft w:val="0"/>
      <w:marRight w:val="0"/>
      <w:marTop w:val="0"/>
      <w:marBottom w:val="0"/>
      <w:divBdr>
        <w:top w:val="none" w:sz="0" w:space="0" w:color="auto"/>
        <w:left w:val="none" w:sz="0" w:space="0" w:color="auto"/>
        <w:bottom w:val="none" w:sz="0" w:space="0" w:color="auto"/>
        <w:right w:val="none" w:sz="0" w:space="0" w:color="auto"/>
      </w:divBdr>
    </w:div>
    <w:div w:id="896743640">
      <w:bodyDiv w:val="1"/>
      <w:marLeft w:val="0"/>
      <w:marRight w:val="0"/>
      <w:marTop w:val="0"/>
      <w:marBottom w:val="0"/>
      <w:divBdr>
        <w:top w:val="none" w:sz="0" w:space="0" w:color="auto"/>
        <w:left w:val="none" w:sz="0" w:space="0" w:color="auto"/>
        <w:bottom w:val="none" w:sz="0" w:space="0" w:color="auto"/>
        <w:right w:val="none" w:sz="0" w:space="0" w:color="auto"/>
      </w:divBdr>
    </w:div>
    <w:div w:id="897594128">
      <w:bodyDiv w:val="1"/>
      <w:marLeft w:val="0"/>
      <w:marRight w:val="0"/>
      <w:marTop w:val="0"/>
      <w:marBottom w:val="0"/>
      <w:divBdr>
        <w:top w:val="none" w:sz="0" w:space="0" w:color="auto"/>
        <w:left w:val="none" w:sz="0" w:space="0" w:color="auto"/>
        <w:bottom w:val="none" w:sz="0" w:space="0" w:color="auto"/>
        <w:right w:val="none" w:sz="0" w:space="0" w:color="auto"/>
      </w:divBdr>
    </w:div>
    <w:div w:id="898396280">
      <w:bodyDiv w:val="1"/>
      <w:marLeft w:val="0"/>
      <w:marRight w:val="0"/>
      <w:marTop w:val="0"/>
      <w:marBottom w:val="0"/>
      <w:divBdr>
        <w:top w:val="none" w:sz="0" w:space="0" w:color="auto"/>
        <w:left w:val="none" w:sz="0" w:space="0" w:color="auto"/>
        <w:bottom w:val="none" w:sz="0" w:space="0" w:color="auto"/>
        <w:right w:val="none" w:sz="0" w:space="0" w:color="auto"/>
      </w:divBdr>
    </w:div>
    <w:div w:id="902332194">
      <w:bodyDiv w:val="1"/>
      <w:marLeft w:val="0"/>
      <w:marRight w:val="0"/>
      <w:marTop w:val="0"/>
      <w:marBottom w:val="0"/>
      <w:divBdr>
        <w:top w:val="none" w:sz="0" w:space="0" w:color="auto"/>
        <w:left w:val="none" w:sz="0" w:space="0" w:color="auto"/>
        <w:bottom w:val="none" w:sz="0" w:space="0" w:color="auto"/>
        <w:right w:val="none" w:sz="0" w:space="0" w:color="auto"/>
      </w:divBdr>
    </w:div>
    <w:div w:id="904923338">
      <w:bodyDiv w:val="1"/>
      <w:marLeft w:val="0"/>
      <w:marRight w:val="0"/>
      <w:marTop w:val="0"/>
      <w:marBottom w:val="0"/>
      <w:divBdr>
        <w:top w:val="none" w:sz="0" w:space="0" w:color="auto"/>
        <w:left w:val="none" w:sz="0" w:space="0" w:color="auto"/>
        <w:bottom w:val="none" w:sz="0" w:space="0" w:color="auto"/>
        <w:right w:val="none" w:sz="0" w:space="0" w:color="auto"/>
      </w:divBdr>
      <w:divsChild>
        <w:div w:id="1025517134">
          <w:marLeft w:val="0"/>
          <w:marRight w:val="0"/>
          <w:marTop w:val="0"/>
          <w:marBottom w:val="0"/>
          <w:divBdr>
            <w:top w:val="none" w:sz="0" w:space="0" w:color="auto"/>
            <w:left w:val="none" w:sz="0" w:space="0" w:color="auto"/>
            <w:bottom w:val="none" w:sz="0" w:space="0" w:color="auto"/>
            <w:right w:val="none" w:sz="0" w:space="0" w:color="auto"/>
          </w:divBdr>
          <w:divsChild>
            <w:div w:id="962224044">
              <w:marLeft w:val="0"/>
              <w:marRight w:val="0"/>
              <w:marTop w:val="0"/>
              <w:marBottom w:val="0"/>
              <w:divBdr>
                <w:top w:val="none" w:sz="0" w:space="0" w:color="auto"/>
                <w:left w:val="none" w:sz="0" w:space="0" w:color="auto"/>
                <w:bottom w:val="none" w:sz="0" w:space="0" w:color="auto"/>
                <w:right w:val="none" w:sz="0" w:space="0" w:color="auto"/>
              </w:divBdr>
            </w:div>
            <w:div w:id="1734231882">
              <w:marLeft w:val="0"/>
              <w:marRight w:val="0"/>
              <w:marTop w:val="0"/>
              <w:marBottom w:val="0"/>
              <w:divBdr>
                <w:top w:val="none" w:sz="0" w:space="0" w:color="auto"/>
                <w:left w:val="none" w:sz="0" w:space="0" w:color="auto"/>
                <w:bottom w:val="none" w:sz="0" w:space="0" w:color="auto"/>
                <w:right w:val="none" w:sz="0" w:space="0" w:color="auto"/>
              </w:divBdr>
              <w:divsChild>
                <w:div w:id="1101535129">
                  <w:marLeft w:val="0"/>
                  <w:marRight w:val="0"/>
                  <w:marTop w:val="0"/>
                  <w:marBottom w:val="0"/>
                  <w:divBdr>
                    <w:top w:val="none" w:sz="0" w:space="0" w:color="auto"/>
                    <w:left w:val="none" w:sz="0" w:space="0" w:color="auto"/>
                    <w:bottom w:val="none" w:sz="0" w:space="0" w:color="auto"/>
                    <w:right w:val="none" w:sz="0" w:space="0" w:color="auto"/>
                  </w:divBdr>
                  <w:divsChild>
                    <w:div w:id="1836412003">
                      <w:marLeft w:val="0"/>
                      <w:marRight w:val="0"/>
                      <w:marTop w:val="0"/>
                      <w:marBottom w:val="0"/>
                      <w:divBdr>
                        <w:top w:val="none" w:sz="0" w:space="0" w:color="auto"/>
                        <w:left w:val="none" w:sz="0" w:space="0" w:color="auto"/>
                        <w:bottom w:val="none" w:sz="0" w:space="0" w:color="auto"/>
                        <w:right w:val="none" w:sz="0" w:space="0" w:color="auto"/>
                      </w:divBdr>
                      <w:divsChild>
                        <w:div w:id="1879735347">
                          <w:marLeft w:val="0"/>
                          <w:marRight w:val="0"/>
                          <w:marTop w:val="100"/>
                          <w:marBottom w:val="100"/>
                          <w:divBdr>
                            <w:top w:val="none" w:sz="0" w:space="0" w:color="auto"/>
                            <w:left w:val="none" w:sz="0" w:space="0" w:color="auto"/>
                            <w:bottom w:val="none" w:sz="0" w:space="0" w:color="auto"/>
                            <w:right w:val="none" w:sz="0" w:space="0" w:color="auto"/>
                          </w:divBdr>
                        </w:div>
                      </w:divsChild>
                    </w:div>
                    <w:div w:id="1549605118">
                      <w:marLeft w:val="0"/>
                      <w:marRight w:val="0"/>
                      <w:marTop w:val="0"/>
                      <w:marBottom w:val="0"/>
                      <w:divBdr>
                        <w:top w:val="none" w:sz="0" w:space="0" w:color="auto"/>
                        <w:left w:val="none" w:sz="0" w:space="0" w:color="auto"/>
                        <w:bottom w:val="none" w:sz="0" w:space="0" w:color="auto"/>
                        <w:right w:val="none" w:sz="0" w:space="0" w:color="auto"/>
                      </w:divBdr>
                      <w:divsChild>
                        <w:div w:id="899944221">
                          <w:marLeft w:val="0"/>
                          <w:marRight w:val="0"/>
                          <w:marTop w:val="100"/>
                          <w:marBottom w:val="100"/>
                          <w:divBdr>
                            <w:top w:val="none" w:sz="0" w:space="0" w:color="auto"/>
                            <w:left w:val="none" w:sz="0" w:space="0" w:color="auto"/>
                            <w:bottom w:val="none" w:sz="0" w:space="0" w:color="auto"/>
                            <w:right w:val="none" w:sz="0" w:space="0" w:color="auto"/>
                          </w:divBdr>
                          <w:divsChild>
                            <w:div w:id="6933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9181">
                      <w:marLeft w:val="0"/>
                      <w:marRight w:val="0"/>
                      <w:marTop w:val="0"/>
                      <w:marBottom w:val="0"/>
                      <w:divBdr>
                        <w:top w:val="none" w:sz="0" w:space="0" w:color="auto"/>
                        <w:left w:val="none" w:sz="0" w:space="0" w:color="auto"/>
                        <w:bottom w:val="none" w:sz="0" w:space="0" w:color="auto"/>
                        <w:right w:val="none" w:sz="0" w:space="0" w:color="auto"/>
                      </w:divBdr>
                      <w:divsChild>
                        <w:div w:id="1150753079">
                          <w:marLeft w:val="0"/>
                          <w:marRight w:val="0"/>
                          <w:marTop w:val="100"/>
                          <w:marBottom w:val="100"/>
                          <w:divBdr>
                            <w:top w:val="none" w:sz="0" w:space="0" w:color="auto"/>
                            <w:left w:val="none" w:sz="0" w:space="0" w:color="auto"/>
                            <w:bottom w:val="none" w:sz="0" w:space="0" w:color="auto"/>
                            <w:right w:val="none" w:sz="0" w:space="0" w:color="auto"/>
                          </w:divBdr>
                          <w:divsChild>
                            <w:div w:id="1335690118">
                              <w:marLeft w:val="0"/>
                              <w:marRight w:val="0"/>
                              <w:marTop w:val="0"/>
                              <w:marBottom w:val="0"/>
                              <w:divBdr>
                                <w:top w:val="none" w:sz="0" w:space="0" w:color="auto"/>
                                <w:left w:val="none" w:sz="0" w:space="0" w:color="auto"/>
                                <w:bottom w:val="single" w:sz="24" w:space="0" w:color="4A8905"/>
                                <w:right w:val="none" w:sz="0" w:space="0" w:color="auto"/>
                              </w:divBdr>
                              <w:divsChild>
                                <w:div w:id="13297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3636">
              <w:marLeft w:val="0"/>
              <w:marRight w:val="0"/>
              <w:marTop w:val="0"/>
              <w:marBottom w:val="0"/>
              <w:divBdr>
                <w:top w:val="none" w:sz="0" w:space="0" w:color="auto"/>
                <w:left w:val="none" w:sz="0" w:space="0" w:color="auto"/>
                <w:bottom w:val="none" w:sz="0" w:space="0" w:color="auto"/>
                <w:right w:val="none" w:sz="0" w:space="0" w:color="auto"/>
              </w:divBdr>
              <w:divsChild>
                <w:div w:id="1236667039">
                  <w:marLeft w:val="0"/>
                  <w:marRight w:val="0"/>
                  <w:marTop w:val="100"/>
                  <w:marBottom w:val="100"/>
                  <w:divBdr>
                    <w:top w:val="none" w:sz="0" w:space="0" w:color="auto"/>
                    <w:left w:val="none" w:sz="0" w:space="0" w:color="auto"/>
                    <w:bottom w:val="none" w:sz="0" w:space="0" w:color="auto"/>
                    <w:right w:val="none" w:sz="0" w:space="0" w:color="auto"/>
                  </w:divBdr>
                  <w:divsChild>
                    <w:div w:id="1517845908">
                      <w:marLeft w:val="0"/>
                      <w:marRight w:val="0"/>
                      <w:marTop w:val="0"/>
                      <w:marBottom w:val="0"/>
                      <w:divBdr>
                        <w:top w:val="none" w:sz="0" w:space="0" w:color="auto"/>
                        <w:left w:val="none" w:sz="0" w:space="0" w:color="auto"/>
                        <w:bottom w:val="none" w:sz="0" w:space="0" w:color="auto"/>
                        <w:right w:val="none" w:sz="0" w:space="0" w:color="auto"/>
                      </w:divBdr>
                      <w:divsChild>
                        <w:div w:id="132260342">
                          <w:marLeft w:val="0"/>
                          <w:marRight w:val="0"/>
                          <w:marTop w:val="0"/>
                          <w:marBottom w:val="0"/>
                          <w:divBdr>
                            <w:top w:val="none" w:sz="0" w:space="0" w:color="auto"/>
                            <w:left w:val="none" w:sz="0" w:space="0" w:color="auto"/>
                            <w:bottom w:val="none" w:sz="0" w:space="0" w:color="auto"/>
                            <w:right w:val="none" w:sz="0" w:space="0" w:color="auto"/>
                          </w:divBdr>
                          <w:divsChild>
                            <w:div w:id="268852410">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1134516989">
              <w:marLeft w:val="0"/>
              <w:marRight w:val="0"/>
              <w:marTop w:val="0"/>
              <w:marBottom w:val="0"/>
              <w:divBdr>
                <w:top w:val="none" w:sz="0" w:space="0" w:color="auto"/>
                <w:left w:val="none" w:sz="0" w:space="0" w:color="auto"/>
                <w:bottom w:val="none" w:sz="0" w:space="0" w:color="auto"/>
                <w:right w:val="none" w:sz="0" w:space="0" w:color="auto"/>
              </w:divBdr>
              <w:divsChild>
                <w:div w:id="68039872">
                  <w:marLeft w:val="0"/>
                  <w:marRight w:val="0"/>
                  <w:marTop w:val="0"/>
                  <w:marBottom w:val="0"/>
                  <w:divBdr>
                    <w:top w:val="none" w:sz="0" w:space="0" w:color="auto"/>
                    <w:left w:val="none" w:sz="0" w:space="0" w:color="auto"/>
                    <w:bottom w:val="none" w:sz="0" w:space="0" w:color="auto"/>
                    <w:right w:val="none" w:sz="0" w:space="0" w:color="auto"/>
                  </w:divBdr>
                  <w:divsChild>
                    <w:div w:id="1343817942">
                      <w:marLeft w:val="0"/>
                      <w:marRight w:val="0"/>
                      <w:marTop w:val="0"/>
                      <w:marBottom w:val="0"/>
                      <w:divBdr>
                        <w:top w:val="none" w:sz="0" w:space="0" w:color="auto"/>
                        <w:left w:val="none" w:sz="0" w:space="0" w:color="auto"/>
                        <w:bottom w:val="none" w:sz="0" w:space="0" w:color="auto"/>
                        <w:right w:val="none" w:sz="0" w:space="0" w:color="auto"/>
                      </w:divBdr>
                      <w:divsChild>
                        <w:div w:id="2083134741">
                          <w:marLeft w:val="0"/>
                          <w:marRight w:val="0"/>
                          <w:marTop w:val="100"/>
                          <w:marBottom w:val="100"/>
                          <w:divBdr>
                            <w:top w:val="none" w:sz="0" w:space="0" w:color="auto"/>
                            <w:left w:val="none" w:sz="0" w:space="0" w:color="auto"/>
                            <w:bottom w:val="none" w:sz="0" w:space="0" w:color="auto"/>
                            <w:right w:val="none" w:sz="0" w:space="0" w:color="auto"/>
                          </w:divBdr>
                          <w:divsChild>
                            <w:div w:id="19391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715">
                      <w:marLeft w:val="0"/>
                      <w:marRight w:val="0"/>
                      <w:marTop w:val="0"/>
                      <w:marBottom w:val="0"/>
                      <w:divBdr>
                        <w:top w:val="none" w:sz="0" w:space="0" w:color="auto"/>
                        <w:left w:val="none" w:sz="0" w:space="0" w:color="auto"/>
                        <w:bottom w:val="none" w:sz="0" w:space="0" w:color="auto"/>
                        <w:right w:val="none" w:sz="0" w:space="0" w:color="auto"/>
                      </w:divBdr>
                      <w:divsChild>
                        <w:div w:id="1372333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09275504">
          <w:marLeft w:val="0"/>
          <w:marRight w:val="0"/>
          <w:marTop w:val="0"/>
          <w:marBottom w:val="0"/>
          <w:divBdr>
            <w:top w:val="none" w:sz="0" w:space="0" w:color="auto"/>
            <w:left w:val="none" w:sz="0" w:space="0" w:color="auto"/>
            <w:bottom w:val="none" w:sz="0" w:space="0" w:color="auto"/>
            <w:right w:val="none" w:sz="0" w:space="0" w:color="auto"/>
          </w:divBdr>
        </w:div>
      </w:divsChild>
    </w:div>
    <w:div w:id="907378680">
      <w:bodyDiv w:val="1"/>
      <w:marLeft w:val="0"/>
      <w:marRight w:val="0"/>
      <w:marTop w:val="0"/>
      <w:marBottom w:val="0"/>
      <w:divBdr>
        <w:top w:val="none" w:sz="0" w:space="0" w:color="auto"/>
        <w:left w:val="none" w:sz="0" w:space="0" w:color="auto"/>
        <w:bottom w:val="none" w:sz="0" w:space="0" w:color="auto"/>
        <w:right w:val="none" w:sz="0" w:space="0" w:color="auto"/>
      </w:divBdr>
    </w:div>
    <w:div w:id="909582023">
      <w:bodyDiv w:val="1"/>
      <w:marLeft w:val="0"/>
      <w:marRight w:val="0"/>
      <w:marTop w:val="0"/>
      <w:marBottom w:val="0"/>
      <w:divBdr>
        <w:top w:val="none" w:sz="0" w:space="0" w:color="auto"/>
        <w:left w:val="none" w:sz="0" w:space="0" w:color="auto"/>
        <w:bottom w:val="none" w:sz="0" w:space="0" w:color="auto"/>
        <w:right w:val="none" w:sz="0" w:space="0" w:color="auto"/>
      </w:divBdr>
    </w:div>
    <w:div w:id="912079386">
      <w:bodyDiv w:val="1"/>
      <w:marLeft w:val="0"/>
      <w:marRight w:val="0"/>
      <w:marTop w:val="0"/>
      <w:marBottom w:val="0"/>
      <w:divBdr>
        <w:top w:val="none" w:sz="0" w:space="0" w:color="auto"/>
        <w:left w:val="none" w:sz="0" w:space="0" w:color="auto"/>
        <w:bottom w:val="none" w:sz="0" w:space="0" w:color="auto"/>
        <w:right w:val="none" w:sz="0" w:space="0" w:color="auto"/>
      </w:divBdr>
    </w:div>
    <w:div w:id="914363046">
      <w:bodyDiv w:val="1"/>
      <w:marLeft w:val="0"/>
      <w:marRight w:val="0"/>
      <w:marTop w:val="0"/>
      <w:marBottom w:val="0"/>
      <w:divBdr>
        <w:top w:val="none" w:sz="0" w:space="0" w:color="auto"/>
        <w:left w:val="none" w:sz="0" w:space="0" w:color="auto"/>
        <w:bottom w:val="none" w:sz="0" w:space="0" w:color="auto"/>
        <w:right w:val="none" w:sz="0" w:space="0" w:color="auto"/>
      </w:divBdr>
      <w:divsChild>
        <w:div w:id="1265192666">
          <w:marLeft w:val="0"/>
          <w:marRight w:val="0"/>
          <w:marTop w:val="0"/>
          <w:marBottom w:val="0"/>
          <w:divBdr>
            <w:top w:val="none" w:sz="0" w:space="0" w:color="auto"/>
            <w:left w:val="none" w:sz="0" w:space="0" w:color="auto"/>
            <w:bottom w:val="none" w:sz="0" w:space="0" w:color="auto"/>
            <w:right w:val="none" w:sz="0" w:space="0" w:color="auto"/>
          </w:divBdr>
          <w:divsChild>
            <w:div w:id="1800762842">
              <w:marLeft w:val="0"/>
              <w:marRight w:val="0"/>
              <w:marTop w:val="0"/>
              <w:marBottom w:val="0"/>
              <w:divBdr>
                <w:top w:val="none" w:sz="0" w:space="0" w:color="auto"/>
                <w:left w:val="none" w:sz="0" w:space="0" w:color="auto"/>
                <w:bottom w:val="none" w:sz="0" w:space="0" w:color="auto"/>
                <w:right w:val="none" w:sz="0" w:space="0" w:color="auto"/>
              </w:divBdr>
              <w:divsChild>
                <w:div w:id="598366510">
                  <w:marLeft w:val="0"/>
                  <w:marRight w:val="0"/>
                  <w:marTop w:val="0"/>
                  <w:marBottom w:val="0"/>
                  <w:divBdr>
                    <w:top w:val="none" w:sz="0" w:space="0" w:color="auto"/>
                    <w:left w:val="none" w:sz="0" w:space="0" w:color="auto"/>
                    <w:bottom w:val="none" w:sz="0" w:space="0" w:color="auto"/>
                    <w:right w:val="none" w:sz="0" w:space="0" w:color="auto"/>
                  </w:divBdr>
                </w:div>
              </w:divsChild>
            </w:div>
            <w:div w:id="1022048321">
              <w:marLeft w:val="0"/>
              <w:marRight w:val="0"/>
              <w:marTop w:val="0"/>
              <w:marBottom w:val="0"/>
              <w:divBdr>
                <w:top w:val="none" w:sz="0" w:space="0" w:color="auto"/>
                <w:left w:val="none" w:sz="0" w:space="0" w:color="auto"/>
                <w:bottom w:val="none" w:sz="0" w:space="0" w:color="auto"/>
                <w:right w:val="none" w:sz="0" w:space="0" w:color="auto"/>
              </w:divBdr>
              <w:divsChild>
                <w:div w:id="1343968227">
                  <w:marLeft w:val="0"/>
                  <w:marRight w:val="0"/>
                  <w:marTop w:val="0"/>
                  <w:marBottom w:val="0"/>
                  <w:divBdr>
                    <w:top w:val="none" w:sz="0" w:space="0" w:color="auto"/>
                    <w:left w:val="none" w:sz="0" w:space="0" w:color="auto"/>
                    <w:bottom w:val="none" w:sz="0" w:space="0" w:color="auto"/>
                    <w:right w:val="none" w:sz="0" w:space="0" w:color="auto"/>
                  </w:divBdr>
                </w:div>
              </w:divsChild>
            </w:div>
            <w:div w:id="1354265248">
              <w:marLeft w:val="0"/>
              <w:marRight w:val="0"/>
              <w:marTop w:val="0"/>
              <w:marBottom w:val="0"/>
              <w:divBdr>
                <w:top w:val="none" w:sz="0" w:space="0" w:color="auto"/>
                <w:left w:val="none" w:sz="0" w:space="0" w:color="auto"/>
                <w:bottom w:val="none" w:sz="0" w:space="0" w:color="auto"/>
                <w:right w:val="none" w:sz="0" w:space="0" w:color="auto"/>
              </w:divBdr>
              <w:divsChild>
                <w:div w:id="10391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4532">
          <w:marLeft w:val="0"/>
          <w:marRight w:val="0"/>
          <w:marTop w:val="0"/>
          <w:marBottom w:val="0"/>
          <w:divBdr>
            <w:top w:val="none" w:sz="0" w:space="0" w:color="auto"/>
            <w:left w:val="none" w:sz="0" w:space="0" w:color="auto"/>
            <w:bottom w:val="none" w:sz="0" w:space="0" w:color="auto"/>
            <w:right w:val="none" w:sz="0" w:space="0" w:color="auto"/>
          </w:divBdr>
          <w:divsChild>
            <w:div w:id="229997246">
              <w:marLeft w:val="0"/>
              <w:marRight w:val="0"/>
              <w:marTop w:val="0"/>
              <w:marBottom w:val="0"/>
              <w:divBdr>
                <w:top w:val="none" w:sz="0" w:space="0" w:color="auto"/>
                <w:left w:val="none" w:sz="0" w:space="0" w:color="auto"/>
                <w:bottom w:val="none" w:sz="0" w:space="0" w:color="auto"/>
                <w:right w:val="none" w:sz="0" w:space="0" w:color="auto"/>
              </w:divBdr>
            </w:div>
          </w:divsChild>
        </w:div>
        <w:div w:id="1144932101">
          <w:marLeft w:val="0"/>
          <w:marRight w:val="0"/>
          <w:marTop w:val="0"/>
          <w:marBottom w:val="0"/>
          <w:divBdr>
            <w:top w:val="none" w:sz="0" w:space="0" w:color="auto"/>
            <w:left w:val="none" w:sz="0" w:space="0" w:color="auto"/>
            <w:bottom w:val="none" w:sz="0" w:space="0" w:color="auto"/>
            <w:right w:val="none" w:sz="0" w:space="0" w:color="auto"/>
          </w:divBdr>
          <w:divsChild>
            <w:div w:id="1337464069">
              <w:marLeft w:val="0"/>
              <w:marRight w:val="0"/>
              <w:marTop w:val="0"/>
              <w:marBottom w:val="0"/>
              <w:divBdr>
                <w:top w:val="none" w:sz="0" w:space="0" w:color="auto"/>
                <w:left w:val="none" w:sz="0" w:space="0" w:color="auto"/>
                <w:bottom w:val="none" w:sz="0" w:space="0" w:color="auto"/>
                <w:right w:val="none" w:sz="0" w:space="0" w:color="auto"/>
              </w:divBdr>
              <w:divsChild>
                <w:div w:id="1294363124">
                  <w:marLeft w:val="0"/>
                  <w:marRight w:val="0"/>
                  <w:marTop w:val="0"/>
                  <w:marBottom w:val="0"/>
                  <w:divBdr>
                    <w:top w:val="none" w:sz="0" w:space="0" w:color="auto"/>
                    <w:left w:val="none" w:sz="0" w:space="0" w:color="auto"/>
                    <w:bottom w:val="none" w:sz="0" w:space="0" w:color="auto"/>
                    <w:right w:val="none" w:sz="0" w:space="0" w:color="auto"/>
                  </w:divBdr>
                </w:div>
              </w:divsChild>
            </w:div>
            <w:div w:id="1596668256">
              <w:marLeft w:val="0"/>
              <w:marRight w:val="0"/>
              <w:marTop w:val="0"/>
              <w:marBottom w:val="0"/>
              <w:divBdr>
                <w:top w:val="none" w:sz="0" w:space="0" w:color="auto"/>
                <w:left w:val="none" w:sz="0" w:space="0" w:color="auto"/>
                <w:bottom w:val="none" w:sz="0" w:space="0" w:color="auto"/>
                <w:right w:val="none" w:sz="0" w:space="0" w:color="auto"/>
              </w:divBdr>
              <w:divsChild>
                <w:div w:id="1943299852">
                  <w:marLeft w:val="0"/>
                  <w:marRight w:val="0"/>
                  <w:marTop w:val="0"/>
                  <w:marBottom w:val="0"/>
                  <w:divBdr>
                    <w:top w:val="none" w:sz="0" w:space="0" w:color="auto"/>
                    <w:left w:val="none" w:sz="0" w:space="0" w:color="auto"/>
                    <w:bottom w:val="none" w:sz="0" w:space="0" w:color="auto"/>
                    <w:right w:val="none" w:sz="0" w:space="0" w:color="auto"/>
                  </w:divBdr>
                </w:div>
              </w:divsChild>
            </w:div>
            <w:div w:id="747774249">
              <w:marLeft w:val="0"/>
              <w:marRight w:val="0"/>
              <w:marTop w:val="0"/>
              <w:marBottom w:val="0"/>
              <w:divBdr>
                <w:top w:val="none" w:sz="0" w:space="0" w:color="auto"/>
                <w:left w:val="none" w:sz="0" w:space="0" w:color="auto"/>
                <w:bottom w:val="none" w:sz="0" w:space="0" w:color="auto"/>
                <w:right w:val="none" w:sz="0" w:space="0" w:color="auto"/>
              </w:divBdr>
              <w:divsChild>
                <w:div w:id="1225679326">
                  <w:marLeft w:val="0"/>
                  <w:marRight w:val="0"/>
                  <w:marTop w:val="0"/>
                  <w:marBottom w:val="0"/>
                  <w:divBdr>
                    <w:top w:val="none" w:sz="0" w:space="0" w:color="auto"/>
                    <w:left w:val="none" w:sz="0" w:space="0" w:color="auto"/>
                    <w:bottom w:val="none" w:sz="0" w:space="0" w:color="auto"/>
                    <w:right w:val="none" w:sz="0" w:space="0" w:color="auto"/>
                  </w:divBdr>
                </w:div>
              </w:divsChild>
            </w:div>
            <w:div w:id="1084642110">
              <w:marLeft w:val="0"/>
              <w:marRight w:val="0"/>
              <w:marTop w:val="0"/>
              <w:marBottom w:val="0"/>
              <w:divBdr>
                <w:top w:val="none" w:sz="0" w:space="0" w:color="auto"/>
                <w:left w:val="none" w:sz="0" w:space="0" w:color="auto"/>
                <w:bottom w:val="none" w:sz="0" w:space="0" w:color="auto"/>
                <w:right w:val="none" w:sz="0" w:space="0" w:color="auto"/>
              </w:divBdr>
              <w:divsChild>
                <w:div w:id="5695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5116">
          <w:marLeft w:val="0"/>
          <w:marRight w:val="0"/>
          <w:marTop w:val="0"/>
          <w:marBottom w:val="0"/>
          <w:divBdr>
            <w:top w:val="none" w:sz="0" w:space="0" w:color="auto"/>
            <w:left w:val="none" w:sz="0" w:space="0" w:color="auto"/>
            <w:bottom w:val="none" w:sz="0" w:space="0" w:color="auto"/>
            <w:right w:val="none" w:sz="0" w:space="0" w:color="auto"/>
          </w:divBdr>
          <w:divsChild>
            <w:div w:id="725757189">
              <w:marLeft w:val="0"/>
              <w:marRight w:val="0"/>
              <w:marTop w:val="0"/>
              <w:marBottom w:val="0"/>
              <w:divBdr>
                <w:top w:val="none" w:sz="0" w:space="0" w:color="auto"/>
                <w:left w:val="none" w:sz="0" w:space="0" w:color="auto"/>
                <w:bottom w:val="none" w:sz="0" w:space="0" w:color="auto"/>
                <w:right w:val="none" w:sz="0" w:space="0" w:color="auto"/>
              </w:divBdr>
            </w:div>
          </w:divsChild>
        </w:div>
        <w:div w:id="1483308222">
          <w:marLeft w:val="0"/>
          <w:marRight w:val="0"/>
          <w:marTop w:val="0"/>
          <w:marBottom w:val="0"/>
          <w:divBdr>
            <w:top w:val="none" w:sz="0" w:space="0" w:color="auto"/>
            <w:left w:val="none" w:sz="0" w:space="0" w:color="auto"/>
            <w:bottom w:val="none" w:sz="0" w:space="0" w:color="auto"/>
            <w:right w:val="none" w:sz="0" w:space="0" w:color="auto"/>
          </w:divBdr>
          <w:divsChild>
            <w:div w:id="369187898">
              <w:marLeft w:val="0"/>
              <w:marRight w:val="0"/>
              <w:marTop w:val="0"/>
              <w:marBottom w:val="0"/>
              <w:divBdr>
                <w:top w:val="none" w:sz="0" w:space="0" w:color="auto"/>
                <w:left w:val="none" w:sz="0" w:space="0" w:color="auto"/>
                <w:bottom w:val="none" w:sz="0" w:space="0" w:color="auto"/>
                <w:right w:val="none" w:sz="0" w:space="0" w:color="auto"/>
              </w:divBdr>
              <w:divsChild>
                <w:div w:id="18044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54190">
      <w:bodyDiv w:val="1"/>
      <w:marLeft w:val="0"/>
      <w:marRight w:val="0"/>
      <w:marTop w:val="0"/>
      <w:marBottom w:val="0"/>
      <w:divBdr>
        <w:top w:val="none" w:sz="0" w:space="0" w:color="auto"/>
        <w:left w:val="none" w:sz="0" w:space="0" w:color="auto"/>
        <w:bottom w:val="none" w:sz="0" w:space="0" w:color="auto"/>
        <w:right w:val="none" w:sz="0" w:space="0" w:color="auto"/>
      </w:divBdr>
    </w:div>
    <w:div w:id="919102333">
      <w:bodyDiv w:val="1"/>
      <w:marLeft w:val="0"/>
      <w:marRight w:val="0"/>
      <w:marTop w:val="0"/>
      <w:marBottom w:val="0"/>
      <w:divBdr>
        <w:top w:val="none" w:sz="0" w:space="0" w:color="auto"/>
        <w:left w:val="none" w:sz="0" w:space="0" w:color="auto"/>
        <w:bottom w:val="none" w:sz="0" w:space="0" w:color="auto"/>
        <w:right w:val="none" w:sz="0" w:space="0" w:color="auto"/>
      </w:divBdr>
    </w:div>
    <w:div w:id="919758241">
      <w:bodyDiv w:val="1"/>
      <w:marLeft w:val="0"/>
      <w:marRight w:val="0"/>
      <w:marTop w:val="0"/>
      <w:marBottom w:val="0"/>
      <w:divBdr>
        <w:top w:val="none" w:sz="0" w:space="0" w:color="auto"/>
        <w:left w:val="none" w:sz="0" w:space="0" w:color="auto"/>
        <w:bottom w:val="none" w:sz="0" w:space="0" w:color="auto"/>
        <w:right w:val="none" w:sz="0" w:space="0" w:color="auto"/>
      </w:divBdr>
    </w:div>
    <w:div w:id="922496393">
      <w:bodyDiv w:val="1"/>
      <w:marLeft w:val="0"/>
      <w:marRight w:val="0"/>
      <w:marTop w:val="0"/>
      <w:marBottom w:val="0"/>
      <w:divBdr>
        <w:top w:val="none" w:sz="0" w:space="0" w:color="auto"/>
        <w:left w:val="none" w:sz="0" w:space="0" w:color="auto"/>
        <w:bottom w:val="none" w:sz="0" w:space="0" w:color="auto"/>
        <w:right w:val="none" w:sz="0" w:space="0" w:color="auto"/>
      </w:divBdr>
    </w:div>
    <w:div w:id="928318353">
      <w:bodyDiv w:val="1"/>
      <w:marLeft w:val="0"/>
      <w:marRight w:val="0"/>
      <w:marTop w:val="0"/>
      <w:marBottom w:val="0"/>
      <w:divBdr>
        <w:top w:val="none" w:sz="0" w:space="0" w:color="auto"/>
        <w:left w:val="none" w:sz="0" w:space="0" w:color="auto"/>
        <w:bottom w:val="none" w:sz="0" w:space="0" w:color="auto"/>
        <w:right w:val="none" w:sz="0" w:space="0" w:color="auto"/>
      </w:divBdr>
    </w:div>
    <w:div w:id="929049116">
      <w:bodyDiv w:val="1"/>
      <w:marLeft w:val="0"/>
      <w:marRight w:val="0"/>
      <w:marTop w:val="0"/>
      <w:marBottom w:val="0"/>
      <w:divBdr>
        <w:top w:val="none" w:sz="0" w:space="0" w:color="auto"/>
        <w:left w:val="none" w:sz="0" w:space="0" w:color="auto"/>
        <w:bottom w:val="none" w:sz="0" w:space="0" w:color="auto"/>
        <w:right w:val="none" w:sz="0" w:space="0" w:color="auto"/>
      </w:divBdr>
    </w:div>
    <w:div w:id="958295011">
      <w:bodyDiv w:val="1"/>
      <w:marLeft w:val="0"/>
      <w:marRight w:val="0"/>
      <w:marTop w:val="0"/>
      <w:marBottom w:val="0"/>
      <w:divBdr>
        <w:top w:val="none" w:sz="0" w:space="0" w:color="auto"/>
        <w:left w:val="none" w:sz="0" w:space="0" w:color="auto"/>
        <w:bottom w:val="none" w:sz="0" w:space="0" w:color="auto"/>
        <w:right w:val="none" w:sz="0" w:space="0" w:color="auto"/>
      </w:divBdr>
    </w:div>
    <w:div w:id="959800133">
      <w:bodyDiv w:val="1"/>
      <w:marLeft w:val="0"/>
      <w:marRight w:val="0"/>
      <w:marTop w:val="0"/>
      <w:marBottom w:val="0"/>
      <w:divBdr>
        <w:top w:val="none" w:sz="0" w:space="0" w:color="auto"/>
        <w:left w:val="none" w:sz="0" w:space="0" w:color="auto"/>
        <w:bottom w:val="none" w:sz="0" w:space="0" w:color="auto"/>
        <w:right w:val="none" w:sz="0" w:space="0" w:color="auto"/>
      </w:divBdr>
    </w:div>
    <w:div w:id="962535510">
      <w:bodyDiv w:val="1"/>
      <w:marLeft w:val="0"/>
      <w:marRight w:val="0"/>
      <w:marTop w:val="0"/>
      <w:marBottom w:val="0"/>
      <w:divBdr>
        <w:top w:val="none" w:sz="0" w:space="0" w:color="auto"/>
        <w:left w:val="none" w:sz="0" w:space="0" w:color="auto"/>
        <w:bottom w:val="none" w:sz="0" w:space="0" w:color="auto"/>
        <w:right w:val="none" w:sz="0" w:space="0" w:color="auto"/>
      </w:divBdr>
    </w:div>
    <w:div w:id="968245138">
      <w:bodyDiv w:val="1"/>
      <w:marLeft w:val="0"/>
      <w:marRight w:val="0"/>
      <w:marTop w:val="0"/>
      <w:marBottom w:val="0"/>
      <w:divBdr>
        <w:top w:val="none" w:sz="0" w:space="0" w:color="auto"/>
        <w:left w:val="none" w:sz="0" w:space="0" w:color="auto"/>
        <w:bottom w:val="none" w:sz="0" w:space="0" w:color="auto"/>
        <w:right w:val="none" w:sz="0" w:space="0" w:color="auto"/>
      </w:divBdr>
    </w:div>
    <w:div w:id="968584977">
      <w:bodyDiv w:val="1"/>
      <w:marLeft w:val="0"/>
      <w:marRight w:val="0"/>
      <w:marTop w:val="0"/>
      <w:marBottom w:val="0"/>
      <w:divBdr>
        <w:top w:val="none" w:sz="0" w:space="0" w:color="auto"/>
        <w:left w:val="none" w:sz="0" w:space="0" w:color="auto"/>
        <w:bottom w:val="none" w:sz="0" w:space="0" w:color="auto"/>
        <w:right w:val="none" w:sz="0" w:space="0" w:color="auto"/>
      </w:divBdr>
    </w:div>
    <w:div w:id="982542823">
      <w:bodyDiv w:val="1"/>
      <w:marLeft w:val="0"/>
      <w:marRight w:val="0"/>
      <w:marTop w:val="0"/>
      <w:marBottom w:val="0"/>
      <w:divBdr>
        <w:top w:val="none" w:sz="0" w:space="0" w:color="auto"/>
        <w:left w:val="none" w:sz="0" w:space="0" w:color="auto"/>
        <w:bottom w:val="none" w:sz="0" w:space="0" w:color="auto"/>
        <w:right w:val="none" w:sz="0" w:space="0" w:color="auto"/>
      </w:divBdr>
    </w:div>
    <w:div w:id="983237985">
      <w:bodyDiv w:val="1"/>
      <w:marLeft w:val="0"/>
      <w:marRight w:val="0"/>
      <w:marTop w:val="0"/>
      <w:marBottom w:val="0"/>
      <w:divBdr>
        <w:top w:val="none" w:sz="0" w:space="0" w:color="auto"/>
        <w:left w:val="none" w:sz="0" w:space="0" w:color="auto"/>
        <w:bottom w:val="none" w:sz="0" w:space="0" w:color="auto"/>
        <w:right w:val="none" w:sz="0" w:space="0" w:color="auto"/>
      </w:divBdr>
    </w:div>
    <w:div w:id="984822431">
      <w:bodyDiv w:val="1"/>
      <w:marLeft w:val="0"/>
      <w:marRight w:val="0"/>
      <w:marTop w:val="0"/>
      <w:marBottom w:val="0"/>
      <w:divBdr>
        <w:top w:val="none" w:sz="0" w:space="0" w:color="auto"/>
        <w:left w:val="none" w:sz="0" w:space="0" w:color="auto"/>
        <w:bottom w:val="none" w:sz="0" w:space="0" w:color="auto"/>
        <w:right w:val="none" w:sz="0" w:space="0" w:color="auto"/>
      </w:divBdr>
    </w:div>
    <w:div w:id="989283412">
      <w:bodyDiv w:val="1"/>
      <w:marLeft w:val="0"/>
      <w:marRight w:val="0"/>
      <w:marTop w:val="0"/>
      <w:marBottom w:val="0"/>
      <w:divBdr>
        <w:top w:val="none" w:sz="0" w:space="0" w:color="auto"/>
        <w:left w:val="none" w:sz="0" w:space="0" w:color="auto"/>
        <w:bottom w:val="none" w:sz="0" w:space="0" w:color="auto"/>
        <w:right w:val="none" w:sz="0" w:space="0" w:color="auto"/>
      </w:divBdr>
    </w:div>
    <w:div w:id="990593988">
      <w:bodyDiv w:val="1"/>
      <w:marLeft w:val="0"/>
      <w:marRight w:val="0"/>
      <w:marTop w:val="0"/>
      <w:marBottom w:val="0"/>
      <w:divBdr>
        <w:top w:val="none" w:sz="0" w:space="0" w:color="auto"/>
        <w:left w:val="none" w:sz="0" w:space="0" w:color="auto"/>
        <w:bottom w:val="none" w:sz="0" w:space="0" w:color="auto"/>
        <w:right w:val="none" w:sz="0" w:space="0" w:color="auto"/>
      </w:divBdr>
    </w:div>
    <w:div w:id="990904784">
      <w:bodyDiv w:val="1"/>
      <w:marLeft w:val="0"/>
      <w:marRight w:val="0"/>
      <w:marTop w:val="0"/>
      <w:marBottom w:val="0"/>
      <w:divBdr>
        <w:top w:val="none" w:sz="0" w:space="0" w:color="auto"/>
        <w:left w:val="none" w:sz="0" w:space="0" w:color="auto"/>
        <w:bottom w:val="none" w:sz="0" w:space="0" w:color="auto"/>
        <w:right w:val="none" w:sz="0" w:space="0" w:color="auto"/>
      </w:divBdr>
    </w:div>
    <w:div w:id="990988498">
      <w:bodyDiv w:val="1"/>
      <w:marLeft w:val="0"/>
      <w:marRight w:val="0"/>
      <w:marTop w:val="0"/>
      <w:marBottom w:val="0"/>
      <w:divBdr>
        <w:top w:val="none" w:sz="0" w:space="0" w:color="auto"/>
        <w:left w:val="none" w:sz="0" w:space="0" w:color="auto"/>
        <w:bottom w:val="none" w:sz="0" w:space="0" w:color="auto"/>
        <w:right w:val="none" w:sz="0" w:space="0" w:color="auto"/>
      </w:divBdr>
    </w:div>
    <w:div w:id="995111511">
      <w:bodyDiv w:val="1"/>
      <w:marLeft w:val="0"/>
      <w:marRight w:val="0"/>
      <w:marTop w:val="0"/>
      <w:marBottom w:val="0"/>
      <w:divBdr>
        <w:top w:val="none" w:sz="0" w:space="0" w:color="auto"/>
        <w:left w:val="none" w:sz="0" w:space="0" w:color="auto"/>
        <w:bottom w:val="none" w:sz="0" w:space="0" w:color="auto"/>
        <w:right w:val="none" w:sz="0" w:space="0" w:color="auto"/>
      </w:divBdr>
    </w:div>
    <w:div w:id="997003085">
      <w:bodyDiv w:val="1"/>
      <w:marLeft w:val="0"/>
      <w:marRight w:val="0"/>
      <w:marTop w:val="0"/>
      <w:marBottom w:val="0"/>
      <w:divBdr>
        <w:top w:val="none" w:sz="0" w:space="0" w:color="auto"/>
        <w:left w:val="none" w:sz="0" w:space="0" w:color="auto"/>
        <w:bottom w:val="none" w:sz="0" w:space="0" w:color="auto"/>
        <w:right w:val="none" w:sz="0" w:space="0" w:color="auto"/>
      </w:divBdr>
    </w:div>
    <w:div w:id="998457798">
      <w:bodyDiv w:val="1"/>
      <w:marLeft w:val="0"/>
      <w:marRight w:val="0"/>
      <w:marTop w:val="0"/>
      <w:marBottom w:val="0"/>
      <w:divBdr>
        <w:top w:val="none" w:sz="0" w:space="0" w:color="auto"/>
        <w:left w:val="none" w:sz="0" w:space="0" w:color="auto"/>
        <w:bottom w:val="none" w:sz="0" w:space="0" w:color="auto"/>
        <w:right w:val="none" w:sz="0" w:space="0" w:color="auto"/>
      </w:divBdr>
    </w:div>
    <w:div w:id="1008100636">
      <w:bodyDiv w:val="1"/>
      <w:marLeft w:val="0"/>
      <w:marRight w:val="0"/>
      <w:marTop w:val="0"/>
      <w:marBottom w:val="0"/>
      <w:divBdr>
        <w:top w:val="none" w:sz="0" w:space="0" w:color="auto"/>
        <w:left w:val="none" w:sz="0" w:space="0" w:color="auto"/>
        <w:bottom w:val="none" w:sz="0" w:space="0" w:color="auto"/>
        <w:right w:val="none" w:sz="0" w:space="0" w:color="auto"/>
      </w:divBdr>
    </w:div>
    <w:div w:id="1016466773">
      <w:bodyDiv w:val="1"/>
      <w:marLeft w:val="0"/>
      <w:marRight w:val="0"/>
      <w:marTop w:val="0"/>
      <w:marBottom w:val="0"/>
      <w:divBdr>
        <w:top w:val="none" w:sz="0" w:space="0" w:color="auto"/>
        <w:left w:val="none" w:sz="0" w:space="0" w:color="auto"/>
        <w:bottom w:val="none" w:sz="0" w:space="0" w:color="auto"/>
        <w:right w:val="none" w:sz="0" w:space="0" w:color="auto"/>
      </w:divBdr>
    </w:div>
    <w:div w:id="1024090716">
      <w:bodyDiv w:val="1"/>
      <w:marLeft w:val="0"/>
      <w:marRight w:val="0"/>
      <w:marTop w:val="0"/>
      <w:marBottom w:val="0"/>
      <w:divBdr>
        <w:top w:val="none" w:sz="0" w:space="0" w:color="auto"/>
        <w:left w:val="none" w:sz="0" w:space="0" w:color="auto"/>
        <w:bottom w:val="none" w:sz="0" w:space="0" w:color="auto"/>
        <w:right w:val="none" w:sz="0" w:space="0" w:color="auto"/>
      </w:divBdr>
    </w:div>
    <w:div w:id="1027802876">
      <w:bodyDiv w:val="1"/>
      <w:marLeft w:val="0"/>
      <w:marRight w:val="0"/>
      <w:marTop w:val="0"/>
      <w:marBottom w:val="0"/>
      <w:divBdr>
        <w:top w:val="none" w:sz="0" w:space="0" w:color="auto"/>
        <w:left w:val="none" w:sz="0" w:space="0" w:color="auto"/>
        <w:bottom w:val="none" w:sz="0" w:space="0" w:color="auto"/>
        <w:right w:val="none" w:sz="0" w:space="0" w:color="auto"/>
      </w:divBdr>
    </w:div>
    <w:div w:id="1028607424">
      <w:bodyDiv w:val="1"/>
      <w:marLeft w:val="0"/>
      <w:marRight w:val="0"/>
      <w:marTop w:val="0"/>
      <w:marBottom w:val="0"/>
      <w:divBdr>
        <w:top w:val="none" w:sz="0" w:space="0" w:color="auto"/>
        <w:left w:val="none" w:sz="0" w:space="0" w:color="auto"/>
        <w:bottom w:val="none" w:sz="0" w:space="0" w:color="auto"/>
        <w:right w:val="none" w:sz="0" w:space="0" w:color="auto"/>
      </w:divBdr>
    </w:div>
    <w:div w:id="1036270276">
      <w:bodyDiv w:val="1"/>
      <w:marLeft w:val="0"/>
      <w:marRight w:val="0"/>
      <w:marTop w:val="0"/>
      <w:marBottom w:val="0"/>
      <w:divBdr>
        <w:top w:val="none" w:sz="0" w:space="0" w:color="auto"/>
        <w:left w:val="none" w:sz="0" w:space="0" w:color="auto"/>
        <w:bottom w:val="none" w:sz="0" w:space="0" w:color="auto"/>
        <w:right w:val="none" w:sz="0" w:space="0" w:color="auto"/>
      </w:divBdr>
    </w:div>
    <w:div w:id="1038824039">
      <w:bodyDiv w:val="1"/>
      <w:marLeft w:val="0"/>
      <w:marRight w:val="0"/>
      <w:marTop w:val="0"/>
      <w:marBottom w:val="0"/>
      <w:divBdr>
        <w:top w:val="none" w:sz="0" w:space="0" w:color="auto"/>
        <w:left w:val="none" w:sz="0" w:space="0" w:color="auto"/>
        <w:bottom w:val="none" w:sz="0" w:space="0" w:color="auto"/>
        <w:right w:val="none" w:sz="0" w:space="0" w:color="auto"/>
      </w:divBdr>
    </w:div>
    <w:div w:id="1045107332">
      <w:bodyDiv w:val="1"/>
      <w:marLeft w:val="0"/>
      <w:marRight w:val="0"/>
      <w:marTop w:val="0"/>
      <w:marBottom w:val="0"/>
      <w:divBdr>
        <w:top w:val="none" w:sz="0" w:space="0" w:color="auto"/>
        <w:left w:val="none" w:sz="0" w:space="0" w:color="auto"/>
        <w:bottom w:val="none" w:sz="0" w:space="0" w:color="auto"/>
        <w:right w:val="none" w:sz="0" w:space="0" w:color="auto"/>
      </w:divBdr>
    </w:div>
    <w:div w:id="1050298548">
      <w:bodyDiv w:val="1"/>
      <w:marLeft w:val="0"/>
      <w:marRight w:val="0"/>
      <w:marTop w:val="0"/>
      <w:marBottom w:val="0"/>
      <w:divBdr>
        <w:top w:val="none" w:sz="0" w:space="0" w:color="auto"/>
        <w:left w:val="none" w:sz="0" w:space="0" w:color="auto"/>
        <w:bottom w:val="none" w:sz="0" w:space="0" w:color="auto"/>
        <w:right w:val="none" w:sz="0" w:space="0" w:color="auto"/>
      </w:divBdr>
    </w:div>
    <w:div w:id="1060400665">
      <w:bodyDiv w:val="1"/>
      <w:marLeft w:val="0"/>
      <w:marRight w:val="0"/>
      <w:marTop w:val="0"/>
      <w:marBottom w:val="0"/>
      <w:divBdr>
        <w:top w:val="none" w:sz="0" w:space="0" w:color="auto"/>
        <w:left w:val="none" w:sz="0" w:space="0" w:color="auto"/>
        <w:bottom w:val="none" w:sz="0" w:space="0" w:color="auto"/>
        <w:right w:val="none" w:sz="0" w:space="0" w:color="auto"/>
      </w:divBdr>
    </w:div>
    <w:div w:id="1060592359">
      <w:bodyDiv w:val="1"/>
      <w:marLeft w:val="0"/>
      <w:marRight w:val="0"/>
      <w:marTop w:val="0"/>
      <w:marBottom w:val="0"/>
      <w:divBdr>
        <w:top w:val="none" w:sz="0" w:space="0" w:color="auto"/>
        <w:left w:val="none" w:sz="0" w:space="0" w:color="auto"/>
        <w:bottom w:val="none" w:sz="0" w:space="0" w:color="auto"/>
        <w:right w:val="none" w:sz="0" w:space="0" w:color="auto"/>
      </w:divBdr>
    </w:div>
    <w:div w:id="1068260136">
      <w:bodyDiv w:val="1"/>
      <w:marLeft w:val="0"/>
      <w:marRight w:val="0"/>
      <w:marTop w:val="0"/>
      <w:marBottom w:val="0"/>
      <w:divBdr>
        <w:top w:val="none" w:sz="0" w:space="0" w:color="auto"/>
        <w:left w:val="none" w:sz="0" w:space="0" w:color="auto"/>
        <w:bottom w:val="none" w:sz="0" w:space="0" w:color="auto"/>
        <w:right w:val="none" w:sz="0" w:space="0" w:color="auto"/>
      </w:divBdr>
    </w:div>
    <w:div w:id="1070732308">
      <w:bodyDiv w:val="1"/>
      <w:marLeft w:val="0"/>
      <w:marRight w:val="0"/>
      <w:marTop w:val="0"/>
      <w:marBottom w:val="0"/>
      <w:divBdr>
        <w:top w:val="none" w:sz="0" w:space="0" w:color="auto"/>
        <w:left w:val="none" w:sz="0" w:space="0" w:color="auto"/>
        <w:bottom w:val="none" w:sz="0" w:space="0" w:color="auto"/>
        <w:right w:val="none" w:sz="0" w:space="0" w:color="auto"/>
      </w:divBdr>
    </w:div>
    <w:div w:id="1078212948">
      <w:bodyDiv w:val="1"/>
      <w:marLeft w:val="0"/>
      <w:marRight w:val="0"/>
      <w:marTop w:val="0"/>
      <w:marBottom w:val="0"/>
      <w:divBdr>
        <w:top w:val="none" w:sz="0" w:space="0" w:color="auto"/>
        <w:left w:val="none" w:sz="0" w:space="0" w:color="auto"/>
        <w:bottom w:val="none" w:sz="0" w:space="0" w:color="auto"/>
        <w:right w:val="none" w:sz="0" w:space="0" w:color="auto"/>
      </w:divBdr>
    </w:div>
    <w:div w:id="1080054347">
      <w:bodyDiv w:val="1"/>
      <w:marLeft w:val="0"/>
      <w:marRight w:val="0"/>
      <w:marTop w:val="0"/>
      <w:marBottom w:val="0"/>
      <w:divBdr>
        <w:top w:val="none" w:sz="0" w:space="0" w:color="auto"/>
        <w:left w:val="none" w:sz="0" w:space="0" w:color="auto"/>
        <w:bottom w:val="none" w:sz="0" w:space="0" w:color="auto"/>
        <w:right w:val="none" w:sz="0" w:space="0" w:color="auto"/>
      </w:divBdr>
    </w:div>
    <w:div w:id="1090354697">
      <w:bodyDiv w:val="1"/>
      <w:marLeft w:val="0"/>
      <w:marRight w:val="0"/>
      <w:marTop w:val="0"/>
      <w:marBottom w:val="0"/>
      <w:divBdr>
        <w:top w:val="none" w:sz="0" w:space="0" w:color="auto"/>
        <w:left w:val="none" w:sz="0" w:space="0" w:color="auto"/>
        <w:bottom w:val="none" w:sz="0" w:space="0" w:color="auto"/>
        <w:right w:val="none" w:sz="0" w:space="0" w:color="auto"/>
      </w:divBdr>
    </w:div>
    <w:div w:id="1092510902">
      <w:bodyDiv w:val="1"/>
      <w:marLeft w:val="0"/>
      <w:marRight w:val="0"/>
      <w:marTop w:val="0"/>
      <w:marBottom w:val="0"/>
      <w:divBdr>
        <w:top w:val="none" w:sz="0" w:space="0" w:color="auto"/>
        <w:left w:val="none" w:sz="0" w:space="0" w:color="auto"/>
        <w:bottom w:val="none" w:sz="0" w:space="0" w:color="auto"/>
        <w:right w:val="none" w:sz="0" w:space="0" w:color="auto"/>
      </w:divBdr>
    </w:div>
    <w:div w:id="1093092636">
      <w:bodyDiv w:val="1"/>
      <w:marLeft w:val="0"/>
      <w:marRight w:val="0"/>
      <w:marTop w:val="0"/>
      <w:marBottom w:val="0"/>
      <w:divBdr>
        <w:top w:val="none" w:sz="0" w:space="0" w:color="auto"/>
        <w:left w:val="none" w:sz="0" w:space="0" w:color="auto"/>
        <w:bottom w:val="none" w:sz="0" w:space="0" w:color="auto"/>
        <w:right w:val="none" w:sz="0" w:space="0" w:color="auto"/>
      </w:divBdr>
    </w:div>
    <w:div w:id="1099712919">
      <w:bodyDiv w:val="1"/>
      <w:marLeft w:val="0"/>
      <w:marRight w:val="0"/>
      <w:marTop w:val="0"/>
      <w:marBottom w:val="0"/>
      <w:divBdr>
        <w:top w:val="none" w:sz="0" w:space="0" w:color="auto"/>
        <w:left w:val="none" w:sz="0" w:space="0" w:color="auto"/>
        <w:bottom w:val="none" w:sz="0" w:space="0" w:color="auto"/>
        <w:right w:val="none" w:sz="0" w:space="0" w:color="auto"/>
      </w:divBdr>
    </w:div>
    <w:div w:id="1107891419">
      <w:bodyDiv w:val="1"/>
      <w:marLeft w:val="0"/>
      <w:marRight w:val="0"/>
      <w:marTop w:val="0"/>
      <w:marBottom w:val="0"/>
      <w:divBdr>
        <w:top w:val="none" w:sz="0" w:space="0" w:color="auto"/>
        <w:left w:val="none" w:sz="0" w:space="0" w:color="auto"/>
        <w:bottom w:val="none" w:sz="0" w:space="0" w:color="auto"/>
        <w:right w:val="none" w:sz="0" w:space="0" w:color="auto"/>
      </w:divBdr>
    </w:div>
    <w:div w:id="1108046428">
      <w:bodyDiv w:val="1"/>
      <w:marLeft w:val="0"/>
      <w:marRight w:val="0"/>
      <w:marTop w:val="0"/>
      <w:marBottom w:val="0"/>
      <w:divBdr>
        <w:top w:val="none" w:sz="0" w:space="0" w:color="auto"/>
        <w:left w:val="none" w:sz="0" w:space="0" w:color="auto"/>
        <w:bottom w:val="none" w:sz="0" w:space="0" w:color="auto"/>
        <w:right w:val="none" w:sz="0" w:space="0" w:color="auto"/>
      </w:divBdr>
    </w:div>
    <w:div w:id="1110584791">
      <w:bodyDiv w:val="1"/>
      <w:marLeft w:val="0"/>
      <w:marRight w:val="0"/>
      <w:marTop w:val="0"/>
      <w:marBottom w:val="0"/>
      <w:divBdr>
        <w:top w:val="none" w:sz="0" w:space="0" w:color="auto"/>
        <w:left w:val="none" w:sz="0" w:space="0" w:color="auto"/>
        <w:bottom w:val="none" w:sz="0" w:space="0" w:color="auto"/>
        <w:right w:val="none" w:sz="0" w:space="0" w:color="auto"/>
      </w:divBdr>
    </w:div>
    <w:div w:id="1117483381">
      <w:bodyDiv w:val="1"/>
      <w:marLeft w:val="0"/>
      <w:marRight w:val="0"/>
      <w:marTop w:val="0"/>
      <w:marBottom w:val="0"/>
      <w:divBdr>
        <w:top w:val="none" w:sz="0" w:space="0" w:color="auto"/>
        <w:left w:val="none" w:sz="0" w:space="0" w:color="auto"/>
        <w:bottom w:val="none" w:sz="0" w:space="0" w:color="auto"/>
        <w:right w:val="none" w:sz="0" w:space="0" w:color="auto"/>
      </w:divBdr>
    </w:div>
    <w:div w:id="1126462668">
      <w:bodyDiv w:val="1"/>
      <w:marLeft w:val="0"/>
      <w:marRight w:val="0"/>
      <w:marTop w:val="0"/>
      <w:marBottom w:val="0"/>
      <w:divBdr>
        <w:top w:val="none" w:sz="0" w:space="0" w:color="auto"/>
        <w:left w:val="none" w:sz="0" w:space="0" w:color="auto"/>
        <w:bottom w:val="none" w:sz="0" w:space="0" w:color="auto"/>
        <w:right w:val="none" w:sz="0" w:space="0" w:color="auto"/>
      </w:divBdr>
      <w:divsChild>
        <w:div w:id="1394042050">
          <w:marLeft w:val="0"/>
          <w:marRight w:val="0"/>
          <w:marTop w:val="0"/>
          <w:marBottom w:val="0"/>
          <w:divBdr>
            <w:top w:val="none" w:sz="0" w:space="0" w:color="auto"/>
            <w:left w:val="none" w:sz="0" w:space="0" w:color="auto"/>
            <w:bottom w:val="none" w:sz="0" w:space="0" w:color="auto"/>
            <w:right w:val="none" w:sz="0" w:space="0" w:color="auto"/>
          </w:divBdr>
        </w:div>
        <w:div w:id="1077825053">
          <w:marLeft w:val="0"/>
          <w:marRight w:val="0"/>
          <w:marTop w:val="0"/>
          <w:marBottom w:val="0"/>
          <w:divBdr>
            <w:top w:val="none" w:sz="0" w:space="0" w:color="auto"/>
            <w:left w:val="none" w:sz="0" w:space="0" w:color="auto"/>
            <w:bottom w:val="none" w:sz="0" w:space="0" w:color="auto"/>
            <w:right w:val="none" w:sz="0" w:space="0" w:color="auto"/>
          </w:divBdr>
          <w:divsChild>
            <w:div w:id="242376275">
              <w:marLeft w:val="0"/>
              <w:marRight w:val="0"/>
              <w:marTop w:val="0"/>
              <w:marBottom w:val="0"/>
              <w:divBdr>
                <w:top w:val="none" w:sz="0" w:space="0" w:color="auto"/>
                <w:left w:val="none" w:sz="0" w:space="0" w:color="auto"/>
                <w:bottom w:val="none" w:sz="0" w:space="0" w:color="auto"/>
                <w:right w:val="none" w:sz="0" w:space="0" w:color="auto"/>
              </w:divBdr>
              <w:divsChild>
                <w:div w:id="425620246">
                  <w:marLeft w:val="0"/>
                  <w:marRight w:val="0"/>
                  <w:marTop w:val="0"/>
                  <w:marBottom w:val="0"/>
                  <w:divBdr>
                    <w:top w:val="none" w:sz="0" w:space="0" w:color="auto"/>
                    <w:left w:val="none" w:sz="0" w:space="0" w:color="auto"/>
                    <w:bottom w:val="none" w:sz="0" w:space="0" w:color="auto"/>
                    <w:right w:val="none" w:sz="0" w:space="0" w:color="auto"/>
                  </w:divBdr>
                </w:div>
                <w:div w:id="1676691896">
                  <w:marLeft w:val="0"/>
                  <w:marRight w:val="0"/>
                  <w:marTop w:val="0"/>
                  <w:marBottom w:val="0"/>
                  <w:divBdr>
                    <w:top w:val="none" w:sz="0" w:space="0" w:color="auto"/>
                    <w:left w:val="none" w:sz="0" w:space="0" w:color="auto"/>
                    <w:bottom w:val="none" w:sz="0" w:space="0" w:color="auto"/>
                    <w:right w:val="none" w:sz="0" w:space="0" w:color="auto"/>
                  </w:divBdr>
                </w:div>
                <w:div w:id="868027020">
                  <w:marLeft w:val="0"/>
                  <w:marRight w:val="0"/>
                  <w:marTop w:val="0"/>
                  <w:marBottom w:val="0"/>
                  <w:divBdr>
                    <w:top w:val="none" w:sz="0" w:space="0" w:color="auto"/>
                    <w:left w:val="none" w:sz="0" w:space="0" w:color="auto"/>
                    <w:bottom w:val="none" w:sz="0" w:space="0" w:color="auto"/>
                    <w:right w:val="none" w:sz="0" w:space="0" w:color="auto"/>
                  </w:divBdr>
                </w:div>
                <w:div w:id="257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404">
      <w:bodyDiv w:val="1"/>
      <w:marLeft w:val="0"/>
      <w:marRight w:val="0"/>
      <w:marTop w:val="0"/>
      <w:marBottom w:val="0"/>
      <w:divBdr>
        <w:top w:val="none" w:sz="0" w:space="0" w:color="auto"/>
        <w:left w:val="none" w:sz="0" w:space="0" w:color="auto"/>
        <w:bottom w:val="none" w:sz="0" w:space="0" w:color="auto"/>
        <w:right w:val="none" w:sz="0" w:space="0" w:color="auto"/>
      </w:divBdr>
    </w:div>
    <w:div w:id="1150486517">
      <w:bodyDiv w:val="1"/>
      <w:marLeft w:val="0"/>
      <w:marRight w:val="0"/>
      <w:marTop w:val="0"/>
      <w:marBottom w:val="0"/>
      <w:divBdr>
        <w:top w:val="none" w:sz="0" w:space="0" w:color="auto"/>
        <w:left w:val="none" w:sz="0" w:space="0" w:color="auto"/>
        <w:bottom w:val="none" w:sz="0" w:space="0" w:color="auto"/>
        <w:right w:val="none" w:sz="0" w:space="0" w:color="auto"/>
      </w:divBdr>
    </w:div>
    <w:div w:id="1155301040">
      <w:bodyDiv w:val="1"/>
      <w:marLeft w:val="0"/>
      <w:marRight w:val="0"/>
      <w:marTop w:val="0"/>
      <w:marBottom w:val="0"/>
      <w:divBdr>
        <w:top w:val="none" w:sz="0" w:space="0" w:color="auto"/>
        <w:left w:val="none" w:sz="0" w:space="0" w:color="auto"/>
        <w:bottom w:val="none" w:sz="0" w:space="0" w:color="auto"/>
        <w:right w:val="none" w:sz="0" w:space="0" w:color="auto"/>
      </w:divBdr>
      <w:divsChild>
        <w:div w:id="2140298096">
          <w:marLeft w:val="0"/>
          <w:marRight w:val="0"/>
          <w:marTop w:val="0"/>
          <w:marBottom w:val="0"/>
          <w:divBdr>
            <w:top w:val="none" w:sz="0" w:space="0" w:color="auto"/>
            <w:left w:val="none" w:sz="0" w:space="0" w:color="auto"/>
            <w:bottom w:val="none" w:sz="0" w:space="0" w:color="auto"/>
            <w:right w:val="none" w:sz="0" w:space="0" w:color="auto"/>
          </w:divBdr>
          <w:divsChild>
            <w:div w:id="1488475124">
              <w:marLeft w:val="0"/>
              <w:marRight w:val="0"/>
              <w:marTop w:val="0"/>
              <w:marBottom w:val="0"/>
              <w:divBdr>
                <w:top w:val="none" w:sz="0" w:space="0" w:color="auto"/>
                <w:left w:val="none" w:sz="0" w:space="0" w:color="auto"/>
                <w:bottom w:val="none" w:sz="0" w:space="0" w:color="auto"/>
                <w:right w:val="none" w:sz="0" w:space="0" w:color="auto"/>
              </w:divBdr>
            </w:div>
            <w:div w:id="135294393">
              <w:marLeft w:val="0"/>
              <w:marRight w:val="0"/>
              <w:marTop w:val="0"/>
              <w:marBottom w:val="0"/>
              <w:divBdr>
                <w:top w:val="none" w:sz="0" w:space="0" w:color="auto"/>
                <w:left w:val="none" w:sz="0" w:space="0" w:color="auto"/>
                <w:bottom w:val="none" w:sz="0" w:space="0" w:color="auto"/>
                <w:right w:val="none" w:sz="0" w:space="0" w:color="auto"/>
              </w:divBdr>
              <w:divsChild>
                <w:div w:id="4982654">
                  <w:marLeft w:val="0"/>
                  <w:marRight w:val="0"/>
                  <w:marTop w:val="0"/>
                  <w:marBottom w:val="0"/>
                  <w:divBdr>
                    <w:top w:val="none" w:sz="0" w:space="0" w:color="auto"/>
                    <w:left w:val="none" w:sz="0" w:space="0" w:color="auto"/>
                    <w:bottom w:val="none" w:sz="0" w:space="0" w:color="auto"/>
                    <w:right w:val="none" w:sz="0" w:space="0" w:color="auto"/>
                  </w:divBdr>
                  <w:divsChild>
                    <w:div w:id="2100561820">
                      <w:marLeft w:val="0"/>
                      <w:marRight w:val="0"/>
                      <w:marTop w:val="0"/>
                      <w:marBottom w:val="0"/>
                      <w:divBdr>
                        <w:top w:val="none" w:sz="0" w:space="0" w:color="auto"/>
                        <w:left w:val="none" w:sz="0" w:space="0" w:color="auto"/>
                        <w:bottom w:val="none" w:sz="0" w:space="0" w:color="auto"/>
                        <w:right w:val="none" w:sz="0" w:space="0" w:color="auto"/>
                      </w:divBdr>
                      <w:divsChild>
                        <w:div w:id="362025725">
                          <w:marLeft w:val="0"/>
                          <w:marRight w:val="0"/>
                          <w:marTop w:val="100"/>
                          <w:marBottom w:val="100"/>
                          <w:divBdr>
                            <w:top w:val="none" w:sz="0" w:space="0" w:color="auto"/>
                            <w:left w:val="none" w:sz="0" w:space="0" w:color="auto"/>
                            <w:bottom w:val="none" w:sz="0" w:space="0" w:color="auto"/>
                            <w:right w:val="none" w:sz="0" w:space="0" w:color="auto"/>
                          </w:divBdr>
                        </w:div>
                      </w:divsChild>
                    </w:div>
                    <w:div w:id="605115500">
                      <w:marLeft w:val="0"/>
                      <w:marRight w:val="0"/>
                      <w:marTop w:val="0"/>
                      <w:marBottom w:val="0"/>
                      <w:divBdr>
                        <w:top w:val="none" w:sz="0" w:space="0" w:color="auto"/>
                        <w:left w:val="none" w:sz="0" w:space="0" w:color="auto"/>
                        <w:bottom w:val="none" w:sz="0" w:space="0" w:color="auto"/>
                        <w:right w:val="none" w:sz="0" w:space="0" w:color="auto"/>
                      </w:divBdr>
                      <w:divsChild>
                        <w:div w:id="1190021830">
                          <w:marLeft w:val="0"/>
                          <w:marRight w:val="0"/>
                          <w:marTop w:val="100"/>
                          <w:marBottom w:val="100"/>
                          <w:divBdr>
                            <w:top w:val="none" w:sz="0" w:space="0" w:color="auto"/>
                            <w:left w:val="none" w:sz="0" w:space="0" w:color="auto"/>
                            <w:bottom w:val="none" w:sz="0" w:space="0" w:color="auto"/>
                            <w:right w:val="none" w:sz="0" w:space="0" w:color="auto"/>
                          </w:divBdr>
                          <w:divsChild>
                            <w:div w:id="18382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4525">
                      <w:marLeft w:val="0"/>
                      <w:marRight w:val="0"/>
                      <w:marTop w:val="0"/>
                      <w:marBottom w:val="0"/>
                      <w:divBdr>
                        <w:top w:val="none" w:sz="0" w:space="0" w:color="auto"/>
                        <w:left w:val="none" w:sz="0" w:space="0" w:color="auto"/>
                        <w:bottom w:val="none" w:sz="0" w:space="0" w:color="auto"/>
                        <w:right w:val="none" w:sz="0" w:space="0" w:color="auto"/>
                      </w:divBdr>
                      <w:divsChild>
                        <w:div w:id="991257500">
                          <w:marLeft w:val="0"/>
                          <w:marRight w:val="0"/>
                          <w:marTop w:val="100"/>
                          <w:marBottom w:val="100"/>
                          <w:divBdr>
                            <w:top w:val="none" w:sz="0" w:space="0" w:color="auto"/>
                            <w:left w:val="none" w:sz="0" w:space="0" w:color="auto"/>
                            <w:bottom w:val="none" w:sz="0" w:space="0" w:color="auto"/>
                            <w:right w:val="none" w:sz="0" w:space="0" w:color="auto"/>
                          </w:divBdr>
                          <w:divsChild>
                            <w:div w:id="1221862968">
                              <w:marLeft w:val="0"/>
                              <w:marRight w:val="0"/>
                              <w:marTop w:val="0"/>
                              <w:marBottom w:val="0"/>
                              <w:divBdr>
                                <w:top w:val="none" w:sz="0" w:space="0" w:color="auto"/>
                                <w:left w:val="none" w:sz="0" w:space="0" w:color="auto"/>
                                <w:bottom w:val="single" w:sz="24" w:space="0" w:color="4A8905"/>
                                <w:right w:val="none" w:sz="0" w:space="0" w:color="auto"/>
                              </w:divBdr>
                              <w:divsChild>
                                <w:div w:id="5579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874901">
              <w:marLeft w:val="0"/>
              <w:marRight w:val="0"/>
              <w:marTop w:val="0"/>
              <w:marBottom w:val="0"/>
              <w:divBdr>
                <w:top w:val="none" w:sz="0" w:space="0" w:color="auto"/>
                <w:left w:val="none" w:sz="0" w:space="0" w:color="auto"/>
                <w:bottom w:val="none" w:sz="0" w:space="0" w:color="auto"/>
                <w:right w:val="none" w:sz="0" w:space="0" w:color="auto"/>
              </w:divBdr>
              <w:divsChild>
                <w:div w:id="2001812856">
                  <w:marLeft w:val="0"/>
                  <w:marRight w:val="0"/>
                  <w:marTop w:val="100"/>
                  <w:marBottom w:val="100"/>
                  <w:divBdr>
                    <w:top w:val="none" w:sz="0" w:space="0" w:color="auto"/>
                    <w:left w:val="none" w:sz="0" w:space="0" w:color="auto"/>
                    <w:bottom w:val="none" w:sz="0" w:space="0" w:color="auto"/>
                    <w:right w:val="none" w:sz="0" w:space="0" w:color="auto"/>
                  </w:divBdr>
                  <w:divsChild>
                    <w:div w:id="364135328">
                      <w:marLeft w:val="0"/>
                      <w:marRight w:val="0"/>
                      <w:marTop w:val="0"/>
                      <w:marBottom w:val="0"/>
                      <w:divBdr>
                        <w:top w:val="none" w:sz="0" w:space="0" w:color="auto"/>
                        <w:left w:val="none" w:sz="0" w:space="0" w:color="auto"/>
                        <w:bottom w:val="none" w:sz="0" w:space="0" w:color="auto"/>
                        <w:right w:val="none" w:sz="0" w:space="0" w:color="auto"/>
                      </w:divBdr>
                      <w:divsChild>
                        <w:div w:id="435951124">
                          <w:marLeft w:val="0"/>
                          <w:marRight w:val="0"/>
                          <w:marTop w:val="0"/>
                          <w:marBottom w:val="0"/>
                          <w:divBdr>
                            <w:top w:val="none" w:sz="0" w:space="0" w:color="auto"/>
                            <w:left w:val="none" w:sz="0" w:space="0" w:color="auto"/>
                            <w:bottom w:val="none" w:sz="0" w:space="0" w:color="auto"/>
                            <w:right w:val="none" w:sz="0" w:space="0" w:color="auto"/>
                          </w:divBdr>
                          <w:divsChild>
                            <w:div w:id="193734705">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719978696">
              <w:marLeft w:val="0"/>
              <w:marRight w:val="0"/>
              <w:marTop w:val="0"/>
              <w:marBottom w:val="0"/>
              <w:divBdr>
                <w:top w:val="none" w:sz="0" w:space="0" w:color="auto"/>
                <w:left w:val="none" w:sz="0" w:space="0" w:color="auto"/>
                <w:bottom w:val="none" w:sz="0" w:space="0" w:color="auto"/>
                <w:right w:val="none" w:sz="0" w:space="0" w:color="auto"/>
              </w:divBdr>
              <w:divsChild>
                <w:div w:id="854347392">
                  <w:marLeft w:val="0"/>
                  <w:marRight w:val="0"/>
                  <w:marTop w:val="0"/>
                  <w:marBottom w:val="0"/>
                  <w:divBdr>
                    <w:top w:val="none" w:sz="0" w:space="0" w:color="auto"/>
                    <w:left w:val="none" w:sz="0" w:space="0" w:color="auto"/>
                    <w:bottom w:val="none" w:sz="0" w:space="0" w:color="auto"/>
                    <w:right w:val="none" w:sz="0" w:space="0" w:color="auto"/>
                  </w:divBdr>
                  <w:divsChild>
                    <w:div w:id="642123379">
                      <w:marLeft w:val="0"/>
                      <w:marRight w:val="0"/>
                      <w:marTop w:val="0"/>
                      <w:marBottom w:val="0"/>
                      <w:divBdr>
                        <w:top w:val="none" w:sz="0" w:space="0" w:color="auto"/>
                        <w:left w:val="none" w:sz="0" w:space="0" w:color="auto"/>
                        <w:bottom w:val="none" w:sz="0" w:space="0" w:color="auto"/>
                        <w:right w:val="none" w:sz="0" w:space="0" w:color="auto"/>
                      </w:divBdr>
                      <w:divsChild>
                        <w:div w:id="16395798">
                          <w:marLeft w:val="0"/>
                          <w:marRight w:val="0"/>
                          <w:marTop w:val="100"/>
                          <w:marBottom w:val="100"/>
                          <w:divBdr>
                            <w:top w:val="none" w:sz="0" w:space="0" w:color="auto"/>
                            <w:left w:val="none" w:sz="0" w:space="0" w:color="auto"/>
                            <w:bottom w:val="none" w:sz="0" w:space="0" w:color="auto"/>
                            <w:right w:val="none" w:sz="0" w:space="0" w:color="auto"/>
                          </w:divBdr>
                          <w:divsChild>
                            <w:div w:id="947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211">
                      <w:marLeft w:val="0"/>
                      <w:marRight w:val="0"/>
                      <w:marTop w:val="0"/>
                      <w:marBottom w:val="0"/>
                      <w:divBdr>
                        <w:top w:val="none" w:sz="0" w:space="0" w:color="auto"/>
                        <w:left w:val="none" w:sz="0" w:space="0" w:color="auto"/>
                        <w:bottom w:val="none" w:sz="0" w:space="0" w:color="auto"/>
                        <w:right w:val="none" w:sz="0" w:space="0" w:color="auto"/>
                      </w:divBdr>
                      <w:divsChild>
                        <w:div w:id="21110080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82457962">
          <w:marLeft w:val="0"/>
          <w:marRight w:val="0"/>
          <w:marTop w:val="0"/>
          <w:marBottom w:val="0"/>
          <w:divBdr>
            <w:top w:val="none" w:sz="0" w:space="0" w:color="auto"/>
            <w:left w:val="none" w:sz="0" w:space="0" w:color="auto"/>
            <w:bottom w:val="none" w:sz="0" w:space="0" w:color="auto"/>
            <w:right w:val="none" w:sz="0" w:space="0" w:color="auto"/>
          </w:divBdr>
        </w:div>
      </w:divsChild>
    </w:div>
    <w:div w:id="1164585479">
      <w:bodyDiv w:val="1"/>
      <w:marLeft w:val="0"/>
      <w:marRight w:val="0"/>
      <w:marTop w:val="0"/>
      <w:marBottom w:val="0"/>
      <w:divBdr>
        <w:top w:val="none" w:sz="0" w:space="0" w:color="auto"/>
        <w:left w:val="none" w:sz="0" w:space="0" w:color="auto"/>
        <w:bottom w:val="none" w:sz="0" w:space="0" w:color="auto"/>
        <w:right w:val="none" w:sz="0" w:space="0" w:color="auto"/>
      </w:divBdr>
    </w:div>
    <w:div w:id="1168908418">
      <w:bodyDiv w:val="1"/>
      <w:marLeft w:val="0"/>
      <w:marRight w:val="0"/>
      <w:marTop w:val="0"/>
      <w:marBottom w:val="0"/>
      <w:divBdr>
        <w:top w:val="none" w:sz="0" w:space="0" w:color="auto"/>
        <w:left w:val="none" w:sz="0" w:space="0" w:color="auto"/>
        <w:bottom w:val="none" w:sz="0" w:space="0" w:color="auto"/>
        <w:right w:val="none" w:sz="0" w:space="0" w:color="auto"/>
      </w:divBdr>
    </w:div>
    <w:div w:id="1169564107">
      <w:bodyDiv w:val="1"/>
      <w:marLeft w:val="0"/>
      <w:marRight w:val="0"/>
      <w:marTop w:val="0"/>
      <w:marBottom w:val="0"/>
      <w:divBdr>
        <w:top w:val="none" w:sz="0" w:space="0" w:color="auto"/>
        <w:left w:val="none" w:sz="0" w:space="0" w:color="auto"/>
        <w:bottom w:val="none" w:sz="0" w:space="0" w:color="auto"/>
        <w:right w:val="none" w:sz="0" w:space="0" w:color="auto"/>
      </w:divBdr>
    </w:div>
    <w:div w:id="1174567561">
      <w:bodyDiv w:val="1"/>
      <w:marLeft w:val="0"/>
      <w:marRight w:val="0"/>
      <w:marTop w:val="0"/>
      <w:marBottom w:val="0"/>
      <w:divBdr>
        <w:top w:val="none" w:sz="0" w:space="0" w:color="auto"/>
        <w:left w:val="none" w:sz="0" w:space="0" w:color="auto"/>
        <w:bottom w:val="none" w:sz="0" w:space="0" w:color="auto"/>
        <w:right w:val="none" w:sz="0" w:space="0" w:color="auto"/>
      </w:divBdr>
      <w:divsChild>
        <w:div w:id="118381690">
          <w:marLeft w:val="0"/>
          <w:marRight w:val="0"/>
          <w:marTop w:val="0"/>
          <w:marBottom w:val="0"/>
          <w:divBdr>
            <w:top w:val="none" w:sz="0" w:space="0" w:color="auto"/>
            <w:left w:val="none" w:sz="0" w:space="0" w:color="auto"/>
            <w:bottom w:val="none" w:sz="0" w:space="0" w:color="auto"/>
            <w:right w:val="none" w:sz="0" w:space="0" w:color="auto"/>
          </w:divBdr>
          <w:divsChild>
            <w:div w:id="869029133">
              <w:marLeft w:val="0"/>
              <w:marRight w:val="0"/>
              <w:marTop w:val="0"/>
              <w:marBottom w:val="0"/>
              <w:divBdr>
                <w:top w:val="none" w:sz="0" w:space="0" w:color="auto"/>
                <w:left w:val="none" w:sz="0" w:space="0" w:color="auto"/>
                <w:bottom w:val="none" w:sz="0" w:space="0" w:color="auto"/>
                <w:right w:val="none" w:sz="0" w:space="0" w:color="auto"/>
              </w:divBdr>
              <w:divsChild>
                <w:div w:id="1875922691">
                  <w:marLeft w:val="0"/>
                  <w:marRight w:val="0"/>
                  <w:marTop w:val="0"/>
                  <w:marBottom w:val="0"/>
                  <w:divBdr>
                    <w:top w:val="none" w:sz="0" w:space="0" w:color="auto"/>
                    <w:left w:val="none" w:sz="0" w:space="0" w:color="auto"/>
                    <w:bottom w:val="none" w:sz="0" w:space="0" w:color="auto"/>
                    <w:right w:val="none" w:sz="0" w:space="0" w:color="auto"/>
                  </w:divBdr>
                  <w:divsChild>
                    <w:div w:id="1488857894">
                      <w:marLeft w:val="0"/>
                      <w:marRight w:val="0"/>
                      <w:marTop w:val="0"/>
                      <w:marBottom w:val="0"/>
                      <w:divBdr>
                        <w:top w:val="none" w:sz="0" w:space="0" w:color="auto"/>
                        <w:left w:val="none" w:sz="0" w:space="0" w:color="auto"/>
                        <w:bottom w:val="none" w:sz="0" w:space="0" w:color="auto"/>
                        <w:right w:val="none" w:sz="0" w:space="0" w:color="auto"/>
                      </w:divBdr>
                      <w:divsChild>
                        <w:div w:id="2503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347226">
      <w:bodyDiv w:val="1"/>
      <w:marLeft w:val="0"/>
      <w:marRight w:val="0"/>
      <w:marTop w:val="0"/>
      <w:marBottom w:val="0"/>
      <w:divBdr>
        <w:top w:val="none" w:sz="0" w:space="0" w:color="auto"/>
        <w:left w:val="none" w:sz="0" w:space="0" w:color="auto"/>
        <w:bottom w:val="none" w:sz="0" w:space="0" w:color="auto"/>
        <w:right w:val="none" w:sz="0" w:space="0" w:color="auto"/>
      </w:divBdr>
    </w:div>
    <w:div w:id="1191383399">
      <w:bodyDiv w:val="1"/>
      <w:marLeft w:val="0"/>
      <w:marRight w:val="0"/>
      <w:marTop w:val="0"/>
      <w:marBottom w:val="0"/>
      <w:divBdr>
        <w:top w:val="none" w:sz="0" w:space="0" w:color="auto"/>
        <w:left w:val="none" w:sz="0" w:space="0" w:color="auto"/>
        <w:bottom w:val="none" w:sz="0" w:space="0" w:color="auto"/>
        <w:right w:val="none" w:sz="0" w:space="0" w:color="auto"/>
      </w:divBdr>
    </w:div>
    <w:div w:id="1197497985">
      <w:bodyDiv w:val="1"/>
      <w:marLeft w:val="0"/>
      <w:marRight w:val="0"/>
      <w:marTop w:val="0"/>
      <w:marBottom w:val="0"/>
      <w:divBdr>
        <w:top w:val="none" w:sz="0" w:space="0" w:color="auto"/>
        <w:left w:val="none" w:sz="0" w:space="0" w:color="auto"/>
        <w:bottom w:val="none" w:sz="0" w:space="0" w:color="auto"/>
        <w:right w:val="none" w:sz="0" w:space="0" w:color="auto"/>
      </w:divBdr>
    </w:div>
    <w:div w:id="1202088097">
      <w:bodyDiv w:val="1"/>
      <w:marLeft w:val="0"/>
      <w:marRight w:val="0"/>
      <w:marTop w:val="0"/>
      <w:marBottom w:val="0"/>
      <w:divBdr>
        <w:top w:val="none" w:sz="0" w:space="0" w:color="auto"/>
        <w:left w:val="none" w:sz="0" w:space="0" w:color="auto"/>
        <w:bottom w:val="none" w:sz="0" w:space="0" w:color="auto"/>
        <w:right w:val="none" w:sz="0" w:space="0" w:color="auto"/>
      </w:divBdr>
    </w:div>
    <w:div w:id="1202475729">
      <w:bodyDiv w:val="1"/>
      <w:marLeft w:val="0"/>
      <w:marRight w:val="0"/>
      <w:marTop w:val="0"/>
      <w:marBottom w:val="0"/>
      <w:divBdr>
        <w:top w:val="none" w:sz="0" w:space="0" w:color="auto"/>
        <w:left w:val="none" w:sz="0" w:space="0" w:color="auto"/>
        <w:bottom w:val="none" w:sz="0" w:space="0" w:color="auto"/>
        <w:right w:val="none" w:sz="0" w:space="0" w:color="auto"/>
      </w:divBdr>
    </w:div>
    <w:div w:id="1203009569">
      <w:bodyDiv w:val="1"/>
      <w:marLeft w:val="0"/>
      <w:marRight w:val="0"/>
      <w:marTop w:val="0"/>
      <w:marBottom w:val="0"/>
      <w:divBdr>
        <w:top w:val="none" w:sz="0" w:space="0" w:color="auto"/>
        <w:left w:val="none" w:sz="0" w:space="0" w:color="auto"/>
        <w:bottom w:val="none" w:sz="0" w:space="0" w:color="auto"/>
        <w:right w:val="none" w:sz="0" w:space="0" w:color="auto"/>
      </w:divBdr>
    </w:div>
    <w:div w:id="1211957751">
      <w:bodyDiv w:val="1"/>
      <w:marLeft w:val="0"/>
      <w:marRight w:val="0"/>
      <w:marTop w:val="0"/>
      <w:marBottom w:val="0"/>
      <w:divBdr>
        <w:top w:val="none" w:sz="0" w:space="0" w:color="auto"/>
        <w:left w:val="none" w:sz="0" w:space="0" w:color="auto"/>
        <w:bottom w:val="none" w:sz="0" w:space="0" w:color="auto"/>
        <w:right w:val="none" w:sz="0" w:space="0" w:color="auto"/>
      </w:divBdr>
    </w:div>
    <w:div w:id="1221016694">
      <w:bodyDiv w:val="1"/>
      <w:marLeft w:val="0"/>
      <w:marRight w:val="0"/>
      <w:marTop w:val="0"/>
      <w:marBottom w:val="0"/>
      <w:divBdr>
        <w:top w:val="none" w:sz="0" w:space="0" w:color="auto"/>
        <w:left w:val="none" w:sz="0" w:space="0" w:color="auto"/>
        <w:bottom w:val="none" w:sz="0" w:space="0" w:color="auto"/>
        <w:right w:val="none" w:sz="0" w:space="0" w:color="auto"/>
      </w:divBdr>
    </w:div>
    <w:div w:id="1221672058">
      <w:bodyDiv w:val="1"/>
      <w:marLeft w:val="0"/>
      <w:marRight w:val="0"/>
      <w:marTop w:val="0"/>
      <w:marBottom w:val="0"/>
      <w:divBdr>
        <w:top w:val="none" w:sz="0" w:space="0" w:color="auto"/>
        <w:left w:val="none" w:sz="0" w:space="0" w:color="auto"/>
        <w:bottom w:val="none" w:sz="0" w:space="0" w:color="auto"/>
        <w:right w:val="none" w:sz="0" w:space="0" w:color="auto"/>
      </w:divBdr>
    </w:div>
    <w:div w:id="1221791645">
      <w:bodyDiv w:val="1"/>
      <w:marLeft w:val="0"/>
      <w:marRight w:val="0"/>
      <w:marTop w:val="0"/>
      <w:marBottom w:val="0"/>
      <w:divBdr>
        <w:top w:val="none" w:sz="0" w:space="0" w:color="auto"/>
        <w:left w:val="none" w:sz="0" w:space="0" w:color="auto"/>
        <w:bottom w:val="none" w:sz="0" w:space="0" w:color="auto"/>
        <w:right w:val="none" w:sz="0" w:space="0" w:color="auto"/>
      </w:divBdr>
    </w:div>
    <w:div w:id="1223522988">
      <w:bodyDiv w:val="1"/>
      <w:marLeft w:val="0"/>
      <w:marRight w:val="0"/>
      <w:marTop w:val="0"/>
      <w:marBottom w:val="0"/>
      <w:divBdr>
        <w:top w:val="none" w:sz="0" w:space="0" w:color="auto"/>
        <w:left w:val="none" w:sz="0" w:space="0" w:color="auto"/>
        <w:bottom w:val="none" w:sz="0" w:space="0" w:color="auto"/>
        <w:right w:val="none" w:sz="0" w:space="0" w:color="auto"/>
      </w:divBdr>
    </w:div>
    <w:div w:id="1226602222">
      <w:bodyDiv w:val="1"/>
      <w:marLeft w:val="0"/>
      <w:marRight w:val="0"/>
      <w:marTop w:val="0"/>
      <w:marBottom w:val="0"/>
      <w:divBdr>
        <w:top w:val="none" w:sz="0" w:space="0" w:color="auto"/>
        <w:left w:val="none" w:sz="0" w:space="0" w:color="auto"/>
        <w:bottom w:val="none" w:sz="0" w:space="0" w:color="auto"/>
        <w:right w:val="none" w:sz="0" w:space="0" w:color="auto"/>
      </w:divBdr>
      <w:divsChild>
        <w:div w:id="1351494115">
          <w:marLeft w:val="-225"/>
          <w:marRight w:val="-225"/>
          <w:marTop w:val="0"/>
          <w:marBottom w:val="0"/>
          <w:divBdr>
            <w:top w:val="none" w:sz="0" w:space="0" w:color="auto"/>
            <w:left w:val="none" w:sz="0" w:space="0" w:color="auto"/>
            <w:bottom w:val="none" w:sz="0" w:space="0" w:color="auto"/>
            <w:right w:val="none" w:sz="0" w:space="0" w:color="auto"/>
          </w:divBdr>
          <w:divsChild>
            <w:div w:id="16605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6018">
      <w:bodyDiv w:val="1"/>
      <w:marLeft w:val="0"/>
      <w:marRight w:val="0"/>
      <w:marTop w:val="0"/>
      <w:marBottom w:val="0"/>
      <w:divBdr>
        <w:top w:val="none" w:sz="0" w:space="0" w:color="auto"/>
        <w:left w:val="none" w:sz="0" w:space="0" w:color="auto"/>
        <w:bottom w:val="none" w:sz="0" w:space="0" w:color="auto"/>
        <w:right w:val="none" w:sz="0" w:space="0" w:color="auto"/>
      </w:divBdr>
    </w:div>
    <w:div w:id="1251083206">
      <w:bodyDiv w:val="1"/>
      <w:marLeft w:val="0"/>
      <w:marRight w:val="0"/>
      <w:marTop w:val="0"/>
      <w:marBottom w:val="0"/>
      <w:divBdr>
        <w:top w:val="none" w:sz="0" w:space="0" w:color="auto"/>
        <w:left w:val="none" w:sz="0" w:space="0" w:color="auto"/>
        <w:bottom w:val="none" w:sz="0" w:space="0" w:color="auto"/>
        <w:right w:val="none" w:sz="0" w:space="0" w:color="auto"/>
      </w:divBdr>
    </w:div>
    <w:div w:id="1252816555">
      <w:bodyDiv w:val="1"/>
      <w:marLeft w:val="0"/>
      <w:marRight w:val="0"/>
      <w:marTop w:val="0"/>
      <w:marBottom w:val="0"/>
      <w:divBdr>
        <w:top w:val="none" w:sz="0" w:space="0" w:color="auto"/>
        <w:left w:val="none" w:sz="0" w:space="0" w:color="auto"/>
        <w:bottom w:val="none" w:sz="0" w:space="0" w:color="auto"/>
        <w:right w:val="none" w:sz="0" w:space="0" w:color="auto"/>
      </w:divBdr>
    </w:div>
    <w:div w:id="1253659749">
      <w:bodyDiv w:val="1"/>
      <w:marLeft w:val="0"/>
      <w:marRight w:val="0"/>
      <w:marTop w:val="0"/>
      <w:marBottom w:val="0"/>
      <w:divBdr>
        <w:top w:val="none" w:sz="0" w:space="0" w:color="auto"/>
        <w:left w:val="none" w:sz="0" w:space="0" w:color="auto"/>
        <w:bottom w:val="none" w:sz="0" w:space="0" w:color="auto"/>
        <w:right w:val="none" w:sz="0" w:space="0" w:color="auto"/>
      </w:divBdr>
    </w:div>
    <w:div w:id="1255625558">
      <w:bodyDiv w:val="1"/>
      <w:marLeft w:val="0"/>
      <w:marRight w:val="0"/>
      <w:marTop w:val="0"/>
      <w:marBottom w:val="0"/>
      <w:divBdr>
        <w:top w:val="none" w:sz="0" w:space="0" w:color="auto"/>
        <w:left w:val="none" w:sz="0" w:space="0" w:color="auto"/>
        <w:bottom w:val="none" w:sz="0" w:space="0" w:color="auto"/>
        <w:right w:val="none" w:sz="0" w:space="0" w:color="auto"/>
      </w:divBdr>
    </w:div>
    <w:div w:id="1258833541">
      <w:bodyDiv w:val="1"/>
      <w:marLeft w:val="0"/>
      <w:marRight w:val="0"/>
      <w:marTop w:val="0"/>
      <w:marBottom w:val="0"/>
      <w:divBdr>
        <w:top w:val="none" w:sz="0" w:space="0" w:color="auto"/>
        <w:left w:val="none" w:sz="0" w:space="0" w:color="auto"/>
        <w:bottom w:val="none" w:sz="0" w:space="0" w:color="auto"/>
        <w:right w:val="none" w:sz="0" w:space="0" w:color="auto"/>
      </w:divBdr>
    </w:div>
    <w:div w:id="1260528594">
      <w:bodyDiv w:val="1"/>
      <w:marLeft w:val="0"/>
      <w:marRight w:val="0"/>
      <w:marTop w:val="0"/>
      <w:marBottom w:val="0"/>
      <w:divBdr>
        <w:top w:val="none" w:sz="0" w:space="0" w:color="auto"/>
        <w:left w:val="none" w:sz="0" w:space="0" w:color="auto"/>
        <w:bottom w:val="none" w:sz="0" w:space="0" w:color="auto"/>
        <w:right w:val="none" w:sz="0" w:space="0" w:color="auto"/>
      </w:divBdr>
    </w:div>
    <w:div w:id="1263807198">
      <w:bodyDiv w:val="1"/>
      <w:marLeft w:val="0"/>
      <w:marRight w:val="0"/>
      <w:marTop w:val="0"/>
      <w:marBottom w:val="0"/>
      <w:divBdr>
        <w:top w:val="none" w:sz="0" w:space="0" w:color="auto"/>
        <w:left w:val="none" w:sz="0" w:space="0" w:color="auto"/>
        <w:bottom w:val="none" w:sz="0" w:space="0" w:color="auto"/>
        <w:right w:val="none" w:sz="0" w:space="0" w:color="auto"/>
      </w:divBdr>
    </w:div>
    <w:div w:id="1271618817">
      <w:bodyDiv w:val="1"/>
      <w:marLeft w:val="0"/>
      <w:marRight w:val="0"/>
      <w:marTop w:val="0"/>
      <w:marBottom w:val="0"/>
      <w:divBdr>
        <w:top w:val="none" w:sz="0" w:space="0" w:color="auto"/>
        <w:left w:val="none" w:sz="0" w:space="0" w:color="auto"/>
        <w:bottom w:val="none" w:sz="0" w:space="0" w:color="auto"/>
        <w:right w:val="none" w:sz="0" w:space="0" w:color="auto"/>
      </w:divBdr>
    </w:div>
    <w:div w:id="1272009989">
      <w:bodyDiv w:val="1"/>
      <w:marLeft w:val="0"/>
      <w:marRight w:val="0"/>
      <w:marTop w:val="0"/>
      <w:marBottom w:val="0"/>
      <w:divBdr>
        <w:top w:val="none" w:sz="0" w:space="0" w:color="auto"/>
        <w:left w:val="none" w:sz="0" w:space="0" w:color="auto"/>
        <w:bottom w:val="none" w:sz="0" w:space="0" w:color="auto"/>
        <w:right w:val="none" w:sz="0" w:space="0" w:color="auto"/>
      </w:divBdr>
    </w:div>
    <w:div w:id="1273710577">
      <w:bodyDiv w:val="1"/>
      <w:marLeft w:val="0"/>
      <w:marRight w:val="0"/>
      <w:marTop w:val="0"/>
      <w:marBottom w:val="0"/>
      <w:divBdr>
        <w:top w:val="none" w:sz="0" w:space="0" w:color="auto"/>
        <w:left w:val="none" w:sz="0" w:space="0" w:color="auto"/>
        <w:bottom w:val="none" w:sz="0" w:space="0" w:color="auto"/>
        <w:right w:val="none" w:sz="0" w:space="0" w:color="auto"/>
      </w:divBdr>
    </w:div>
    <w:div w:id="1274240272">
      <w:bodyDiv w:val="1"/>
      <w:marLeft w:val="0"/>
      <w:marRight w:val="0"/>
      <w:marTop w:val="0"/>
      <w:marBottom w:val="0"/>
      <w:divBdr>
        <w:top w:val="none" w:sz="0" w:space="0" w:color="auto"/>
        <w:left w:val="none" w:sz="0" w:space="0" w:color="auto"/>
        <w:bottom w:val="none" w:sz="0" w:space="0" w:color="auto"/>
        <w:right w:val="none" w:sz="0" w:space="0" w:color="auto"/>
      </w:divBdr>
    </w:div>
    <w:div w:id="1276981357">
      <w:bodyDiv w:val="1"/>
      <w:marLeft w:val="0"/>
      <w:marRight w:val="0"/>
      <w:marTop w:val="0"/>
      <w:marBottom w:val="0"/>
      <w:divBdr>
        <w:top w:val="none" w:sz="0" w:space="0" w:color="auto"/>
        <w:left w:val="none" w:sz="0" w:space="0" w:color="auto"/>
        <w:bottom w:val="none" w:sz="0" w:space="0" w:color="auto"/>
        <w:right w:val="none" w:sz="0" w:space="0" w:color="auto"/>
      </w:divBdr>
    </w:div>
    <w:div w:id="1277519604">
      <w:bodyDiv w:val="1"/>
      <w:marLeft w:val="0"/>
      <w:marRight w:val="0"/>
      <w:marTop w:val="0"/>
      <w:marBottom w:val="0"/>
      <w:divBdr>
        <w:top w:val="none" w:sz="0" w:space="0" w:color="auto"/>
        <w:left w:val="none" w:sz="0" w:space="0" w:color="auto"/>
        <w:bottom w:val="none" w:sz="0" w:space="0" w:color="auto"/>
        <w:right w:val="none" w:sz="0" w:space="0" w:color="auto"/>
      </w:divBdr>
    </w:div>
    <w:div w:id="1278558042">
      <w:bodyDiv w:val="1"/>
      <w:marLeft w:val="0"/>
      <w:marRight w:val="0"/>
      <w:marTop w:val="0"/>
      <w:marBottom w:val="0"/>
      <w:divBdr>
        <w:top w:val="none" w:sz="0" w:space="0" w:color="auto"/>
        <w:left w:val="none" w:sz="0" w:space="0" w:color="auto"/>
        <w:bottom w:val="none" w:sz="0" w:space="0" w:color="auto"/>
        <w:right w:val="none" w:sz="0" w:space="0" w:color="auto"/>
      </w:divBdr>
    </w:div>
    <w:div w:id="1279988228">
      <w:bodyDiv w:val="1"/>
      <w:marLeft w:val="0"/>
      <w:marRight w:val="0"/>
      <w:marTop w:val="0"/>
      <w:marBottom w:val="0"/>
      <w:divBdr>
        <w:top w:val="none" w:sz="0" w:space="0" w:color="auto"/>
        <w:left w:val="none" w:sz="0" w:space="0" w:color="auto"/>
        <w:bottom w:val="none" w:sz="0" w:space="0" w:color="auto"/>
        <w:right w:val="none" w:sz="0" w:space="0" w:color="auto"/>
      </w:divBdr>
      <w:divsChild>
        <w:div w:id="1970745470">
          <w:marLeft w:val="0"/>
          <w:marRight w:val="0"/>
          <w:marTop w:val="0"/>
          <w:marBottom w:val="0"/>
          <w:divBdr>
            <w:top w:val="none" w:sz="0" w:space="0" w:color="auto"/>
            <w:left w:val="none" w:sz="0" w:space="0" w:color="auto"/>
            <w:bottom w:val="none" w:sz="0" w:space="0" w:color="auto"/>
            <w:right w:val="none" w:sz="0" w:space="0" w:color="auto"/>
          </w:divBdr>
        </w:div>
        <w:div w:id="466163846">
          <w:marLeft w:val="0"/>
          <w:marRight w:val="0"/>
          <w:marTop w:val="300"/>
          <w:marBottom w:val="0"/>
          <w:divBdr>
            <w:top w:val="none" w:sz="0" w:space="0" w:color="auto"/>
            <w:left w:val="none" w:sz="0" w:space="0" w:color="auto"/>
            <w:bottom w:val="none" w:sz="0" w:space="0" w:color="auto"/>
            <w:right w:val="none" w:sz="0" w:space="0" w:color="auto"/>
          </w:divBdr>
          <w:divsChild>
            <w:div w:id="11596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6696">
      <w:bodyDiv w:val="1"/>
      <w:marLeft w:val="0"/>
      <w:marRight w:val="0"/>
      <w:marTop w:val="0"/>
      <w:marBottom w:val="0"/>
      <w:divBdr>
        <w:top w:val="none" w:sz="0" w:space="0" w:color="auto"/>
        <w:left w:val="none" w:sz="0" w:space="0" w:color="auto"/>
        <w:bottom w:val="none" w:sz="0" w:space="0" w:color="auto"/>
        <w:right w:val="none" w:sz="0" w:space="0" w:color="auto"/>
      </w:divBdr>
    </w:div>
    <w:div w:id="1290085167">
      <w:bodyDiv w:val="1"/>
      <w:marLeft w:val="0"/>
      <w:marRight w:val="0"/>
      <w:marTop w:val="0"/>
      <w:marBottom w:val="0"/>
      <w:divBdr>
        <w:top w:val="none" w:sz="0" w:space="0" w:color="auto"/>
        <w:left w:val="none" w:sz="0" w:space="0" w:color="auto"/>
        <w:bottom w:val="none" w:sz="0" w:space="0" w:color="auto"/>
        <w:right w:val="none" w:sz="0" w:space="0" w:color="auto"/>
      </w:divBdr>
    </w:div>
    <w:div w:id="1295519719">
      <w:bodyDiv w:val="1"/>
      <w:marLeft w:val="0"/>
      <w:marRight w:val="0"/>
      <w:marTop w:val="0"/>
      <w:marBottom w:val="0"/>
      <w:divBdr>
        <w:top w:val="none" w:sz="0" w:space="0" w:color="auto"/>
        <w:left w:val="none" w:sz="0" w:space="0" w:color="auto"/>
        <w:bottom w:val="none" w:sz="0" w:space="0" w:color="auto"/>
        <w:right w:val="none" w:sz="0" w:space="0" w:color="auto"/>
      </w:divBdr>
    </w:div>
    <w:div w:id="1304502689">
      <w:bodyDiv w:val="1"/>
      <w:marLeft w:val="0"/>
      <w:marRight w:val="0"/>
      <w:marTop w:val="0"/>
      <w:marBottom w:val="0"/>
      <w:divBdr>
        <w:top w:val="none" w:sz="0" w:space="0" w:color="auto"/>
        <w:left w:val="none" w:sz="0" w:space="0" w:color="auto"/>
        <w:bottom w:val="none" w:sz="0" w:space="0" w:color="auto"/>
        <w:right w:val="none" w:sz="0" w:space="0" w:color="auto"/>
      </w:divBdr>
    </w:div>
    <w:div w:id="1305233042">
      <w:bodyDiv w:val="1"/>
      <w:marLeft w:val="0"/>
      <w:marRight w:val="0"/>
      <w:marTop w:val="0"/>
      <w:marBottom w:val="0"/>
      <w:divBdr>
        <w:top w:val="none" w:sz="0" w:space="0" w:color="auto"/>
        <w:left w:val="none" w:sz="0" w:space="0" w:color="auto"/>
        <w:bottom w:val="none" w:sz="0" w:space="0" w:color="auto"/>
        <w:right w:val="none" w:sz="0" w:space="0" w:color="auto"/>
      </w:divBdr>
    </w:div>
    <w:div w:id="1307706738">
      <w:bodyDiv w:val="1"/>
      <w:marLeft w:val="0"/>
      <w:marRight w:val="0"/>
      <w:marTop w:val="0"/>
      <w:marBottom w:val="0"/>
      <w:divBdr>
        <w:top w:val="none" w:sz="0" w:space="0" w:color="auto"/>
        <w:left w:val="none" w:sz="0" w:space="0" w:color="auto"/>
        <w:bottom w:val="none" w:sz="0" w:space="0" w:color="auto"/>
        <w:right w:val="none" w:sz="0" w:space="0" w:color="auto"/>
      </w:divBdr>
      <w:divsChild>
        <w:div w:id="1009452142">
          <w:marLeft w:val="0"/>
          <w:marRight w:val="0"/>
          <w:marTop w:val="0"/>
          <w:marBottom w:val="0"/>
          <w:divBdr>
            <w:top w:val="none" w:sz="0" w:space="0" w:color="auto"/>
            <w:left w:val="none" w:sz="0" w:space="0" w:color="auto"/>
            <w:bottom w:val="none" w:sz="0" w:space="0" w:color="auto"/>
            <w:right w:val="none" w:sz="0" w:space="0" w:color="auto"/>
          </w:divBdr>
          <w:divsChild>
            <w:div w:id="11880749">
              <w:marLeft w:val="0"/>
              <w:marRight w:val="0"/>
              <w:marTop w:val="0"/>
              <w:marBottom w:val="0"/>
              <w:divBdr>
                <w:top w:val="none" w:sz="0" w:space="0" w:color="auto"/>
                <w:left w:val="none" w:sz="0" w:space="0" w:color="auto"/>
                <w:bottom w:val="none" w:sz="0" w:space="0" w:color="auto"/>
                <w:right w:val="none" w:sz="0" w:space="0" w:color="auto"/>
              </w:divBdr>
              <w:divsChild>
                <w:div w:id="8285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30558">
          <w:marLeft w:val="0"/>
          <w:marRight w:val="0"/>
          <w:marTop w:val="0"/>
          <w:marBottom w:val="0"/>
          <w:divBdr>
            <w:top w:val="none" w:sz="0" w:space="0" w:color="auto"/>
            <w:left w:val="none" w:sz="0" w:space="0" w:color="auto"/>
            <w:bottom w:val="none" w:sz="0" w:space="0" w:color="auto"/>
            <w:right w:val="none" w:sz="0" w:space="0" w:color="auto"/>
          </w:divBdr>
          <w:divsChild>
            <w:div w:id="1911646154">
              <w:marLeft w:val="0"/>
              <w:marRight w:val="0"/>
              <w:marTop w:val="0"/>
              <w:marBottom w:val="0"/>
              <w:divBdr>
                <w:top w:val="none" w:sz="0" w:space="0" w:color="auto"/>
                <w:left w:val="none" w:sz="0" w:space="0" w:color="auto"/>
                <w:bottom w:val="none" w:sz="0" w:space="0" w:color="auto"/>
                <w:right w:val="none" w:sz="0" w:space="0" w:color="auto"/>
              </w:divBdr>
            </w:div>
          </w:divsChild>
        </w:div>
        <w:div w:id="144709342">
          <w:marLeft w:val="0"/>
          <w:marRight w:val="0"/>
          <w:marTop w:val="0"/>
          <w:marBottom w:val="0"/>
          <w:divBdr>
            <w:top w:val="none" w:sz="0" w:space="0" w:color="auto"/>
            <w:left w:val="none" w:sz="0" w:space="0" w:color="auto"/>
            <w:bottom w:val="none" w:sz="0" w:space="0" w:color="auto"/>
            <w:right w:val="none" w:sz="0" w:space="0" w:color="auto"/>
          </w:divBdr>
          <w:divsChild>
            <w:div w:id="340201600">
              <w:marLeft w:val="0"/>
              <w:marRight w:val="0"/>
              <w:marTop w:val="0"/>
              <w:marBottom w:val="0"/>
              <w:divBdr>
                <w:top w:val="none" w:sz="0" w:space="0" w:color="auto"/>
                <w:left w:val="none" w:sz="0" w:space="0" w:color="auto"/>
                <w:bottom w:val="none" w:sz="0" w:space="0" w:color="auto"/>
                <w:right w:val="none" w:sz="0" w:space="0" w:color="auto"/>
              </w:divBdr>
            </w:div>
          </w:divsChild>
        </w:div>
        <w:div w:id="749352781">
          <w:marLeft w:val="0"/>
          <w:marRight w:val="0"/>
          <w:marTop w:val="0"/>
          <w:marBottom w:val="0"/>
          <w:divBdr>
            <w:top w:val="none" w:sz="0" w:space="0" w:color="auto"/>
            <w:left w:val="none" w:sz="0" w:space="0" w:color="auto"/>
            <w:bottom w:val="none" w:sz="0" w:space="0" w:color="auto"/>
            <w:right w:val="none" w:sz="0" w:space="0" w:color="auto"/>
          </w:divBdr>
          <w:divsChild>
            <w:div w:id="1375469839">
              <w:marLeft w:val="0"/>
              <w:marRight w:val="0"/>
              <w:marTop w:val="0"/>
              <w:marBottom w:val="0"/>
              <w:divBdr>
                <w:top w:val="none" w:sz="0" w:space="0" w:color="auto"/>
                <w:left w:val="none" w:sz="0" w:space="0" w:color="auto"/>
                <w:bottom w:val="none" w:sz="0" w:space="0" w:color="auto"/>
                <w:right w:val="none" w:sz="0" w:space="0" w:color="auto"/>
              </w:divBdr>
            </w:div>
          </w:divsChild>
        </w:div>
        <w:div w:id="1657149768">
          <w:marLeft w:val="0"/>
          <w:marRight w:val="0"/>
          <w:marTop w:val="0"/>
          <w:marBottom w:val="0"/>
          <w:divBdr>
            <w:top w:val="none" w:sz="0" w:space="0" w:color="auto"/>
            <w:left w:val="none" w:sz="0" w:space="0" w:color="auto"/>
            <w:bottom w:val="none" w:sz="0" w:space="0" w:color="auto"/>
            <w:right w:val="none" w:sz="0" w:space="0" w:color="auto"/>
          </w:divBdr>
          <w:divsChild>
            <w:div w:id="403454372">
              <w:marLeft w:val="0"/>
              <w:marRight w:val="0"/>
              <w:marTop w:val="0"/>
              <w:marBottom w:val="0"/>
              <w:divBdr>
                <w:top w:val="none" w:sz="0" w:space="0" w:color="auto"/>
                <w:left w:val="none" w:sz="0" w:space="0" w:color="auto"/>
                <w:bottom w:val="none" w:sz="0" w:space="0" w:color="auto"/>
                <w:right w:val="none" w:sz="0" w:space="0" w:color="auto"/>
              </w:divBdr>
            </w:div>
          </w:divsChild>
        </w:div>
        <w:div w:id="1625961939">
          <w:marLeft w:val="0"/>
          <w:marRight w:val="0"/>
          <w:marTop w:val="0"/>
          <w:marBottom w:val="0"/>
          <w:divBdr>
            <w:top w:val="none" w:sz="0" w:space="0" w:color="auto"/>
            <w:left w:val="none" w:sz="0" w:space="0" w:color="auto"/>
            <w:bottom w:val="none" w:sz="0" w:space="0" w:color="auto"/>
            <w:right w:val="none" w:sz="0" w:space="0" w:color="auto"/>
          </w:divBdr>
          <w:divsChild>
            <w:div w:id="2097090857">
              <w:marLeft w:val="0"/>
              <w:marRight w:val="0"/>
              <w:marTop w:val="0"/>
              <w:marBottom w:val="0"/>
              <w:divBdr>
                <w:top w:val="none" w:sz="0" w:space="0" w:color="auto"/>
                <w:left w:val="none" w:sz="0" w:space="0" w:color="auto"/>
                <w:bottom w:val="none" w:sz="0" w:space="0" w:color="auto"/>
                <w:right w:val="none" w:sz="0" w:space="0" w:color="auto"/>
              </w:divBdr>
            </w:div>
          </w:divsChild>
        </w:div>
        <w:div w:id="346711714">
          <w:marLeft w:val="0"/>
          <w:marRight w:val="0"/>
          <w:marTop w:val="0"/>
          <w:marBottom w:val="0"/>
          <w:divBdr>
            <w:top w:val="none" w:sz="0" w:space="0" w:color="auto"/>
            <w:left w:val="none" w:sz="0" w:space="0" w:color="auto"/>
            <w:bottom w:val="none" w:sz="0" w:space="0" w:color="auto"/>
            <w:right w:val="none" w:sz="0" w:space="0" w:color="auto"/>
          </w:divBdr>
          <w:divsChild>
            <w:div w:id="1325013208">
              <w:marLeft w:val="0"/>
              <w:marRight w:val="0"/>
              <w:marTop w:val="0"/>
              <w:marBottom w:val="0"/>
              <w:divBdr>
                <w:top w:val="none" w:sz="0" w:space="0" w:color="auto"/>
                <w:left w:val="none" w:sz="0" w:space="0" w:color="auto"/>
                <w:bottom w:val="none" w:sz="0" w:space="0" w:color="auto"/>
                <w:right w:val="none" w:sz="0" w:space="0" w:color="auto"/>
              </w:divBdr>
              <w:divsChild>
                <w:div w:id="936792178">
                  <w:marLeft w:val="0"/>
                  <w:marRight w:val="0"/>
                  <w:marTop w:val="0"/>
                  <w:marBottom w:val="0"/>
                  <w:divBdr>
                    <w:top w:val="none" w:sz="0" w:space="0" w:color="auto"/>
                    <w:left w:val="none" w:sz="0" w:space="0" w:color="auto"/>
                    <w:bottom w:val="none" w:sz="0" w:space="0" w:color="auto"/>
                    <w:right w:val="none" w:sz="0" w:space="0" w:color="auto"/>
                  </w:divBdr>
                </w:div>
              </w:divsChild>
            </w:div>
            <w:div w:id="423919270">
              <w:marLeft w:val="0"/>
              <w:marRight w:val="0"/>
              <w:marTop w:val="0"/>
              <w:marBottom w:val="0"/>
              <w:divBdr>
                <w:top w:val="none" w:sz="0" w:space="0" w:color="auto"/>
                <w:left w:val="none" w:sz="0" w:space="0" w:color="auto"/>
                <w:bottom w:val="none" w:sz="0" w:space="0" w:color="auto"/>
                <w:right w:val="none" w:sz="0" w:space="0" w:color="auto"/>
              </w:divBdr>
              <w:divsChild>
                <w:div w:id="15108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60">
          <w:marLeft w:val="0"/>
          <w:marRight w:val="0"/>
          <w:marTop w:val="0"/>
          <w:marBottom w:val="0"/>
          <w:divBdr>
            <w:top w:val="none" w:sz="0" w:space="0" w:color="auto"/>
            <w:left w:val="none" w:sz="0" w:space="0" w:color="auto"/>
            <w:bottom w:val="none" w:sz="0" w:space="0" w:color="auto"/>
            <w:right w:val="none" w:sz="0" w:space="0" w:color="auto"/>
          </w:divBdr>
          <w:divsChild>
            <w:div w:id="1795370197">
              <w:marLeft w:val="0"/>
              <w:marRight w:val="0"/>
              <w:marTop w:val="0"/>
              <w:marBottom w:val="0"/>
              <w:divBdr>
                <w:top w:val="none" w:sz="0" w:space="0" w:color="auto"/>
                <w:left w:val="none" w:sz="0" w:space="0" w:color="auto"/>
                <w:bottom w:val="none" w:sz="0" w:space="0" w:color="auto"/>
                <w:right w:val="none" w:sz="0" w:space="0" w:color="auto"/>
              </w:divBdr>
            </w:div>
          </w:divsChild>
        </w:div>
        <w:div w:id="1116943439">
          <w:marLeft w:val="0"/>
          <w:marRight w:val="0"/>
          <w:marTop w:val="0"/>
          <w:marBottom w:val="0"/>
          <w:divBdr>
            <w:top w:val="none" w:sz="0" w:space="0" w:color="auto"/>
            <w:left w:val="none" w:sz="0" w:space="0" w:color="auto"/>
            <w:bottom w:val="none" w:sz="0" w:space="0" w:color="auto"/>
            <w:right w:val="none" w:sz="0" w:space="0" w:color="auto"/>
          </w:divBdr>
          <w:divsChild>
            <w:div w:id="1022315099">
              <w:marLeft w:val="0"/>
              <w:marRight w:val="0"/>
              <w:marTop w:val="0"/>
              <w:marBottom w:val="0"/>
              <w:divBdr>
                <w:top w:val="none" w:sz="0" w:space="0" w:color="auto"/>
                <w:left w:val="none" w:sz="0" w:space="0" w:color="auto"/>
                <w:bottom w:val="none" w:sz="0" w:space="0" w:color="auto"/>
                <w:right w:val="none" w:sz="0" w:space="0" w:color="auto"/>
              </w:divBdr>
              <w:divsChild>
                <w:div w:id="1408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27854">
      <w:bodyDiv w:val="1"/>
      <w:marLeft w:val="0"/>
      <w:marRight w:val="0"/>
      <w:marTop w:val="0"/>
      <w:marBottom w:val="0"/>
      <w:divBdr>
        <w:top w:val="none" w:sz="0" w:space="0" w:color="auto"/>
        <w:left w:val="none" w:sz="0" w:space="0" w:color="auto"/>
        <w:bottom w:val="none" w:sz="0" w:space="0" w:color="auto"/>
        <w:right w:val="none" w:sz="0" w:space="0" w:color="auto"/>
      </w:divBdr>
    </w:div>
    <w:div w:id="1315911790">
      <w:bodyDiv w:val="1"/>
      <w:marLeft w:val="0"/>
      <w:marRight w:val="0"/>
      <w:marTop w:val="0"/>
      <w:marBottom w:val="0"/>
      <w:divBdr>
        <w:top w:val="none" w:sz="0" w:space="0" w:color="auto"/>
        <w:left w:val="none" w:sz="0" w:space="0" w:color="auto"/>
        <w:bottom w:val="none" w:sz="0" w:space="0" w:color="auto"/>
        <w:right w:val="none" w:sz="0" w:space="0" w:color="auto"/>
      </w:divBdr>
    </w:div>
    <w:div w:id="1317302008">
      <w:bodyDiv w:val="1"/>
      <w:marLeft w:val="0"/>
      <w:marRight w:val="0"/>
      <w:marTop w:val="0"/>
      <w:marBottom w:val="0"/>
      <w:divBdr>
        <w:top w:val="none" w:sz="0" w:space="0" w:color="auto"/>
        <w:left w:val="none" w:sz="0" w:space="0" w:color="auto"/>
        <w:bottom w:val="none" w:sz="0" w:space="0" w:color="auto"/>
        <w:right w:val="none" w:sz="0" w:space="0" w:color="auto"/>
      </w:divBdr>
    </w:div>
    <w:div w:id="1319961685">
      <w:bodyDiv w:val="1"/>
      <w:marLeft w:val="0"/>
      <w:marRight w:val="0"/>
      <w:marTop w:val="0"/>
      <w:marBottom w:val="0"/>
      <w:divBdr>
        <w:top w:val="none" w:sz="0" w:space="0" w:color="auto"/>
        <w:left w:val="none" w:sz="0" w:space="0" w:color="auto"/>
        <w:bottom w:val="none" w:sz="0" w:space="0" w:color="auto"/>
        <w:right w:val="none" w:sz="0" w:space="0" w:color="auto"/>
      </w:divBdr>
    </w:div>
    <w:div w:id="1320646874">
      <w:bodyDiv w:val="1"/>
      <w:marLeft w:val="0"/>
      <w:marRight w:val="0"/>
      <w:marTop w:val="0"/>
      <w:marBottom w:val="0"/>
      <w:divBdr>
        <w:top w:val="none" w:sz="0" w:space="0" w:color="auto"/>
        <w:left w:val="none" w:sz="0" w:space="0" w:color="auto"/>
        <w:bottom w:val="none" w:sz="0" w:space="0" w:color="auto"/>
        <w:right w:val="none" w:sz="0" w:space="0" w:color="auto"/>
      </w:divBdr>
    </w:div>
    <w:div w:id="1330475785">
      <w:bodyDiv w:val="1"/>
      <w:marLeft w:val="0"/>
      <w:marRight w:val="0"/>
      <w:marTop w:val="0"/>
      <w:marBottom w:val="0"/>
      <w:divBdr>
        <w:top w:val="none" w:sz="0" w:space="0" w:color="auto"/>
        <w:left w:val="none" w:sz="0" w:space="0" w:color="auto"/>
        <w:bottom w:val="none" w:sz="0" w:space="0" w:color="auto"/>
        <w:right w:val="none" w:sz="0" w:space="0" w:color="auto"/>
      </w:divBdr>
    </w:div>
    <w:div w:id="1335953319">
      <w:bodyDiv w:val="1"/>
      <w:marLeft w:val="0"/>
      <w:marRight w:val="0"/>
      <w:marTop w:val="0"/>
      <w:marBottom w:val="0"/>
      <w:divBdr>
        <w:top w:val="none" w:sz="0" w:space="0" w:color="auto"/>
        <w:left w:val="none" w:sz="0" w:space="0" w:color="auto"/>
        <w:bottom w:val="none" w:sz="0" w:space="0" w:color="auto"/>
        <w:right w:val="none" w:sz="0" w:space="0" w:color="auto"/>
      </w:divBdr>
    </w:div>
    <w:div w:id="1346979913">
      <w:bodyDiv w:val="1"/>
      <w:marLeft w:val="0"/>
      <w:marRight w:val="0"/>
      <w:marTop w:val="0"/>
      <w:marBottom w:val="0"/>
      <w:divBdr>
        <w:top w:val="none" w:sz="0" w:space="0" w:color="auto"/>
        <w:left w:val="none" w:sz="0" w:space="0" w:color="auto"/>
        <w:bottom w:val="none" w:sz="0" w:space="0" w:color="auto"/>
        <w:right w:val="none" w:sz="0" w:space="0" w:color="auto"/>
      </w:divBdr>
    </w:div>
    <w:div w:id="1351957414">
      <w:bodyDiv w:val="1"/>
      <w:marLeft w:val="0"/>
      <w:marRight w:val="0"/>
      <w:marTop w:val="0"/>
      <w:marBottom w:val="0"/>
      <w:divBdr>
        <w:top w:val="none" w:sz="0" w:space="0" w:color="auto"/>
        <w:left w:val="none" w:sz="0" w:space="0" w:color="auto"/>
        <w:bottom w:val="none" w:sz="0" w:space="0" w:color="auto"/>
        <w:right w:val="none" w:sz="0" w:space="0" w:color="auto"/>
      </w:divBdr>
    </w:div>
    <w:div w:id="1354108692">
      <w:bodyDiv w:val="1"/>
      <w:marLeft w:val="0"/>
      <w:marRight w:val="0"/>
      <w:marTop w:val="0"/>
      <w:marBottom w:val="0"/>
      <w:divBdr>
        <w:top w:val="none" w:sz="0" w:space="0" w:color="auto"/>
        <w:left w:val="none" w:sz="0" w:space="0" w:color="auto"/>
        <w:bottom w:val="none" w:sz="0" w:space="0" w:color="auto"/>
        <w:right w:val="none" w:sz="0" w:space="0" w:color="auto"/>
      </w:divBdr>
    </w:div>
    <w:div w:id="1359966968">
      <w:bodyDiv w:val="1"/>
      <w:marLeft w:val="0"/>
      <w:marRight w:val="0"/>
      <w:marTop w:val="0"/>
      <w:marBottom w:val="0"/>
      <w:divBdr>
        <w:top w:val="none" w:sz="0" w:space="0" w:color="auto"/>
        <w:left w:val="none" w:sz="0" w:space="0" w:color="auto"/>
        <w:bottom w:val="none" w:sz="0" w:space="0" w:color="auto"/>
        <w:right w:val="none" w:sz="0" w:space="0" w:color="auto"/>
      </w:divBdr>
    </w:div>
    <w:div w:id="1362390081">
      <w:bodyDiv w:val="1"/>
      <w:marLeft w:val="0"/>
      <w:marRight w:val="0"/>
      <w:marTop w:val="0"/>
      <w:marBottom w:val="0"/>
      <w:divBdr>
        <w:top w:val="none" w:sz="0" w:space="0" w:color="auto"/>
        <w:left w:val="none" w:sz="0" w:space="0" w:color="auto"/>
        <w:bottom w:val="none" w:sz="0" w:space="0" w:color="auto"/>
        <w:right w:val="none" w:sz="0" w:space="0" w:color="auto"/>
      </w:divBdr>
      <w:divsChild>
        <w:div w:id="1960183837">
          <w:marLeft w:val="0"/>
          <w:marRight w:val="0"/>
          <w:marTop w:val="0"/>
          <w:marBottom w:val="225"/>
          <w:divBdr>
            <w:top w:val="none" w:sz="0" w:space="0" w:color="auto"/>
            <w:left w:val="none" w:sz="0" w:space="0" w:color="auto"/>
            <w:bottom w:val="none" w:sz="0" w:space="0" w:color="auto"/>
            <w:right w:val="none" w:sz="0" w:space="0" w:color="auto"/>
          </w:divBdr>
          <w:divsChild>
            <w:div w:id="153183576">
              <w:marLeft w:val="-225"/>
              <w:marRight w:val="-225"/>
              <w:marTop w:val="0"/>
              <w:marBottom w:val="0"/>
              <w:divBdr>
                <w:top w:val="none" w:sz="0" w:space="0" w:color="auto"/>
                <w:left w:val="none" w:sz="0" w:space="0" w:color="auto"/>
                <w:bottom w:val="none" w:sz="0" w:space="0" w:color="auto"/>
                <w:right w:val="none" w:sz="0" w:space="0" w:color="auto"/>
              </w:divBdr>
              <w:divsChild>
                <w:div w:id="11846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7760">
      <w:bodyDiv w:val="1"/>
      <w:marLeft w:val="0"/>
      <w:marRight w:val="0"/>
      <w:marTop w:val="0"/>
      <w:marBottom w:val="0"/>
      <w:divBdr>
        <w:top w:val="none" w:sz="0" w:space="0" w:color="auto"/>
        <w:left w:val="none" w:sz="0" w:space="0" w:color="auto"/>
        <w:bottom w:val="none" w:sz="0" w:space="0" w:color="auto"/>
        <w:right w:val="none" w:sz="0" w:space="0" w:color="auto"/>
      </w:divBdr>
    </w:div>
    <w:div w:id="1371496920">
      <w:bodyDiv w:val="1"/>
      <w:marLeft w:val="0"/>
      <w:marRight w:val="0"/>
      <w:marTop w:val="0"/>
      <w:marBottom w:val="0"/>
      <w:divBdr>
        <w:top w:val="none" w:sz="0" w:space="0" w:color="auto"/>
        <w:left w:val="none" w:sz="0" w:space="0" w:color="auto"/>
        <w:bottom w:val="none" w:sz="0" w:space="0" w:color="auto"/>
        <w:right w:val="none" w:sz="0" w:space="0" w:color="auto"/>
      </w:divBdr>
    </w:div>
    <w:div w:id="1374311897">
      <w:bodyDiv w:val="1"/>
      <w:marLeft w:val="0"/>
      <w:marRight w:val="0"/>
      <w:marTop w:val="0"/>
      <w:marBottom w:val="0"/>
      <w:divBdr>
        <w:top w:val="none" w:sz="0" w:space="0" w:color="auto"/>
        <w:left w:val="none" w:sz="0" w:space="0" w:color="auto"/>
        <w:bottom w:val="none" w:sz="0" w:space="0" w:color="auto"/>
        <w:right w:val="none" w:sz="0" w:space="0" w:color="auto"/>
      </w:divBdr>
      <w:divsChild>
        <w:div w:id="215045717">
          <w:marLeft w:val="0"/>
          <w:marRight w:val="0"/>
          <w:marTop w:val="240"/>
          <w:marBottom w:val="150"/>
          <w:divBdr>
            <w:top w:val="single" w:sz="12" w:space="8" w:color="5B4024"/>
            <w:left w:val="single" w:sz="12" w:space="8" w:color="5B4024"/>
            <w:bottom w:val="single" w:sz="12" w:space="8" w:color="5B4024"/>
            <w:right w:val="single" w:sz="12" w:space="8" w:color="5B4024"/>
          </w:divBdr>
        </w:div>
      </w:divsChild>
    </w:div>
    <w:div w:id="1381397298">
      <w:bodyDiv w:val="1"/>
      <w:marLeft w:val="0"/>
      <w:marRight w:val="0"/>
      <w:marTop w:val="0"/>
      <w:marBottom w:val="0"/>
      <w:divBdr>
        <w:top w:val="none" w:sz="0" w:space="0" w:color="auto"/>
        <w:left w:val="none" w:sz="0" w:space="0" w:color="auto"/>
        <w:bottom w:val="none" w:sz="0" w:space="0" w:color="auto"/>
        <w:right w:val="none" w:sz="0" w:space="0" w:color="auto"/>
      </w:divBdr>
    </w:div>
    <w:div w:id="1395666707">
      <w:bodyDiv w:val="1"/>
      <w:marLeft w:val="0"/>
      <w:marRight w:val="0"/>
      <w:marTop w:val="0"/>
      <w:marBottom w:val="0"/>
      <w:divBdr>
        <w:top w:val="none" w:sz="0" w:space="0" w:color="auto"/>
        <w:left w:val="none" w:sz="0" w:space="0" w:color="auto"/>
        <w:bottom w:val="none" w:sz="0" w:space="0" w:color="auto"/>
        <w:right w:val="none" w:sz="0" w:space="0" w:color="auto"/>
      </w:divBdr>
    </w:div>
    <w:div w:id="1404181501">
      <w:bodyDiv w:val="1"/>
      <w:marLeft w:val="0"/>
      <w:marRight w:val="0"/>
      <w:marTop w:val="0"/>
      <w:marBottom w:val="0"/>
      <w:divBdr>
        <w:top w:val="none" w:sz="0" w:space="0" w:color="auto"/>
        <w:left w:val="none" w:sz="0" w:space="0" w:color="auto"/>
        <w:bottom w:val="none" w:sz="0" w:space="0" w:color="auto"/>
        <w:right w:val="none" w:sz="0" w:space="0" w:color="auto"/>
      </w:divBdr>
    </w:div>
    <w:div w:id="1404526216">
      <w:bodyDiv w:val="1"/>
      <w:marLeft w:val="0"/>
      <w:marRight w:val="0"/>
      <w:marTop w:val="0"/>
      <w:marBottom w:val="0"/>
      <w:divBdr>
        <w:top w:val="none" w:sz="0" w:space="0" w:color="auto"/>
        <w:left w:val="none" w:sz="0" w:space="0" w:color="auto"/>
        <w:bottom w:val="none" w:sz="0" w:space="0" w:color="auto"/>
        <w:right w:val="none" w:sz="0" w:space="0" w:color="auto"/>
      </w:divBdr>
    </w:div>
    <w:div w:id="1407876416">
      <w:bodyDiv w:val="1"/>
      <w:marLeft w:val="0"/>
      <w:marRight w:val="0"/>
      <w:marTop w:val="0"/>
      <w:marBottom w:val="0"/>
      <w:divBdr>
        <w:top w:val="none" w:sz="0" w:space="0" w:color="auto"/>
        <w:left w:val="none" w:sz="0" w:space="0" w:color="auto"/>
        <w:bottom w:val="none" w:sz="0" w:space="0" w:color="auto"/>
        <w:right w:val="none" w:sz="0" w:space="0" w:color="auto"/>
      </w:divBdr>
    </w:div>
    <w:div w:id="1408502941">
      <w:bodyDiv w:val="1"/>
      <w:marLeft w:val="0"/>
      <w:marRight w:val="0"/>
      <w:marTop w:val="0"/>
      <w:marBottom w:val="0"/>
      <w:divBdr>
        <w:top w:val="none" w:sz="0" w:space="0" w:color="auto"/>
        <w:left w:val="none" w:sz="0" w:space="0" w:color="auto"/>
        <w:bottom w:val="none" w:sz="0" w:space="0" w:color="auto"/>
        <w:right w:val="none" w:sz="0" w:space="0" w:color="auto"/>
      </w:divBdr>
    </w:div>
    <w:div w:id="1408844712">
      <w:bodyDiv w:val="1"/>
      <w:marLeft w:val="0"/>
      <w:marRight w:val="0"/>
      <w:marTop w:val="0"/>
      <w:marBottom w:val="0"/>
      <w:divBdr>
        <w:top w:val="none" w:sz="0" w:space="0" w:color="auto"/>
        <w:left w:val="none" w:sz="0" w:space="0" w:color="auto"/>
        <w:bottom w:val="none" w:sz="0" w:space="0" w:color="auto"/>
        <w:right w:val="none" w:sz="0" w:space="0" w:color="auto"/>
      </w:divBdr>
    </w:div>
    <w:div w:id="1412391027">
      <w:bodyDiv w:val="1"/>
      <w:marLeft w:val="0"/>
      <w:marRight w:val="0"/>
      <w:marTop w:val="0"/>
      <w:marBottom w:val="0"/>
      <w:divBdr>
        <w:top w:val="none" w:sz="0" w:space="0" w:color="auto"/>
        <w:left w:val="none" w:sz="0" w:space="0" w:color="auto"/>
        <w:bottom w:val="none" w:sz="0" w:space="0" w:color="auto"/>
        <w:right w:val="none" w:sz="0" w:space="0" w:color="auto"/>
      </w:divBdr>
      <w:divsChild>
        <w:div w:id="1437286467">
          <w:marLeft w:val="-638"/>
          <w:marRight w:val="0"/>
          <w:marTop w:val="0"/>
          <w:marBottom w:val="0"/>
          <w:divBdr>
            <w:top w:val="none" w:sz="0" w:space="0" w:color="auto"/>
            <w:left w:val="none" w:sz="0" w:space="0" w:color="auto"/>
            <w:bottom w:val="none" w:sz="0" w:space="0" w:color="auto"/>
            <w:right w:val="none" w:sz="0" w:space="0" w:color="auto"/>
          </w:divBdr>
        </w:div>
      </w:divsChild>
    </w:div>
    <w:div w:id="1418022155">
      <w:bodyDiv w:val="1"/>
      <w:marLeft w:val="0"/>
      <w:marRight w:val="0"/>
      <w:marTop w:val="0"/>
      <w:marBottom w:val="0"/>
      <w:divBdr>
        <w:top w:val="none" w:sz="0" w:space="0" w:color="auto"/>
        <w:left w:val="none" w:sz="0" w:space="0" w:color="auto"/>
        <w:bottom w:val="none" w:sz="0" w:space="0" w:color="auto"/>
        <w:right w:val="none" w:sz="0" w:space="0" w:color="auto"/>
      </w:divBdr>
    </w:div>
    <w:div w:id="1419403037">
      <w:bodyDiv w:val="1"/>
      <w:marLeft w:val="0"/>
      <w:marRight w:val="0"/>
      <w:marTop w:val="0"/>
      <w:marBottom w:val="0"/>
      <w:divBdr>
        <w:top w:val="none" w:sz="0" w:space="0" w:color="auto"/>
        <w:left w:val="none" w:sz="0" w:space="0" w:color="auto"/>
        <w:bottom w:val="none" w:sz="0" w:space="0" w:color="auto"/>
        <w:right w:val="none" w:sz="0" w:space="0" w:color="auto"/>
      </w:divBdr>
    </w:div>
    <w:div w:id="1426076602">
      <w:bodyDiv w:val="1"/>
      <w:marLeft w:val="0"/>
      <w:marRight w:val="0"/>
      <w:marTop w:val="0"/>
      <w:marBottom w:val="0"/>
      <w:divBdr>
        <w:top w:val="none" w:sz="0" w:space="0" w:color="auto"/>
        <w:left w:val="none" w:sz="0" w:space="0" w:color="auto"/>
        <w:bottom w:val="none" w:sz="0" w:space="0" w:color="auto"/>
        <w:right w:val="none" w:sz="0" w:space="0" w:color="auto"/>
      </w:divBdr>
    </w:div>
    <w:div w:id="1428692985">
      <w:bodyDiv w:val="1"/>
      <w:marLeft w:val="0"/>
      <w:marRight w:val="0"/>
      <w:marTop w:val="0"/>
      <w:marBottom w:val="0"/>
      <w:divBdr>
        <w:top w:val="none" w:sz="0" w:space="0" w:color="auto"/>
        <w:left w:val="none" w:sz="0" w:space="0" w:color="auto"/>
        <w:bottom w:val="none" w:sz="0" w:space="0" w:color="auto"/>
        <w:right w:val="none" w:sz="0" w:space="0" w:color="auto"/>
      </w:divBdr>
    </w:div>
    <w:div w:id="1429347039">
      <w:bodyDiv w:val="1"/>
      <w:marLeft w:val="0"/>
      <w:marRight w:val="0"/>
      <w:marTop w:val="0"/>
      <w:marBottom w:val="0"/>
      <w:divBdr>
        <w:top w:val="none" w:sz="0" w:space="0" w:color="auto"/>
        <w:left w:val="none" w:sz="0" w:space="0" w:color="auto"/>
        <w:bottom w:val="none" w:sz="0" w:space="0" w:color="auto"/>
        <w:right w:val="none" w:sz="0" w:space="0" w:color="auto"/>
      </w:divBdr>
    </w:div>
    <w:div w:id="1433740427">
      <w:bodyDiv w:val="1"/>
      <w:marLeft w:val="0"/>
      <w:marRight w:val="0"/>
      <w:marTop w:val="0"/>
      <w:marBottom w:val="0"/>
      <w:divBdr>
        <w:top w:val="none" w:sz="0" w:space="0" w:color="auto"/>
        <w:left w:val="none" w:sz="0" w:space="0" w:color="auto"/>
        <w:bottom w:val="none" w:sz="0" w:space="0" w:color="auto"/>
        <w:right w:val="none" w:sz="0" w:space="0" w:color="auto"/>
      </w:divBdr>
    </w:div>
    <w:div w:id="1434278070">
      <w:bodyDiv w:val="1"/>
      <w:marLeft w:val="0"/>
      <w:marRight w:val="0"/>
      <w:marTop w:val="0"/>
      <w:marBottom w:val="0"/>
      <w:divBdr>
        <w:top w:val="none" w:sz="0" w:space="0" w:color="auto"/>
        <w:left w:val="none" w:sz="0" w:space="0" w:color="auto"/>
        <w:bottom w:val="none" w:sz="0" w:space="0" w:color="auto"/>
        <w:right w:val="none" w:sz="0" w:space="0" w:color="auto"/>
      </w:divBdr>
    </w:div>
    <w:div w:id="1434394844">
      <w:bodyDiv w:val="1"/>
      <w:marLeft w:val="0"/>
      <w:marRight w:val="0"/>
      <w:marTop w:val="0"/>
      <w:marBottom w:val="0"/>
      <w:divBdr>
        <w:top w:val="none" w:sz="0" w:space="0" w:color="auto"/>
        <w:left w:val="none" w:sz="0" w:space="0" w:color="auto"/>
        <w:bottom w:val="none" w:sz="0" w:space="0" w:color="auto"/>
        <w:right w:val="none" w:sz="0" w:space="0" w:color="auto"/>
      </w:divBdr>
    </w:div>
    <w:div w:id="1436169924">
      <w:bodyDiv w:val="1"/>
      <w:marLeft w:val="0"/>
      <w:marRight w:val="0"/>
      <w:marTop w:val="0"/>
      <w:marBottom w:val="0"/>
      <w:divBdr>
        <w:top w:val="none" w:sz="0" w:space="0" w:color="auto"/>
        <w:left w:val="none" w:sz="0" w:space="0" w:color="auto"/>
        <w:bottom w:val="none" w:sz="0" w:space="0" w:color="auto"/>
        <w:right w:val="none" w:sz="0" w:space="0" w:color="auto"/>
      </w:divBdr>
    </w:div>
    <w:div w:id="1437553640">
      <w:bodyDiv w:val="1"/>
      <w:marLeft w:val="0"/>
      <w:marRight w:val="0"/>
      <w:marTop w:val="0"/>
      <w:marBottom w:val="0"/>
      <w:divBdr>
        <w:top w:val="none" w:sz="0" w:space="0" w:color="auto"/>
        <w:left w:val="none" w:sz="0" w:space="0" w:color="auto"/>
        <w:bottom w:val="none" w:sz="0" w:space="0" w:color="auto"/>
        <w:right w:val="none" w:sz="0" w:space="0" w:color="auto"/>
      </w:divBdr>
    </w:div>
    <w:div w:id="1437871920">
      <w:bodyDiv w:val="1"/>
      <w:marLeft w:val="0"/>
      <w:marRight w:val="0"/>
      <w:marTop w:val="0"/>
      <w:marBottom w:val="0"/>
      <w:divBdr>
        <w:top w:val="none" w:sz="0" w:space="0" w:color="auto"/>
        <w:left w:val="none" w:sz="0" w:space="0" w:color="auto"/>
        <w:bottom w:val="none" w:sz="0" w:space="0" w:color="auto"/>
        <w:right w:val="none" w:sz="0" w:space="0" w:color="auto"/>
      </w:divBdr>
    </w:div>
    <w:div w:id="1439181614">
      <w:bodyDiv w:val="1"/>
      <w:marLeft w:val="0"/>
      <w:marRight w:val="0"/>
      <w:marTop w:val="0"/>
      <w:marBottom w:val="0"/>
      <w:divBdr>
        <w:top w:val="none" w:sz="0" w:space="0" w:color="auto"/>
        <w:left w:val="none" w:sz="0" w:space="0" w:color="auto"/>
        <w:bottom w:val="none" w:sz="0" w:space="0" w:color="auto"/>
        <w:right w:val="none" w:sz="0" w:space="0" w:color="auto"/>
      </w:divBdr>
    </w:div>
    <w:div w:id="1448164449">
      <w:bodyDiv w:val="1"/>
      <w:marLeft w:val="0"/>
      <w:marRight w:val="0"/>
      <w:marTop w:val="0"/>
      <w:marBottom w:val="0"/>
      <w:divBdr>
        <w:top w:val="none" w:sz="0" w:space="0" w:color="auto"/>
        <w:left w:val="none" w:sz="0" w:space="0" w:color="auto"/>
        <w:bottom w:val="none" w:sz="0" w:space="0" w:color="auto"/>
        <w:right w:val="none" w:sz="0" w:space="0" w:color="auto"/>
      </w:divBdr>
    </w:div>
    <w:div w:id="1462458339">
      <w:bodyDiv w:val="1"/>
      <w:marLeft w:val="0"/>
      <w:marRight w:val="0"/>
      <w:marTop w:val="0"/>
      <w:marBottom w:val="0"/>
      <w:divBdr>
        <w:top w:val="none" w:sz="0" w:space="0" w:color="auto"/>
        <w:left w:val="none" w:sz="0" w:space="0" w:color="auto"/>
        <w:bottom w:val="none" w:sz="0" w:space="0" w:color="auto"/>
        <w:right w:val="none" w:sz="0" w:space="0" w:color="auto"/>
      </w:divBdr>
    </w:div>
    <w:div w:id="1462727572">
      <w:bodyDiv w:val="1"/>
      <w:marLeft w:val="0"/>
      <w:marRight w:val="0"/>
      <w:marTop w:val="0"/>
      <w:marBottom w:val="0"/>
      <w:divBdr>
        <w:top w:val="none" w:sz="0" w:space="0" w:color="auto"/>
        <w:left w:val="none" w:sz="0" w:space="0" w:color="auto"/>
        <w:bottom w:val="none" w:sz="0" w:space="0" w:color="auto"/>
        <w:right w:val="none" w:sz="0" w:space="0" w:color="auto"/>
      </w:divBdr>
    </w:div>
    <w:div w:id="1465929187">
      <w:bodyDiv w:val="1"/>
      <w:marLeft w:val="0"/>
      <w:marRight w:val="0"/>
      <w:marTop w:val="0"/>
      <w:marBottom w:val="0"/>
      <w:divBdr>
        <w:top w:val="none" w:sz="0" w:space="0" w:color="auto"/>
        <w:left w:val="none" w:sz="0" w:space="0" w:color="auto"/>
        <w:bottom w:val="none" w:sz="0" w:space="0" w:color="auto"/>
        <w:right w:val="none" w:sz="0" w:space="0" w:color="auto"/>
      </w:divBdr>
    </w:div>
    <w:div w:id="1469200571">
      <w:bodyDiv w:val="1"/>
      <w:marLeft w:val="0"/>
      <w:marRight w:val="0"/>
      <w:marTop w:val="0"/>
      <w:marBottom w:val="0"/>
      <w:divBdr>
        <w:top w:val="none" w:sz="0" w:space="0" w:color="auto"/>
        <w:left w:val="none" w:sz="0" w:space="0" w:color="auto"/>
        <w:bottom w:val="none" w:sz="0" w:space="0" w:color="auto"/>
        <w:right w:val="none" w:sz="0" w:space="0" w:color="auto"/>
      </w:divBdr>
      <w:divsChild>
        <w:div w:id="358362337">
          <w:marLeft w:val="0"/>
          <w:marRight w:val="0"/>
          <w:marTop w:val="0"/>
          <w:marBottom w:val="225"/>
          <w:divBdr>
            <w:top w:val="none" w:sz="0" w:space="0" w:color="auto"/>
            <w:left w:val="none" w:sz="0" w:space="0" w:color="auto"/>
            <w:bottom w:val="none" w:sz="0" w:space="0" w:color="auto"/>
            <w:right w:val="none" w:sz="0" w:space="0" w:color="auto"/>
          </w:divBdr>
          <w:divsChild>
            <w:div w:id="937560719">
              <w:marLeft w:val="-225"/>
              <w:marRight w:val="-225"/>
              <w:marTop w:val="0"/>
              <w:marBottom w:val="0"/>
              <w:divBdr>
                <w:top w:val="none" w:sz="0" w:space="0" w:color="auto"/>
                <w:left w:val="none" w:sz="0" w:space="0" w:color="auto"/>
                <w:bottom w:val="none" w:sz="0" w:space="0" w:color="auto"/>
                <w:right w:val="none" w:sz="0" w:space="0" w:color="auto"/>
              </w:divBdr>
              <w:divsChild>
                <w:div w:id="7025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19653">
      <w:bodyDiv w:val="1"/>
      <w:marLeft w:val="0"/>
      <w:marRight w:val="0"/>
      <w:marTop w:val="0"/>
      <w:marBottom w:val="0"/>
      <w:divBdr>
        <w:top w:val="none" w:sz="0" w:space="0" w:color="auto"/>
        <w:left w:val="none" w:sz="0" w:space="0" w:color="auto"/>
        <w:bottom w:val="none" w:sz="0" w:space="0" w:color="auto"/>
        <w:right w:val="none" w:sz="0" w:space="0" w:color="auto"/>
      </w:divBdr>
    </w:div>
    <w:div w:id="1482312141">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82697293">
      <w:bodyDiv w:val="1"/>
      <w:marLeft w:val="0"/>
      <w:marRight w:val="0"/>
      <w:marTop w:val="0"/>
      <w:marBottom w:val="0"/>
      <w:divBdr>
        <w:top w:val="none" w:sz="0" w:space="0" w:color="auto"/>
        <w:left w:val="none" w:sz="0" w:space="0" w:color="auto"/>
        <w:bottom w:val="none" w:sz="0" w:space="0" w:color="auto"/>
        <w:right w:val="none" w:sz="0" w:space="0" w:color="auto"/>
      </w:divBdr>
    </w:div>
    <w:div w:id="1490444757">
      <w:bodyDiv w:val="1"/>
      <w:marLeft w:val="0"/>
      <w:marRight w:val="0"/>
      <w:marTop w:val="0"/>
      <w:marBottom w:val="0"/>
      <w:divBdr>
        <w:top w:val="none" w:sz="0" w:space="0" w:color="auto"/>
        <w:left w:val="none" w:sz="0" w:space="0" w:color="auto"/>
        <w:bottom w:val="none" w:sz="0" w:space="0" w:color="auto"/>
        <w:right w:val="none" w:sz="0" w:space="0" w:color="auto"/>
      </w:divBdr>
    </w:div>
    <w:div w:id="1491170997">
      <w:bodyDiv w:val="1"/>
      <w:marLeft w:val="0"/>
      <w:marRight w:val="0"/>
      <w:marTop w:val="0"/>
      <w:marBottom w:val="0"/>
      <w:divBdr>
        <w:top w:val="none" w:sz="0" w:space="0" w:color="auto"/>
        <w:left w:val="none" w:sz="0" w:space="0" w:color="auto"/>
        <w:bottom w:val="none" w:sz="0" w:space="0" w:color="auto"/>
        <w:right w:val="none" w:sz="0" w:space="0" w:color="auto"/>
      </w:divBdr>
    </w:div>
    <w:div w:id="1492059465">
      <w:bodyDiv w:val="1"/>
      <w:marLeft w:val="0"/>
      <w:marRight w:val="0"/>
      <w:marTop w:val="0"/>
      <w:marBottom w:val="0"/>
      <w:divBdr>
        <w:top w:val="none" w:sz="0" w:space="0" w:color="auto"/>
        <w:left w:val="none" w:sz="0" w:space="0" w:color="auto"/>
        <w:bottom w:val="none" w:sz="0" w:space="0" w:color="auto"/>
        <w:right w:val="none" w:sz="0" w:space="0" w:color="auto"/>
      </w:divBdr>
    </w:div>
    <w:div w:id="1494099270">
      <w:bodyDiv w:val="1"/>
      <w:marLeft w:val="0"/>
      <w:marRight w:val="0"/>
      <w:marTop w:val="0"/>
      <w:marBottom w:val="0"/>
      <w:divBdr>
        <w:top w:val="none" w:sz="0" w:space="0" w:color="auto"/>
        <w:left w:val="none" w:sz="0" w:space="0" w:color="auto"/>
        <w:bottom w:val="none" w:sz="0" w:space="0" w:color="auto"/>
        <w:right w:val="none" w:sz="0" w:space="0" w:color="auto"/>
      </w:divBdr>
    </w:div>
    <w:div w:id="1498887176">
      <w:bodyDiv w:val="1"/>
      <w:marLeft w:val="0"/>
      <w:marRight w:val="0"/>
      <w:marTop w:val="0"/>
      <w:marBottom w:val="0"/>
      <w:divBdr>
        <w:top w:val="none" w:sz="0" w:space="0" w:color="auto"/>
        <w:left w:val="none" w:sz="0" w:space="0" w:color="auto"/>
        <w:bottom w:val="none" w:sz="0" w:space="0" w:color="auto"/>
        <w:right w:val="none" w:sz="0" w:space="0" w:color="auto"/>
      </w:divBdr>
    </w:div>
    <w:div w:id="1505785496">
      <w:bodyDiv w:val="1"/>
      <w:marLeft w:val="0"/>
      <w:marRight w:val="0"/>
      <w:marTop w:val="0"/>
      <w:marBottom w:val="0"/>
      <w:divBdr>
        <w:top w:val="none" w:sz="0" w:space="0" w:color="auto"/>
        <w:left w:val="none" w:sz="0" w:space="0" w:color="auto"/>
        <w:bottom w:val="none" w:sz="0" w:space="0" w:color="auto"/>
        <w:right w:val="none" w:sz="0" w:space="0" w:color="auto"/>
      </w:divBdr>
    </w:div>
    <w:div w:id="1513179702">
      <w:bodyDiv w:val="1"/>
      <w:marLeft w:val="0"/>
      <w:marRight w:val="0"/>
      <w:marTop w:val="0"/>
      <w:marBottom w:val="0"/>
      <w:divBdr>
        <w:top w:val="none" w:sz="0" w:space="0" w:color="auto"/>
        <w:left w:val="none" w:sz="0" w:space="0" w:color="auto"/>
        <w:bottom w:val="none" w:sz="0" w:space="0" w:color="auto"/>
        <w:right w:val="none" w:sz="0" w:space="0" w:color="auto"/>
      </w:divBdr>
    </w:div>
    <w:div w:id="1516966137">
      <w:bodyDiv w:val="1"/>
      <w:marLeft w:val="0"/>
      <w:marRight w:val="0"/>
      <w:marTop w:val="0"/>
      <w:marBottom w:val="0"/>
      <w:divBdr>
        <w:top w:val="none" w:sz="0" w:space="0" w:color="auto"/>
        <w:left w:val="none" w:sz="0" w:space="0" w:color="auto"/>
        <w:bottom w:val="none" w:sz="0" w:space="0" w:color="auto"/>
        <w:right w:val="none" w:sz="0" w:space="0" w:color="auto"/>
      </w:divBdr>
    </w:div>
    <w:div w:id="1517311701">
      <w:bodyDiv w:val="1"/>
      <w:marLeft w:val="0"/>
      <w:marRight w:val="0"/>
      <w:marTop w:val="0"/>
      <w:marBottom w:val="0"/>
      <w:divBdr>
        <w:top w:val="none" w:sz="0" w:space="0" w:color="auto"/>
        <w:left w:val="none" w:sz="0" w:space="0" w:color="auto"/>
        <w:bottom w:val="none" w:sz="0" w:space="0" w:color="auto"/>
        <w:right w:val="none" w:sz="0" w:space="0" w:color="auto"/>
      </w:divBdr>
    </w:div>
    <w:div w:id="1518889482">
      <w:bodyDiv w:val="1"/>
      <w:marLeft w:val="0"/>
      <w:marRight w:val="0"/>
      <w:marTop w:val="0"/>
      <w:marBottom w:val="0"/>
      <w:divBdr>
        <w:top w:val="none" w:sz="0" w:space="0" w:color="auto"/>
        <w:left w:val="none" w:sz="0" w:space="0" w:color="auto"/>
        <w:bottom w:val="none" w:sz="0" w:space="0" w:color="auto"/>
        <w:right w:val="none" w:sz="0" w:space="0" w:color="auto"/>
      </w:divBdr>
    </w:div>
    <w:div w:id="1523937807">
      <w:bodyDiv w:val="1"/>
      <w:marLeft w:val="0"/>
      <w:marRight w:val="0"/>
      <w:marTop w:val="0"/>
      <w:marBottom w:val="0"/>
      <w:divBdr>
        <w:top w:val="none" w:sz="0" w:space="0" w:color="auto"/>
        <w:left w:val="none" w:sz="0" w:space="0" w:color="auto"/>
        <w:bottom w:val="none" w:sz="0" w:space="0" w:color="auto"/>
        <w:right w:val="none" w:sz="0" w:space="0" w:color="auto"/>
      </w:divBdr>
    </w:div>
    <w:div w:id="1525708351">
      <w:bodyDiv w:val="1"/>
      <w:marLeft w:val="0"/>
      <w:marRight w:val="0"/>
      <w:marTop w:val="0"/>
      <w:marBottom w:val="0"/>
      <w:divBdr>
        <w:top w:val="none" w:sz="0" w:space="0" w:color="auto"/>
        <w:left w:val="none" w:sz="0" w:space="0" w:color="auto"/>
        <w:bottom w:val="none" w:sz="0" w:space="0" w:color="auto"/>
        <w:right w:val="none" w:sz="0" w:space="0" w:color="auto"/>
      </w:divBdr>
    </w:div>
    <w:div w:id="1528912722">
      <w:bodyDiv w:val="1"/>
      <w:marLeft w:val="0"/>
      <w:marRight w:val="0"/>
      <w:marTop w:val="0"/>
      <w:marBottom w:val="0"/>
      <w:divBdr>
        <w:top w:val="none" w:sz="0" w:space="0" w:color="auto"/>
        <w:left w:val="none" w:sz="0" w:space="0" w:color="auto"/>
        <w:bottom w:val="none" w:sz="0" w:space="0" w:color="auto"/>
        <w:right w:val="none" w:sz="0" w:space="0" w:color="auto"/>
      </w:divBdr>
    </w:div>
    <w:div w:id="1537086107">
      <w:bodyDiv w:val="1"/>
      <w:marLeft w:val="0"/>
      <w:marRight w:val="0"/>
      <w:marTop w:val="0"/>
      <w:marBottom w:val="0"/>
      <w:divBdr>
        <w:top w:val="none" w:sz="0" w:space="0" w:color="auto"/>
        <w:left w:val="none" w:sz="0" w:space="0" w:color="auto"/>
        <w:bottom w:val="none" w:sz="0" w:space="0" w:color="auto"/>
        <w:right w:val="none" w:sz="0" w:space="0" w:color="auto"/>
      </w:divBdr>
    </w:div>
    <w:div w:id="1548252400">
      <w:bodyDiv w:val="1"/>
      <w:marLeft w:val="0"/>
      <w:marRight w:val="0"/>
      <w:marTop w:val="0"/>
      <w:marBottom w:val="0"/>
      <w:divBdr>
        <w:top w:val="none" w:sz="0" w:space="0" w:color="auto"/>
        <w:left w:val="none" w:sz="0" w:space="0" w:color="auto"/>
        <w:bottom w:val="none" w:sz="0" w:space="0" w:color="auto"/>
        <w:right w:val="none" w:sz="0" w:space="0" w:color="auto"/>
      </w:divBdr>
    </w:div>
    <w:div w:id="1548490966">
      <w:bodyDiv w:val="1"/>
      <w:marLeft w:val="0"/>
      <w:marRight w:val="0"/>
      <w:marTop w:val="0"/>
      <w:marBottom w:val="0"/>
      <w:divBdr>
        <w:top w:val="none" w:sz="0" w:space="0" w:color="auto"/>
        <w:left w:val="none" w:sz="0" w:space="0" w:color="auto"/>
        <w:bottom w:val="none" w:sz="0" w:space="0" w:color="auto"/>
        <w:right w:val="none" w:sz="0" w:space="0" w:color="auto"/>
      </w:divBdr>
    </w:div>
    <w:div w:id="1558860479">
      <w:bodyDiv w:val="1"/>
      <w:marLeft w:val="0"/>
      <w:marRight w:val="0"/>
      <w:marTop w:val="0"/>
      <w:marBottom w:val="0"/>
      <w:divBdr>
        <w:top w:val="none" w:sz="0" w:space="0" w:color="auto"/>
        <w:left w:val="none" w:sz="0" w:space="0" w:color="auto"/>
        <w:bottom w:val="none" w:sz="0" w:space="0" w:color="auto"/>
        <w:right w:val="none" w:sz="0" w:space="0" w:color="auto"/>
      </w:divBdr>
    </w:div>
    <w:div w:id="1561670462">
      <w:bodyDiv w:val="1"/>
      <w:marLeft w:val="0"/>
      <w:marRight w:val="0"/>
      <w:marTop w:val="0"/>
      <w:marBottom w:val="0"/>
      <w:divBdr>
        <w:top w:val="none" w:sz="0" w:space="0" w:color="auto"/>
        <w:left w:val="none" w:sz="0" w:space="0" w:color="auto"/>
        <w:bottom w:val="none" w:sz="0" w:space="0" w:color="auto"/>
        <w:right w:val="none" w:sz="0" w:space="0" w:color="auto"/>
      </w:divBdr>
    </w:div>
    <w:div w:id="1562709073">
      <w:bodyDiv w:val="1"/>
      <w:marLeft w:val="0"/>
      <w:marRight w:val="0"/>
      <w:marTop w:val="0"/>
      <w:marBottom w:val="0"/>
      <w:divBdr>
        <w:top w:val="none" w:sz="0" w:space="0" w:color="auto"/>
        <w:left w:val="none" w:sz="0" w:space="0" w:color="auto"/>
        <w:bottom w:val="none" w:sz="0" w:space="0" w:color="auto"/>
        <w:right w:val="none" w:sz="0" w:space="0" w:color="auto"/>
      </w:divBdr>
    </w:div>
    <w:div w:id="1575361658">
      <w:bodyDiv w:val="1"/>
      <w:marLeft w:val="0"/>
      <w:marRight w:val="0"/>
      <w:marTop w:val="0"/>
      <w:marBottom w:val="0"/>
      <w:divBdr>
        <w:top w:val="none" w:sz="0" w:space="0" w:color="auto"/>
        <w:left w:val="none" w:sz="0" w:space="0" w:color="auto"/>
        <w:bottom w:val="none" w:sz="0" w:space="0" w:color="auto"/>
        <w:right w:val="none" w:sz="0" w:space="0" w:color="auto"/>
      </w:divBdr>
    </w:div>
    <w:div w:id="1577595506">
      <w:bodyDiv w:val="1"/>
      <w:marLeft w:val="0"/>
      <w:marRight w:val="0"/>
      <w:marTop w:val="0"/>
      <w:marBottom w:val="0"/>
      <w:divBdr>
        <w:top w:val="none" w:sz="0" w:space="0" w:color="auto"/>
        <w:left w:val="none" w:sz="0" w:space="0" w:color="auto"/>
        <w:bottom w:val="none" w:sz="0" w:space="0" w:color="auto"/>
        <w:right w:val="none" w:sz="0" w:space="0" w:color="auto"/>
      </w:divBdr>
    </w:div>
    <w:div w:id="1577857329">
      <w:bodyDiv w:val="1"/>
      <w:marLeft w:val="0"/>
      <w:marRight w:val="0"/>
      <w:marTop w:val="0"/>
      <w:marBottom w:val="0"/>
      <w:divBdr>
        <w:top w:val="none" w:sz="0" w:space="0" w:color="auto"/>
        <w:left w:val="none" w:sz="0" w:space="0" w:color="auto"/>
        <w:bottom w:val="none" w:sz="0" w:space="0" w:color="auto"/>
        <w:right w:val="none" w:sz="0" w:space="0" w:color="auto"/>
      </w:divBdr>
    </w:div>
    <w:div w:id="1577939133">
      <w:bodyDiv w:val="1"/>
      <w:marLeft w:val="0"/>
      <w:marRight w:val="0"/>
      <w:marTop w:val="0"/>
      <w:marBottom w:val="0"/>
      <w:divBdr>
        <w:top w:val="none" w:sz="0" w:space="0" w:color="auto"/>
        <w:left w:val="none" w:sz="0" w:space="0" w:color="auto"/>
        <w:bottom w:val="none" w:sz="0" w:space="0" w:color="auto"/>
        <w:right w:val="none" w:sz="0" w:space="0" w:color="auto"/>
      </w:divBdr>
    </w:div>
    <w:div w:id="1578175615">
      <w:bodyDiv w:val="1"/>
      <w:marLeft w:val="0"/>
      <w:marRight w:val="0"/>
      <w:marTop w:val="0"/>
      <w:marBottom w:val="0"/>
      <w:divBdr>
        <w:top w:val="none" w:sz="0" w:space="0" w:color="auto"/>
        <w:left w:val="none" w:sz="0" w:space="0" w:color="auto"/>
        <w:bottom w:val="none" w:sz="0" w:space="0" w:color="auto"/>
        <w:right w:val="none" w:sz="0" w:space="0" w:color="auto"/>
      </w:divBdr>
    </w:div>
    <w:div w:id="1579751778">
      <w:bodyDiv w:val="1"/>
      <w:marLeft w:val="0"/>
      <w:marRight w:val="0"/>
      <w:marTop w:val="0"/>
      <w:marBottom w:val="0"/>
      <w:divBdr>
        <w:top w:val="none" w:sz="0" w:space="0" w:color="auto"/>
        <w:left w:val="none" w:sz="0" w:space="0" w:color="auto"/>
        <w:bottom w:val="none" w:sz="0" w:space="0" w:color="auto"/>
        <w:right w:val="none" w:sz="0" w:space="0" w:color="auto"/>
      </w:divBdr>
    </w:div>
    <w:div w:id="1587226960">
      <w:bodyDiv w:val="1"/>
      <w:marLeft w:val="0"/>
      <w:marRight w:val="0"/>
      <w:marTop w:val="0"/>
      <w:marBottom w:val="0"/>
      <w:divBdr>
        <w:top w:val="none" w:sz="0" w:space="0" w:color="auto"/>
        <w:left w:val="none" w:sz="0" w:space="0" w:color="auto"/>
        <w:bottom w:val="none" w:sz="0" w:space="0" w:color="auto"/>
        <w:right w:val="none" w:sz="0" w:space="0" w:color="auto"/>
      </w:divBdr>
    </w:div>
    <w:div w:id="1593901097">
      <w:bodyDiv w:val="1"/>
      <w:marLeft w:val="0"/>
      <w:marRight w:val="0"/>
      <w:marTop w:val="0"/>
      <w:marBottom w:val="0"/>
      <w:divBdr>
        <w:top w:val="none" w:sz="0" w:space="0" w:color="auto"/>
        <w:left w:val="none" w:sz="0" w:space="0" w:color="auto"/>
        <w:bottom w:val="none" w:sz="0" w:space="0" w:color="auto"/>
        <w:right w:val="none" w:sz="0" w:space="0" w:color="auto"/>
      </w:divBdr>
    </w:div>
    <w:div w:id="1597900534">
      <w:bodyDiv w:val="1"/>
      <w:marLeft w:val="0"/>
      <w:marRight w:val="0"/>
      <w:marTop w:val="0"/>
      <w:marBottom w:val="0"/>
      <w:divBdr>
        <w:top w:val="none" w:sz="0" w:space="0" w:color="auto"/>
        <w:left w:val="none" w:sz="0" w:space="0" w:color="auto"/>
        <w:bottom w:val="none" w:sz="0" w:space="0" w:color="auto"/>
        <w:right w:val="none" w:sz="0" w:space="0" w:color="auto"/>
      </w:divBdr>
    </w:div>
    <w:div w:id="1600799199">
      <w:bodyDiv w:val="1"/>
      <w:marLeft w:val="0"/>
      <w:marRight w:val="0"/>
      <w:marTop w:val="0"/>
      <w:marBottom w:val="0"/>
      <w:divBdr>
        <w:top w:val="none" w:sz="0" w:space="0" w:color="auto"/>
        <w:left w:val="none" w:sz="0" w:space="0" w:color="auto"/>
        <w:bottom w:val="none" w:sz="0" w:space="0" w:color="auto"/>
        <w:right w:val="none" w:sz="0" w:space="0" w:color="auto"/>
      </w:divBdr>
    </w:div>
    <w:div w:id="1607695067">
      <w:bodyDiv w:val="1"/>
      <w:marLeft w:val="0"/>
      <w:marRight w:val="0"/>
      <w:marTop w:val="0"/>
      <w:marBottom w:val="0"/>
      <w:divBdr>
        <w:top w:val="none" w:sz="0" w:space="0" w:color="auto"/>
        <w:left w:val="none" w:sz="0" w:space="0" w:color="auto"/>
        <w:bottom w:val="none" w:sz="0" w:space="0" w:color="auto"/>
        <w:right w:val="none" w:sz="0" w:space="0" w:color="auto"/>
      </w:divBdr>
    </w:div>
    <w:div w:id="1608805161">
      <w:bodyDiv w:val="1"/>
      <w:marLeft w:val="0"/>
      <w:marRight w:val="0"/>
      <w:marTop w:val="0"/>
      <w:marBottom w:val="0"/>
      <w:divBdr>
        <w:top w:val="none" w:sz="0" w:space="0" w:color="auto"/>
        <w:left w:val="none" w:sz="0" w:space="0" w:color="auto"/>
        <w:bottom w:val="none" w:sz="0" w:space="0" w:color="auto"/>
        <w:right w:val="none" w:sz="0" w:space="0" w:color="auto"/>
      </w:divBdr>
    </w:div>
    <w:div w:id="1609241455">
      <w:bodyDiv w:val="1"/>
      <w:marLeft w:val="0"/>
      <w:marRight w:val="0"/>
      <w:marTop w:val="0"/>
      <w:marBottom w:val="0"/>
      <w:divBdr>
        <w:top w:val="none" w:sz="0" w:space="0" w:color="auto"/>
        <w:left w:val="none" w:sz="0" w:space="0" w:color="auto"/>
        <w:bottom w:val="none" w:sz="0" w:space="0" w:color="auto"/>
        <w:right w:val="none" w:sz="0" w:space="0" w:color="auto"/>
      </w:divBdr>
    </w:div>
    <w:div w:id="1611819242">
      <w:bodyDiv w:val="1"/>
      <w:marLeft w:val="0"/>
      <w:marRight w:val="0"/>
      <w:marTop w:val="0"/>
      <w:marBottom w:val="0"/>
      <w:divBdr>
        <w:top w:val="none" w:sz="0" w:space="0" w:color="auto"/>
        <w:left w:val="none" w:sz="0" w:space="0" w:color="auto"/>
        <w:bottom w:val="none" w:sz="0" w:space="0" w:color="auto"/>
        <w:right w:val="none" w:sz="0" w:space="0" w:color="auto"/>
      </w:divBdr>
    </w:div>
    <w:div w:id="1618215924">
      <w:bodyDiv w:val="1"/>
      <w:marLeft w:val="0"/>
      <w:marRight w:val="0"/>
      <w:marTop w:val="0"/>
      <w:marBottom w:val="0"/>
      <w:divBdr>
        <w:top w:val="none" w:sz="0" w:space="0" w:color="auto"/>
        <w:left w:val="none" w:sz="0" w:space="0" w:color="auto"/>
        <w:bottom w:val="none" w:sz="0" w:space="0" w:color="auto"/>
        <w:right w:val="none" w:sz="0" w:space="0" w:color="auto"/>
      </w:divBdr>
    </w:div>
    <w:div w:id="1619219024">
      <w:bodyDiv w:val="1"/>
      <w:marLeft w:val="0"/>
      <w:marRight w:val="0"/>
      <w:marTop w:val="0"/>
      <w:marBottom w:val="0"/>
      <w:divBdr>
        <w:top w:val="none" w:sz="0" w:space="0" w:color="auto"/>
        <w:left w:val="none" w:sz="0" w:space="0" w:color="auto"/>
        <w:bottom w:val="none" w:sz="0" w:space="0" w:color="auto"/>
        <w:right w:val="none" w:sz="0" w:space="0" w:color="auto"/>
      </w:divBdr>
    </w:div>
    <w:div w:id="1621645305">
      <w:bodyDiv w:val="1"/>
      <w:marLeft w:val="0"/>
      <w:marRight w:val="0"/>
      <w:marTop w:val="0"/>
      <w:marBottom w:val="0"/>
      <w:divBdr>
        <w:top w:val="none" w:sz="0" w:space="0" w:color="auto"/>
        <w:left w:val="none" w:sz="0" w:space="0" w:color="auto"/>
        <w:bottom w:val="none" w:sz="0" w:space="0" w:color="auto"/>
        <w:right w:val="none" w:sz="0" w:space="0" w:color="auto"/>
      </w:divBdr>
    </w:div>
    <w:div w:id="1622877899">
      <w:bodyDiv w:val="1"/>
      <w:marLeft w:val="0"/>
      <w:marRight w:val="0"/>
      <w:marTop w:val="0"/>
      <w:marBottom w:val="0"/>
      <w:divBdr>
        <w:top w:val="none" w:sz="0" w:space="0" w:color="auto"/>
        <w:left w:val="none" w:sz="0" w:space="0" w:color="auto"/>
        <w:bottom w:val="none" w:sz="0" w:space="0" w:color="auto"/>
        <w:right w:val="none" w:sz="0" w:space="0" w:color="auto"/>
      </w:divBdr>
    </w:div>
    <w:div w:id="1623924963">
      <w:bodyDiv w:val="1"/>
      <w:marLeft w:val="0"/>
      <w:marRight w:val="0"/>
      <w:marTop w:val="0"/>
      <w:marBottom w:val="0"/>
      <w:divBdr>
        <w:top w:val="none" w:sz="0" w:space="0" w:color="auto"/>
        <w:left w:val="none" w:sz="0" w:space="0" w:color="auto"/>
        <w:bottom w:val="none" w:sz="0" w:space="0" w:color="auto"/>
        <w:right w:val="none" w:sz="0" w:space="0" w:color="auto"/>
      </w:divBdr>
    </w:div>
    <w:div w:id="1629511790">
      <w:bodyDiv w:val="1"/>
      <w:marLeft w:val="0"/>
      <w:marRight w:val="0"/>
      <w:marTop w:val="0"/>
      <w:marBottom w:val="0"/>
      <w:divBdr>
        <w:top w:val="none" w:sz="0" w:space="0" w:color="auto"/>
        <w:left w:val="none" w:sz="0" w:space="0" w:color="auto"/>
        <w:bottom w:val="none" w:sz="0" w:space="0" w:color="auto"/>
        <w:right w:val="none" w:sz="0" w:space="0" w:color="auto"/>
      </w:divBdr>
    </w:div>
    <w:div w:id="1635333326">
      <w:bodyDiv w:val="1"/>
      <w:marLeft w:val="0"/>
      <w:marRight w:val="0"/>
      <w:marTop w:val="0"/>
      <w:marBottom w:val="0"/>
      <w:divBdr>
        <w:top w:val="none" w:sz="0" w:space="0" w:color="auto"/>
        <w:left w:val="none" w:sz="0" w:space="0" w:color="auto"/>
        <w:bottom w:val="none" w:sz="0" w:space="0" w:color="auto"/>
        <w:right w:val="none" w:sz="0" w:space="0" w:color="auto"/>
      </w:divBdr>
      <w:divsChild>
        <w:div w:id="620692792">
          <w:marLeft w:val="0"/>
          <w:marRight w:val="0"/>
          <w:marTop w:val="0"/>
          <w:marBottom w:val="0"/>
          <w:divBdr>
            <w:top w:val="none" w:sz="0" w:space="0" w:color="auto"/>
            <w:left w:val="none" w:sz="0" w:space="0" w:color="auto"/>
            <w:bottom w:val="none" w:sz="0" w:space="0" w:color="auto"/>
            <w:right w:val="none" w:sz="0" w:space="0" w:color="auto"/>
          </w:divBdr>
        </w:div>
      </w:divsChild>
    </w:div>
    <w:div w:id="1639530010">
      <w:bodyDiv w:val="1"/>
      <w:marLeft w:val="0"/>
      <w:marRight w:val="0"/>
      <w:marTop w:val="0"/>
      <w:marBottom w:val="0"/>
      <w:divBdr>
        <w:top w:val="none" w:sz="0" w:space="0" w:color="auto"/>
        <w:left w:val="none" w:sz="0" w:space="0" w:color="auto"/>
        <w:bottom w:val="none" w:sz="0" w:space="0" w:color="auto"/>
        <w:right w:val="none" w:sz="0" w:space="0" w:color="auto"/>
      </w:divBdr>
    </w:div>
    <w:div w:id="1640039246">
      <w:bodyDiv w:val="1"/>
      <w:marLeft w:val="0"/>
      <w:marRight w:val="0"/>
      <w:marTop w:val="0"/>
      <w:marBottom w:val="0"/>
      <w:divBdr>
        <w:top w:val="none" w:sz="0" w:space="0" w:color="auto"/>
        <w:left w:val="none" w:sz="0" w:space="0" w:color="auto"/>
        <w:bottom w:val="none" w:sz="0" w:space="0" w:color="auto"/>
        <w:right w:val="none" w:sz="0" w:space="0" w:color="auto"/>
      </w:divBdr>
    </w:div>
    <w:div w:id="1640187870">
      <w:bodyDiv w:val="1"/>
      <w:marLeft w:val="0"/>
      <w:marRight w:val="0"/>
      <w:marTop w:val="0"/>
      <w:marBottom w:val="0"/>
      <w:divBdr>
        <w:top w:val="none" w:sz="0" w:space="0" w:color="auto"/>
        <w:left w:val="none" w:sz="0" w:space="0" w:color="auto"/>
        <w:bottom w:val="none" w:sz="0" w:space="0" w:color="auto"/>
        <w:right w:val="none" w:sz="0" w:space="0" w:color="auto"/>
      </w:divBdr>
    </w:div>
    <w:div w:id="1641499220">
      <w:bodyDiv w:val="1"/>
      <w:marLeft w:val="0"/>
      <w:marRight w:val="0"/>
      <w:marTop w:val="0"/>
      <w:marBottom w:val="0"/>
      <w:divBdr>
        <w:top w:val="none" w:sz="0" w:space="0" w:color="auto"/>
        <w:left w:val="none" w:sz="0" w:space="0" w:color="auto"/>
        <w:bottom w:val="none" w:sz="0" w:space="0" w:color="auto"/>
        <w:right w:val="none" w:sz="0" w:space="0" w:color="auto"/>
      </w:divBdr>
    </w:div>
    <w:div w:id="1645351361">
      <w:bodyDiv w:val="1"/>
      <w:marLeft w:val="0"/>
      <w:marRight w:val="0"/>
      <w:marTop w:val="0"/>
      <w:marBottom w:val="0"/>
      <w:divBdr>
        <w:top w:val="none" w:sz="0" w:space="0" w:color="auto"/>
        <w:left w:val="none" w:sz="0" w:space="0" w:color="auto"/>
        <w:bottom w:val="none" w:sz="0" w:space="0" w:color="auto"/>
        <w:right w:val="none" w:sz="0" w:space="0" w:color="auto"/>
      </w:divBdr>
    </w:div>
    <w:div w:id="1649165646">
      <w:bodyDiv w:val="1"/>
      <w:marLeft w:val="0"/>
      <w:marRight w:val="0"/>
      <w:marTop w:val="0"/>
      <w:marBottom w:val="0"/>
      <w:divBdr>
        <w:top w:val="none" w:sz="0" w:space="0" w:color="auto"/>
        <w:left w:val="none" w:sz="0" w:space="0" w:color="auto"/>
        <w:bottom w:val="none" w:sz="0" w:space="0" w:color="auto"/>
        <w:right w:val="none" w:sz="0" w:space="0" w:color="auto"/>
      </w:divBdr>
    </w:div>
    <w:div w:id="1651204882">
      <w:bodyDiv w:val="1"/>
      <w:marLeft w:val="0"/>
      <w:marRight w:val="0"/>
      <w:marTop w:val="0"/>
      <w:marBottom w:val="0"/>
      <w:divBdr>
        <w:top w:val="none" w:sz="0" w:space="0" w:color="auto"/>
        <w:left w:val="none" w:sz="0" w:space="0" w:color="auto"/>
        <w:bottom w:val="none" w:sz="0" w:space="0" w:color="auto"/>
        <w:right w:val="none" w:sz="0" w:space="0" w:color="auto"/>
      </w:divBdr>
      <w:divsChild>
        <w:div w:id="778724501">
          <w:marLeft w:val="-225"/>
          <w:marRight w:val="-225"/>
          <w:marTop w:val="0"/>
          <w:marBottom w:val="0"/>
          <w:divBdr>
            <w:top w:val="none" w:sz="0" w:space="0" w:color="auto"/>
            <w:left w:val="none" w:sz="0" w:space="0" w:color="auto"/>
            <w:bottom w:val="none" w:sz="0" w:space="0" w:color="auto"/>
            <w:right w:val="none" w:sz="0" w:space="0" w:color="auto"/>
          </w:divBdr>
          <w:divsChild>
            <w:div w:id="787818500">
              <w:marLeft w:val="0"/>
              <w:marRight w:val="0"/>
              <w:marTop w:val="0"/>
              <w:marBottom w:val="0"/>
              <w:divBdr>
                <w:top w:val="none" w:sz="0" w:space="0" w:color="auto"/>
                <w:left w:val="none" w:sz="0" w:space="0" w:color="auto"/>
                <w:bottom w:val="none" w:sz="0" w:space="0" w:color="auto"/>
                <w:right w:val="none" w:sz="0" w:space="0" w:color="auto"/>
              </w:divBdr>
            </w:div>
          </w:divsChild>
        </w:div>
        <w:div w:id="1767966383">
          <w:marLeft w:val="-225"/>
          <w:marRight w:val="-225"/>
          <w:marTop w:val="0"/>
          <w:marBottom w:val="0"/>
          <w:divBdr>
            <w:top w:val="none" w:sz="0" w:space="0" w:color="auto"/>
            <w:left w:val="none" w:sz="0" w:space="0" w:color="auto"/>
            <w:bottom w:val="none" w:sz="0" w:space="0" w:color="auto"/>
            <w:right w:val="none" w:sz="0" w:space="0" w:color="auto"/>
          </w:divBdr>
          <w:divsChild>
            <w:div w:id="13345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99059">
      <w:bodyDiv w:val="1"/>
      <w:marLeft w:val="0"/>
      <w:marRight w:val="0"/>
      <w:marTop w:val="0"/>
      <w:marBottom w:val="0"/>
      <w:divBdr>
        <w:top w:val="none" w:sz="0" w:space="0" w:color="auto"/>
        <w:left w:val="none" w:sz="0" w:space="0" w:color="auto"/>
        <w:bottom w:val="none" w:sz="0" w:space="0" w:color="auto"/>
        <w:right w:val="none" w:sz="0" w:space="0" w:color="auto"/>
      </w:divBdr>
    </w:div>
    <w:div w:id="1652978310">
      <w:bodyDiv w:val="1"/>
      <w:marLeft w:val="0"/>
      <w:marRight w:val="0"/>
      <w:marTop w:val="0"/>
      <w:marBottom w:val="0"/>
      <w:divBdr>
        <w:top w:val="none" w:sz="0" w:space="0" w:color="auto"/>
        <w:left w:val="none" w:sz="0" w:space="0" w:color="auto"/>
        <w:bottom w:val="none" w:sz="0" w:space="0" w:color="auto"/>
        <w:right w:val="none" w:sz="0" w:space="0" w:color="auto"/>
      </w:divBdr>
    </w:div>
    <w:div w:id="1653368192">
      <w:bodyDiv w:val="1"/>
      <w:marLeft w:val="0"/>
      <w:marRight w:val="0"/>
      <w:marTop w:val="0"/>
      <w:marBottom w:val="0"/>
      <w:divBdr>
        <w:top w:val="none" w:sz="0" w:space="0" w:color="auto"/>
        <w:left w:val="none" w:sz="0" w:space="0" w:color="auto"/>
        <w:bottom w:val="none" w:sz="0" w:space="0" w:color="auto"/>
        <w:right w:val="none" w:sz="0" w:space="0" w:color="auto"/>
      </w:divBdr>
    </w:div>
    <w:div w:id="1654262988">
      <w:bodyDiv w:val="1"/>
      <w:marLeft w:val="0"/>
      <w:marRight w:val="0"/>
      <w:marTop w:val="0"/>
      <w:marBottom w:val="0"/>
      <w:divBdr>
        <w:top w:val="none" w:sz="0" w:space="0" w:color="auto"/>
        <w:left w:val="none" w:sz="0" w:space="0" w:color="auto"/>
        <w:bottom w:val="none" w:sz="0" w:space="0" w:color="auto"/>
        <w:right w:val="none" w:sz="0" w:space="0" w:color="auto"/>
      </w:divBdr>
    </w:div>
    <w:div w:id="1666545424">
      <w:bodyDiv w:val="1"/>
      <w:marLeft w:val="0"/>
      <w:marRight w:val="0"/>
      <w:marTop w:val="0"/>
      <w:marBottom w:val="0"/>
      <w:divBdr>
        <w:top w:val="none" w:sz="0" w:space="0" w:color="auto"/>
        <w:left w:val="none" w:sz="0" w:space="0" w:color="auto"/>
        <w:bottom w:val="none" w:sz="0" w:space="0" w:color="auto"/>
        <w:right w:val="none" w:sz="0" w:space="0" w:color="auto"/>
      </w:divBdr>
    </w:div>
    <w:div w:id="1685551170">
      <w:bodyDiv w:val="1"/>
      <w:marLeft w:val="0"/>
      <w:marRight w:val="0"/>
      <w:marTop w:val="0"/>
      <w:marBottom w:val="0"/>
      <w:divBdr>
        <w:top w:val="none" w:sz="0" w:space="0" w:color="auto"/>
        <w:left w:val="none" w:sz="0" w:space="0" w:color="auto"/>
        <w:bottom w:val="none" w:sz="0" w:space="0" w:color="auto"/>
        <w:right w:val="none" w:sz="0" w:space="0" w:color="auto"/>
      </w:divBdr>
    </w:div>
    <w:div w:id="1691371087">
      <w:bodyDiv w:val="1"/>
      <w:marLeft w:val="0"/>
      <w:marRight w:val="0"/>
      <w:marTop w:val="0"/>
      <w:marBottom w:val="0"/>
      <w:divBdr>
        <w:top w:val="none" w:sz="0" w:space="0" w:color="auto"/>
        <w:left w:val="none" w:sz="0" w:space="0" w:color="auto"/>
        <w:bottom w:val="none" w:sz="0" w:space="0" w:color="auto"/>
        <w:right w:val="none" w:sz="0" w:space="0" w:color="auto"/>
      </w:divBdr>
    </w:div>
    <w:div w:id="1692494378">
      <w:bodyDiv w:val="1"/>
      <w:marLeft w:val="0"/>
      <w:marRight w:val="0"/>
      <w:marTop w:val="0"/>
      <w:marBottom w:val="0"/>
      <w:divBdr>
        <w:top w:val="none" w:sz="0" w:space="0" w:color="auto"/>
        <w:left w:val="none" w:sz="0" w:space="0" w:color="auto"/>
        <w:bottom w:val="none" w:sz="0" w:space="0" w:color="auto"/>
        <w:right w:val="none" w:sz="0" w:space="0" w:color="auto"/>
      </w:divBdr>
    </w:div>
    <w:div w:id="1693188917">
      <w:bodyDiv w:val="1"/>
      <w:marLeft w:val="0"/>
      <w:marRight w:val="0"/>
      <w:marTop w:val="0"/>
      <w:marBottom w:val="0"/>
      <w:divBdr>
        <w:top w:val="none" w:sz="0" w:space="0" w:color="auto"/>
        <w:left w:val="none" w:sz="0" w:space="0" w:color="auto"/>
        <w:bottom w:val="none" w:sz="0" w:space="0" w:color="auto"/>
        <w:right w:val="none" w:sz="0" w:space="0" w:color="auto"/>
      </w:divBdr>
    </w:div>
    <w:div w:id="1695959384">
      <w:bodyDiv w:val="1"/>
      <w:marLeft w:val="0"/>
      <w:marRight w:val="0"/>
      <w:marTop w:val="0"/>
      <w:marBottom w:val="0"/>
      <w:divBdr>
        <w:top w:val="none" w:sz="0" w:space="0" w:color="auto"/>
        <w:left w:val="none" w:sz="0" w:space="0" w:color="auto"/>
        <w:bottom w:val="none" w:sz="0" w:space="0" w:color="auto"/>
        <w:right w:val="none" w:sz="0" w:space="0" w:color="auto"/>
      </w:divBdr>
    </w:div>
    <w:div w:id="1707488590">
      <w:bodyDiv w:val="1"/>
      <w:marLeft w:val="0"/>
      <w:marRight w:val="0"/>
      <w:marTop w:val="0"/>
      <w:marBottom w:val="0"/>
      <w:divBdr>
        <w:top w:val="none" w:sz="0" w:space="0" w:color="auto"/>
        <w:left w:val="none" w:sz="0" w:space="0" w:color="auto"/>
        <w:bottom w:val="none" w:sz="0" w:space="0" w:color="auto"/>
        <w:right w:val="none" w:sz="0" w:space="0" w:color="auto"/>
      </w:divBdr>
    </w:div>
    <w:div w:id="1710716923">
      <w:bodyDiv w:val="1"/>
      <w:marLeft w:val="0"/>
      <w:marRight w:val="0"/>
      <w:marTop w:val="0"/>
      <w:marBottom w:val="0"/>
      <w:divBdr>
        <w:top w:val="none" w:sz="0" w:space="0" w:color="auto"/>
        <w:left w:val="none" w:sz="0" w:space="0" w:color="auto"/>
        <w:bottom w:val="none" w:sz="0" w:space="0" w:color="auto"/>
        <w:right w:val="none" w:sz="0" w:space="0" w:color="auto"/>
      </w:divBdr>
    </w:div>
    <w:div w:id="1719475741">
      <w:bodyDiv w:val="1"/>
      <w:marLeft w:val="0"/>
      <w:marRight w:val="0"/>
      <w:marTop w:val="0"/>
      <w:marBottom w:val="0"/>
      <w:divBdr>
        <w:top w:val="none" w:sz="0" w:space="0" w:color="auto"/>
        <w:left w:val="none" w:sz="0" w:space="0" w:color="auto"/>
        <w:bottom w:val="none" w:sz="0" w:space="0" w:color="auto"/>
        <w:right w:val="none" w:sz="0" w:space="0" w:color="auto"/>
      </w:divBdr>
    </w:div>
    <w:div w:id="1726639484">
      <w:bodyDiv w:val="1"/>
      <w:marLeft w:val="0"/>
      <w:marRight w:val="0"/>
      <w:marTop w:val="0"/>
      <w:marBottom w:val="0"/>
      <w:divBdr>
        <w:top w:val="none" w:sz="0" w:space="0" w:color="auto"/>
        <w:left w:val="none" w:sz="0" w:space="0" w:color="auto"/>
        <w:bottom w:val="none" w:sz="0" w:space="0" w:color="auto"/>
        <w:right w:val="none" w:sz="0" w:space="0" w:color="auto"/>
      </w:divBdr>
    </w:div>
    <w:div w:id="1727215470">
      <w:bodyDiv w:val="1"/>
      <w:marLeft w:val="0"/>
      <w:marRight w:val="0"/>
      <w:marTop w:val="0"/>
      <w:marBottom w:val="0"/>
      <w:divBdr>
        <w:top w:val="none" w:sz="0" w:space="0" w:color="auto"/>
        <w:left w:val="none" w:sz="0" w:space="0" w:color="auto"/>
        <w:bottom w:val="none" w:sz="0" w:space="0" w:color="auto"/>
        <w:right w:val="none" w:sz="0" w:space="0" w:color="auto"/>
      </w:divBdr>
    </w:div>
    <w:div w:id="1729575865">
      <w:bodyDiv w:val="1"/>
      <w:marLeft w:val="0"/>
      <w:marRight w:val="0"/>
      <w:marTop w:val="0"/>
      <w:marBottom w:val="0"/>
      <w:divBdr>
        <w:top w:val="none" w:sz="0" w:space="0" w:color="auto"/>
        <w:left w:val="none" w:sz="0" w:space="0" w:color="auto"/>
        <w:bottom w:val="none" w:sz="0" w:space="0" w:color="auto"/>
        <w:right w:val="none" w:sz="0" w:space="0" w:color="auto"/>
      </w:divBdr>
    </w:div>
    <w:div w:id="1731222965">
      <w:bodyDiv w:val="1"/>
      <w:marLeft w:val="0"/>
      <w:marRight w:val="0"/>
      <w:marTop w:val="0"/>
      <w:marBottom w:val="0"/>
      <w:divBdr>
        <w:top w:val="none" w:sz="0" w:space="0" w:color="auto"/>
        <w:left w:val="none" w:sz="0" w:space="0" w:color="auto"/>
        <w:bottom w:val="none" w:sz="0" w:space="0" w:color="auto"/>
        <w:right w:val="none" w:sz="0" w:space="0" w:color="auto"/>
      </w:divBdr>
    </w:div>
    <w:div w:id="1732313454">
      <w:bodyDiv w:val="1"/>
      <w:marLeft w:val="0"/>
      <w:marRight w:val="0"/>
      <w:marTop w:val="0"/>
      <w:marBottom w:val="0"/>
      <w:divBdr>
        <w:top w:val="none" w:sz="0" w:space="0" w:color="auto"/>
        <w:left w:val="none" w:sz="0" w:space="0" w:color="auto"/>
        <w:bottom w:val="none" w:sz="0" w:space="0" w:color="auto"/>
        <w:right w:val="none" w:sz="0" w:space="0" w:color="auto"/>
      </w:divBdr>
    </w:div>
    <w:div w:id="1735541669">
      <w:bodyDiv w:val="1"/>
      <w:marLeft w:val="0"/>
      <w:marRight w:val="0"/>
      <w:marTop w:val="0"/>
      <w:marBottom w:val="0"/>
      <w:divBdr>
        <w:top w:val="none" w:sz="0" w:space="0" w:color="auto"/>
        <w:left w:val="none" w:sz="0" w:space="0" w:color="auto"/>
        <w:bottom w:val="none" w:sz="0" w:space="0" w:color="auto"/>
        <w:right w:val="none" w:sz="0" w:space="0" w:color="auto"/>
      </w:divBdr>
    </w:div>
    <w:div w:id="1754400992">
      <w:bodyDiv w:val="1"/>
      <w:marLeft w:val="0"/>
      <w:marRight w:val="0"/>
      <w:marTop w:val="0"/>
      <w:marBottom w:val="0"/>
      <w:divBdr>
        <w:top w:val="none" w:sz="0" w:space="0" w:color="auto"/>
        <w:left w:val="none" w:sz="0" w:space="0" w:color="auto"/>
        <w:bottom w:val="none" w:sz="0" w:space="0" w:color="auto"/>
        <w:right w:val="none" w:sz="0" w:space="0" w:color="auto"/>
      </w:divBdr>
    </w:div>
    <w:div w:id="1763066196">
      <w:bodyDiv w:val="1"/>
      <w:marLeft w:val="0"/>
      <w:marRight w:val="0"/>
      <w:marTop w:val="0"/>
      <w:marBottom w:val="0"/>
      <w:divBdr>
        <w:top w:val="none" w:sz="0" w:space="0" w:color="auto"/>
        <w:left w:val="none" w:sz="0" w:space="0" w:color="auto"/>
        <w:bottom w:val="none" w:sz="0" w:space="0" w:color="auto"/>
        <w:right w:val="none" w:sz="0" w:space="0" w:color="auto"/>
      </w:divBdr>
    </w:div>
    <w:div w:id="1763524386">
      <w:bodyDiv w:val="1"/>
      <w:marLeft w:val="0"/>
      <w:marRight w:val="0"/>
      <w:marTop w:val="0"/>
      <w:marBottom w:val="0"/>
      <w:divBdr>
        <w:top w:val="none" w:sz="0" w:space="0" w:color="auto"/>
        <w:left w:val="none" w:sz="0" w:space="0" w:color="auto"/>
        <w:bottom w:val="none" w:sz="0" w:space="0" w:color="auto"/>
        <w:right w:val="none" w:sz="0" w:space="0" w:color="auto"/>
      </w:divBdr>
    </w:div>
    <w:div w:id="1766342689">
      <w:bodyDiv w:val="1"/>
      <w:marLeft w:val="0"/>
      <w:marRight w:val="0"/>
      <w:marTop w:val="0"/>
      <w:marBottom w:val="0"/>
      <w:divBdr>
        <w:top w:val="none" w:sz="0" w:space="0" w:color="auto"/>
        <w:left w:val="none" w:sz="0" w:space="0" w:color="auto"/>
        <w:bottom w:val="none" w:sz="0" w:space="0" w:color="auto"/>
        <w:right w:val="none" w:sz="0" w:space="0" w:color="auto"/>
      </w:divBdr>
    </w:div>
    <w:div w:id="1770275423">
      <w:bodyDiv w:val="1"/>
      <w:marLeft w:val="0"/>
      <w:marRight w:val="0"/>
      <w:marTop w:val="0"/>
      <w:marBottom w:val="0"/>
      <w:divBdr>
        <w:top w:val="none" w:sz="0" w:space="0" w:color="auto"/>
        <w:left w:val="none" w:sz="0" w:space="0" w:color="auto"/>
        <w:bottom w:val="none" w:sz="0" w:space="0" w:color="auto"/>
        <w:right w:val="none" w:sz="0" w:space="0" w:color="auto"/>
      </w:divBdr>
    </w:div>
    <w:div w:id="1781991514">
      <w:bodyDiv w:val="1"/>
      <w:marLeft w:val="0"/>
      <w:marRight w:val="0"/>
      <w:marTop w:val="0"/>
      <w:marBottom w:val="0"/>
      <w:divBdr>
        <w:top w:val="none" w:sz="0" w:space="0" w:color="auto"/>
        <w:left w:val="none" w:sz="0" w:space="0" w:color="auto"/>
        <w:bottom w:val="none" w:sz="0" w:space="0" w:color="auto"/>
        <w:right w:val="none" w:sz="0" w:space="0" w:color="auto"/>
      </w:divBdr>
    </w:div>
    <w:div w:id="1790009223">
      <w:bodyDiv w:val="1"/>
      <w:marLeft w:val="0"/>
      <w:marRight w:val="0"/>
      <w:marTop w:val="0"/>
      <w:marBottom w:val="0"/>
      <w:divBdr>
        <w:top w:val="none" w:sz="0" w:space="0" w:color="auto"/>
        <w:left w:val="none" w:sz="0" w:space="0" w:color="auto"/>
        <w:bottom w:val="none" w:sz="0" w:space="0" w:color="auto"/>
        <w:right w:val="none" w:sz="0" w:space="0" w:color="auto"/>
      </w:divBdr>
    </w:div>
    <w:div w:id="1793204675">
      <w:bodyDiv w:val="1"/>
      <w:marLeft w:val="0"/>
      <w:marRight w:val="0"/>
      <w:marTop w:val="0"/>
      <w:marBottom w:val="0"/>
      <w:divBdr>
        <w:top w:val="none" w:sz="0" w:space="0" w:color="auto"/>
        <w:left w:val="none" w:sz="0" w:space="0" w:color="auto"/>
        <w:bottom w:val="none" w:sz="0" w:space="0" w:color="auto"/>
        <w:right w:val="none" w:sz="0" w:space="0" w:color="auto"/>
      </w:divBdr>
    </w:div>
    <w:div w:id="1794328867">
      <w:bodyDiv w:val="1"/>
      <w:marLeft w:val="0"/>
      <w:marRight w:val="0"/>
      <w:marTop w:val="0"/>
      <w:marBottom w:val="0"/>
      <w:divBdr>
        <w:top w:val="none" w:sz="0" w:space="0" w:color="auto"/>
        <w:left w:val="none" w:sz="0" w:space="0" w:color="auto"/>
        <w:bottom w:val="none" w:sz="0" w:space="0" w:color="auto"/>
        <w:right w:val="none" w:sz="0" w:space="0" w:color="auto"/>
      </w:divBdr>
    </w:div>
    <w:div w:id="1796557638">
      <w:bodyDiv w:val="1"/>
      <w:marLeft w:val="0"/>
      <w:marRight w:val="0"/>
      <w:marTop w:val="0"/>
      <w:marBottom w:val="0"/>
      <w:divBdr>
        <w:top w:val="none" w:sz="0" w:space="0" w:color="auto"/>
        <w:left w:val="none" w:sz="0" w:space="0" w:color="auto"/>
        <w:bottom w:val="none" w:sz="0" w:space="0" w:color="auto"/>
        <w:right w:val="none" w:sz="0" w:space="0" w:color="auto"/>
      </w:divBdr>
      <w:divsChild>
        <w:div w:id="921723049">
          <w:marLeft w:val="0"/>
          <w:marRight w:val="0"/>
          <w:marTop w:val="0"/>
          <w:marBottom w:val="225"/>
          <w:divBdr>
            <w:top w:val="none" w:sz="0" w:space="0" w:color="auto"/>
            <w:left w:val="none" w:sz="0" w:space="0" w:color="auto"/>
            <w:bottom w:val="none" w:sz="0" w:space="0" w:color="auto"/>
            <w:right w:val="none" w:sz="0" w:space="0" w:color="auto"/>
          </w:divBdr>
          <w:divsChild>
            <w:div w:id="1739090212">
              <w:marLeft w:val="-225"/>
              <w:marRight w:val="-225"/>
              <w:marTop w:val="0"/>
              <w:marBottom w:val="0"/>
              <w:divBdr>
                <w:top w:val="none" w:sz="0" w:space="0" w:color="auto"/>
                <w:left w:val="none" w:sz="0" w:space="0" w:color="auto"/>
                <w:bottom w:val="none" w:sz="0" w:space="0" w:color="auto"/>
                <w:right w:val="none" w:sz="0" w:space="0" w:color="auto"/>
              </w:divBdr>
              <w:divsChild>
                <w:div w:id="9440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89013">
      <w:bodyDiv w:val="1"/>
      <w:marLeft w:val="0"/>
      <w:marRight w:val="0"/>
      <w:marTop w:val="0"/>
      <w:marBottom w:val="0"/>
      <w:divBdr>
        <w:top w:val="none" w:sz="0" w:space="0" w:color="auto"/>
        <w:left w:val="none" w:sz="0" w:space="0" w:color="auto"/>
        <w:bottom w:val="none" w:sz="0" w:space="0" w:color="auto"/>
        <w:right w:val="none" w:sz="0" w:space="0" w:color="auto"/>
      </w:divBdr>
    </w:div>
    <w:div w:id="1813983474">
      <w:bodyDiv w:val="1"/>
      <w:marLeft w:val="0"/>
      <w:marRight w:val="0"/>
      <w:marTop w:val="0"/>
      <w:marBottom w:val="0"/>
      <w:divBdr>
        <w:top w:val="none" w:sz="0" w:space="0" w:color="auto"/>
        <w:left w:val="none" w:sz="0" w:space="0" w:color="auto"/>
        <w:bottom w:val="none" w:sz="0" w:space="0" w:color="auto"/>
        <w:right w:val="none" w:sz="0" w:space="0" w:color="auto"/>
      </w:divBdr>
    </w:div>
    <w:div w:id="1816146408">
      <w:bodyDiv w:val="1"/>
      <w:marLeft w:val="0"/>
      <w:marRight w:val="0"/>
      <w:marTop w:val="0"/>
      <w:marBottom w:val="0"/>
      <w:divBdr>
        <w:top w:val="none" w:sz="0" w:space="0" w:color="auto"/>
        <w:left w:val="none" w:sz="0" w:space="0" w:color="auto"/>
        <w:bottom w:val="none" w:sz="0" w:space="0" w:color="auto"/>
        <w:right w:val="none" w:sz="0" w:space="0" w:color="auto"/>
      </w:divBdr>
    </w:div>
    <w:div w:id="1820078123">
      <w:bodyDiv w:val="1"/>
      <w:marLeft w:val="0"/>
      <w:marRight w:val="0"/>
      <w:marTop w:val="0"/>
      <w:marBottom w:val="0"/>
      <w:divBdr>
        <w:top w:val="none" w:sz="0" w:space="0" w:color="auto"/>
        <w:left w:val="none" w:sz="0" w:space="0" w:color="auto"/>
        <w:bottom w:val="none" w:sz="0" w:space="0" w:color="auto"/>
        <w:right w:val="none" w:sz="0" w:space="0" w:color="auto"/>
      </w:divBdr>
    </w:div>
    <w:div w:id="1820491616">
      <w:bodyDiv w:val="1"/>
      <w:marLeft w:val="0"/>
      <w:marRight w:val="0"/>
      <w:marTop w:val="0"/>
      <w:marBottom w:val="0"/>
      <w:divBdr>
        <w:top w:val="none" w:sz="0" w:space="0" w:color="auto"/>
        <w:left w:val="none" w:sz="0" w:space="0" w:color="auto"/>
        <w:bottom w:val="none" w:sz="0" w:space="0" w:color="auto"/>
        <w:right w:val="none" w:sz="0" w:space="0" w:color="auto"/>
      </w:divBdr>
    </w:div>
    <w:div w:id="1823497545">
      <w:bodyDiv w:val="1"/>
      <w:marLeft w:val="0"/>
      <w:marRight w:val="0"/>
      <w:marTop w:val="0"/>
      <w:marBottom w:val="0"/>
      <w:divBdr>
        <w:top w:val="none" w:sz="0" w:space="0" w:color="auto"/>
        <w:left w:val="none" w:sz="0" w:space="0" w:color="auto"/>
        <w:bottom w:val="none" w:sz="0" w:space="0" w:color="auto"/>
        <w:right w:val="none" w:sz="0" w:space="0" w:color="auto"/>
      </w:divBdr>
      <w:divsChild>
        <w:div w:id="1700740100">
          <w:marLeft w:val="0"/>
          <w:marRight w:val="0"/>
          <w:marTop w:val="0"/>
          <w:marBottom w:val="0"/>
          <w:divBdr>
            <w:top w:val="none" w:sz="0" w:space="0" w:color="auto"/>
            <w:left w:val="none" w:sz="0" w:space="0" w:color="auto"/>
            <w:bottom w:val="none" w:sz="0" w:space="0" w:color="auto"/>
            <w:right w:val="none" w:sz="0" w:space="0" w:color="auto"/>
          </w:divBdr>
        </w:div>
        <w:div w:id="1942490819">
          <w:marLeft w:val="0"/>
          <w:marRight w:val="0"/>
          <w:marTop w:val="0"/>
          <w:marBottom w:val="0"/>
          <w:divBdr>
            <w:top w:val="none" w:sz="0" w:space="0" w:color="auto"/>
            <w:left w:val="none" w:sz="0" w:space="0" w:color="auto"/>
            <w:bottom w:val="none" w:sz="0" w:space="0" w:color="auto"/>
            <w:right w:val="none" w:sz="0" w:space="0" w:color="auto"/>
          </w:divBdr>
          <w:divsChild>
            <w:div w:id="342515154">
              <w:marLeft w:val="0"/>
              <w:marRight w:val="0"/>
              <w:marTop w:val="0"/>
              <w:marBottom w:val="0"/>
              <w:divBdr>
                <w:top w:val="none" w:sz="0" w:space="0" w:color="auto"/>
                <w:left w:val="none" w:sz="0" w:space="0" w:color="auto"/>
                <w:bottom w:val="none" w:sz="0" w:space="0" w:color="auto"/>
                <w:right w:val="none" w:sz="0" w:space="0" w:color="auto"/>
              </w:divBdr>
              <w:divsChild>
                <w:div w:id="877468064">
                  <w:marLeft w:val="0"/>
                  <w:marRight w:val="0"/>
                  <w:marTop w:val="0"/>
                  <w:marBottom w:val="0"/>
                  <w:divBdr>
                    <w:top w:val="none" w:sz="0" w:space="0" w:color="auto"/>
                    <w:left w:val="none" w:sz="0" w:space="0" w:color="auto"/>
                    <w:bottom w:val="none" w:sz="0" w:space="0" w:color="auto"/>
                    <w:right w:val="none" w:sz="0" w:space="0" w:color="auto"/>
                  </w:divBdr>
                  <w:divsChild>
                    <w:div w:id="55130051">
                      <w:marLeft w:val="0"/>
                      <w:marRight w:val="0"/>
                      <w:marTop w:val="0"/>
                      <w:marBottom w:val="0"/>
                      <w:divBdr>
                        <w:top w:val="none" w:sz="0" w:space="0" w:color="auto"/>
                        <w:left w:val="none" w:sz="0" w:space="0" w:color="auto"/>
                        <w:bottom w:val="none" w:sz="0" w:space="0" w:color="auto"/>
                        <w:right w:val="none" w:sz="0" w:space="0" w:color="auto"/>
                      </w:divBdr>
                    </w:div>
                    <w:div w:id="1976597212">
                      <w:marLeft w:val="0"/>
                      <w:marRight w:val="0"/>
                      <w:marTop w:val="0"/>
                      <w:marBottom w:val="0"/>
                      <w:divBdr>
                        <w:top w:val="none" w:sz="0" w:space="0" w:color="auto"/>
                        <w:left w:val="none" w:sz="0" w:space="0" w:color="auto"/>
                        <w:bottom w:val="none" w:sz="0" w:space="0" w:color="auto"/>
                        <w:right w:val="none" w:sz="0" w:space="0" w:color="auto"/>
                      </w:divBdr>
                    </w:div>
                    <w:div w:id="20229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00370">
      <w:bodyDiv w:val="1"/>
      <w:marLeft w:val="0"/>
      <w:marRight w:val="0"/>
      <w:marTop w:val="0"/>
      <w:marBottom w:val="0"/>
      <w:divBdr>
        <w:top w:val="none" w:sz="0" w:space="0" w:color="auto"/>
        <w:left w:val="none" w:sz="0" w:space="0" w:color="auto"/>
        <w:bottom w:val="none" w:sz="0" w:space="0" w:color="auto"/>
        <w:right w:val="none" w:sz="0" w:space="0" w:color="auto"/>
      </w:divBdr>
    </w:div>
    <w:div w:id="1830704101">
      <w:bodyDiv w:val="1"/>
      <w:marLeft w:val="0"/>
      <w:marRight w:val="0"/>
      <w:marTop w:val="0"/>
      <w:marBottom w:val="0"/>
      <w:divBdr>
        <w:top w:val="none" w:sz="0" w:space="0" w:color="auto"/>
        <w:left w:val="none" w:sz="0" w:space="0" w:color="auto"/>
        <w:bottom w:val="none" w:sz="0" w:space="0" w:color="auto"/>
        <w:right w:val="none" w:sz="0" w:space="0" w:color="auto"/>
      </w:divBdr>
    </w:div>
    <w:div w:id="1834682829">
      <w:bodyDiv w:val="1"/>
      <w:marLeft w:val="0"/>
      <w:marRight w:val="0"/>
      <w:marTop w:val="0"/>
      <w:marBottom w:val="0"/>
      <w:divBdr>
        <w:top w:val="none" w:sz="0" w:space="0" w:color="auto"/>
        <w:left w:val="none" w:sz="0" w:space="0" w:color="auto"/>
        <w:bottom w:val="none" w:sz="0" w:space="0" w:color="auto"/>
        <w:right w:val="none" w:sz="0" w:space="0" w:color="auto"/>
      </w:divBdr>
    </w:div>
    <w:div w:id="1835871390">
      <w:bodyDiv w:val="1"/>
      <w:marLeft w:val="0"/>
      <w:marRight w:val="0"/>
      <w:marTop w:val="0"/>
      <w:marBottom w:val="0"/>
      <w:divBdr>
        <w:top w:val="none" w:sz="0" w:space="0" w:color="auto"/>
        <w:left w:val="none" w:sz="0" w:space="0" w:color="auto"/>
        <w:bottom w:val="none" w:sz="0" w:space="0" w:color="auto"/>
        <w:right w:val="none" w:sz="0" w:space="0" w:color="auto"/>
      </w:divBdr>
    </w:div>
    <w:div w:id="1838765729">
      <w:bodyDiv w:val="1"/>
      <w:marLeft w:val="0"/>
      <w:marRight w:val="0"/>
      <w:marTop w:val="0"/>
      <w:marBottom w:val="0"/>
      <w:divBdr>
        <w:top w:val="none" w:sz="0" w:space="0" w:color="auto"/>
        <w:left w:val="none" w:sz="0" w:space="0" w:color="auto"/>
        <w:bottom w:val="none" w:sz="0" w:space="0" w:color="auto"/>
        <w:right w:val="none" w:sz="0" w:space="0" w:color="auto"/>
      </w:divBdr>
    </w:div>
    <w:div w:id="18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626889522">
          <w:marLeft w:val="0"/>
          <w:marRight w:val="0"/>
          <w:marTop w:val="150"/>
          <w:marBottom w:val="150"/>
          <w:divBdr>
            <w:top w:val="none" w:sz="0" w:space="0" w:color="auto"/>
            <w:left w:val="none" w:sz="0" w:space="0" w:color="auto"/>
            <w:bottom w:val="none" w:sz="0" w:space="0" w:color="auto"/>
            <w:right w:val="none" w:sz="0" w:space="0" w:color="auto"/>
          </w:divBdr>
        </w:div>
      </w:divsChild>
    </w:div>
    <w:div w:id="1840382426">
      <w:bodyDiv w:val="1"/>
      <w:marLeft w:val="0"/>
      <w:marRight w:val="0"/>
      <w:marTop w:val="0"/>
      <w:marBottom w:val="0"/>
      <w:divBdr>
        <w:top w:val="none" w:sz="0" w:space="0" w:color="auto"/>
        <w:left w:val="none" w:sz="0" w:space="0" w:color="auto"/>
        <w:bottom w:val="none" w:sz="0" w:space="0" w:color="auto"/>
        <w:right w:val="none" w:sz="0" w:space="0" w:color="auto"/>
      </w:divBdr>
    </w:div>
    <w:div w:id="1845167807">
      <w:bodyDiv w:val="1"/>
      <w:marLeft w:val="0"/>
      <w:marRight w:val="0"/>
      <w:marTop w:val="0"/>
      <w:marBottom w:val="0"/>
      <w:divBdr>
        <w:top w:val="none" w:sz="0" w:space="0" w:color="auto"/>
        <w:left w:val="none" w:sz="0" w:space="0" w:color="auto"/>
        <w:bottom w:val="none" w:sz="0" w:space="0" w:color="auto"/>
        <w:right w:val="none" w:sz="0" w:space="0" w:color="auto"/>
      </w:divBdr>
    </w:div>
    <w:div w:id="1846162575">
      <w:bodyDiv w:val="1"/>
      <w:marLeft w:val="0"/>
      <w:marRight w:val="0"/>
      <w:marTop w:val="0"/>
      <w:marBottom w:val="0"/>
      <w:divBdr>
        <w:top w:val="none" w:sz="0" w:space="0" w:color="auto"/>
        <w:left w:val="none" w:sz="0" w:space="0" w:color="auto"/>
        <w:bottom w:val="none" w:sz="0" w:space="0" w:color="auto"/>
        <w:right w:val="none" w:sz="0" w:space="0" w:color="auto"/>
      </w:divBdr>
    </w:div>
    <w:div w:id="1846436169">
      <w:bodyDiv w:val="1"/>
      <w:marLeft w:val="0"/>
      <w:marRight w:val="0"/>
      <w:marTop w:val="0"/>
      <w:marBottom w:val="0"/>
      <w:divBdr>
        <w:top w:val="none" w:sz="0" w:space="0" w:color="auto"/>
        <w:left w:val="none" w:sz="0" w:space="0" w:color="auto"/>
        <w:bottom w:val="none" w:sz="0" w:space="0" w:color="auto"/>
        <w:right w:val="none" w:sz="0" w:space="0" w:color="auto"/>
      </w:divBdr>
    </w:div>
    <w:div w:id="1849904667">
      <w:bodyDiv w:val="1"/>
      <w:marLeft w:val="0"/>
      <w:marRight w:val="0"/>
      <w:marTop w:val="0"/>
      <w:marBottom w:val="0"/>
      <w:divBdr>
        <w:top w:val="none" w:sz="0" w:space="0" w:color="auto"/>
        <w:left w:val="none" w:sz="0" w:space="0" w:color="auto"/>
        <w:bottom w:val="none" w:sz="0" w:space="0" w:color="auto"/>
        <w:right w:val="none" w:sz="0" w:space="0" w:color="auto"/>
      </w:divBdr>
      <w:divsChild>
        <w:div w:id="1503080367">
          <w:marLeft w:val="375"/>
          <w:marRight w:val="825"/>
          <w:marTop w:val="0"/>
          <w:marBottom w:val="600"/>
          <w:divBdr>
            <w:top w:val="none" w:sz="0" w:space="0" w:color="auto"/>
            <w:left w:val="none" w:sz="0" w:space="0" w:color="auto"/>
            <w:bottom w:val="none" w:sz="0" w:space="0" w:color="auto"/>
            <w:right w:val="none" w:sz="0" w:space="0" w:color="auto"/>
          </w:divBdr>
          <w:divsChild>
            <w:div w:id="1738354390">
              <w:marLeft w:val="0"/>
              <w:marRight w:val="0"/>
              <w:marTop w:val="0"/>
              <w:marBottom w:val="0"/>
              <w:divBdr>
                <w:top w:val="none" w:sz="0" w:space="0" w:color="auto"/>
                <w:left w:val="none" w:sz="0" w:space="0" w:color="auto"/>
                <w:bottom w:val="none" w:sz="0" w:space="0" w:color="auto"/>
                <w:right w:val="none" w:sz="0" w:space="0" w:color="auto"/>
              </w:divBdr>
              <w:divsChild>
                <w:div w:id="13676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6751">
      <w:bodyDiv w:val="1"/>
      <w:marLeft w:val="0"/>
      <w:marRight w:val="0"/>
      <w:marTop w:val="0"/>
      <w:marBottom w:val="0"/>
      <w:divBdr>
        <w:top w:val="none" w:sz="0" w:space="0" w:color="auto"/>
        <w:left w:val="none" w:sz="0" w:space="0" w:color="auto"/>
        <w:bottom w:val="none" w:sz="0" w:space="0" w:color="auto"/>
        <w:right w:val="none" w:sz="0" w:space="0" w:color="auto"/>
      </w:divBdr>
    </w:div>
    <w:div w:id="1855144564">
      <w:bodyDiv w:val="1"/>
      <w:marLeft w:val="0"/>
      <w:marRight w:val="0"/>
      <w:marTop w:val="0"/>
      <w:marBottom w:val="0"/>
      <w:divBdr>
        <w:top w:val="none" w:sz="0" w:space="0" w:color="auto"/>
        <w:left w:val="none" w:sz="0" w:space="0" w:color="auto"/>
        <w:bottom w:val="none" w:sz="0" w:space="0" w:color="auto"/>
        <w:right w:val="none" w:sz="0" w:space="0" w:color="auto"/>
      </w:divBdr>
    </w:div>
    <w:div w:id="1855194088">
      <w:bodyDiv w:val="1"/>
      <w:marLeft w:val="0"/>
      <w:marRight w:val="0"/>
      <w:marTop w:val="0"/>
      <w:marBottom w:val="0"/>
      <w:divBdr>
        <w:top w:val="none" w:sz="0" w:space="0" w:color="auto"/>
        <w:left w:val="none" w:sz="0" w:space="0" w:color="auto"/>
        <w:bottom w:val="none" w:sz="0" w:space="0" w:color="auto"/>
        <w:right w:val="none" w:sz="0" w:space="0" w:color="auto"/>
      </w:divBdr>
    </w:div>
    <w:div w:id="1861890687">
      <w:bodyDiv w:val="1"/>
      <w:marLeft w:val="0"/>
      <w:marRight w:val="0"/>
      <w:marTop w:val="0"/>
      <w:marBottom w:val="0"/>
      <w:divBdr>
        <w:top w:val="none" w:sz="0" w:space="0" w:color="auto"/>
        <w:left w:val="none" w:sz="0" w:space="0" w:color="auto"/>
        <w:bottom w:val="none" w:sz="0" w:space="0" w:color="auto"/>
        <w:right w:val="none" w:sz="0" w:space="0" w:color="auto"/>
      </w:divBdr>
    </w:div>
    <w:div w:id="1862355445">
      <w:bodyDiv w:val="1"/>
      <w:marLeft w:val="0"/>
      <w:marRight w:val="0"/>
      <w:marTop w:val="0"/>
      <w:marBottom w:val="0"/>
      <w:divBdr>
        <w:top w:val="none" w:sz="0" w:space="0" w:color="auto"/>
        <w:left w:val="none" w:sz="0" w:space="0" w:color="auto"/>
        <w:bottom w:val="none" w:sz="0" w:space="0" w:color="auto"/>
        <w:right w:val="none" w:sz="0" w:space="0" w:color="auto"/>
      </w:divBdr>
    </w:div>
    <w:div w:id="1866403144">
      <w:bodyDiv w:val="1"/>
      <w:marLeft w:val="0"/>
      <w:marRight w:val="0"/>
      <w:marTop w:val="0"/>
      <w:marBottom w:val="0"/>
      <w:divBdr>
        <w:top w:val="none" w:sz="0" w:space="0" w:color="auto"/>
        <w:left w:val="none" w:sz="0" w:space="0" w:color="auto"/>
        <w:bottom w:val="none" w:sz="0" w:space="0" w:color="auto"/>
        <w:right w:val="none" w:sz="0" w:space="0" w:color="auto"/>
      </w:divBdr>
    </w:div>
    <w:div w:id="1867403460">
      <w:bodyDiv w:val="1"/>
      <w:marLeft w:val="0"/>
      <w:marRight w:val="0"/>
      <w:marTop w:val="0"/>
      <w:marBottom w:val="0"/>
      <w:divBdr>
        <w:top w:val="none" w:sz="0" w:space="0" w:color="auto"/>
        <w:left w:val="none" w:sz="0" w:space="0" w:color="auto"/>
        <w:bottom w:val="none" w:sz="0" w:space="0" w:color="auto"/>
        <w:right w:val="none" w:sz="0" w:space="0" w:color="auto"/>
      </w:divBdr>
    </w:div>
    <w:div w:id="1877502335">
      <w:bodyDiv w:val="1"/>
      <w:marLeft w:val="0"/>
      <w:marRight w:val="0"/>
      <w:marTop w:val="0"/>
      <w:marBottom w:val="0"/>
      <w:divBdr>
        <w:top w:val="none" w:sz="0" w:space="0" w:color="auto"/>
        <w:left w:val="none" w:sz="0" w:space="0" w:color="auto"/>
        <w:bottom w:val="none" w:sz="0" w:space="0" w:color="auto"/>
        <w:right w:val="none" w:sz="0" w:space="0" w:color="auto"/>
      </w:divBdr>
    </w:div>
    <w:div w:id="1878197450">
      <w:bodyDiv w:val="1"/>
      <w:marLeft w:val="0"/>
      <w:marRight w:val="0"/>
      <w:marTop w:val="0"/>
      <w:marBottom w:val="0"/>
      <w:divBdr>
        <w:top w:val="none" w:sz="0" w:space="0" w:color="auto"/>
        <w:left w:val="none" w:sz="0" w:space="0" w:color="auto"/>
        <w:bottom w:val="none" w:sz="0" w:space="0" w:color="auto"/>
        <w:right w:val="none" w:sz="0" w:space="0" w:color="auto"/>
      </w:divBdr>
    </w:div>
    <w:div w:id="1879852119">
      <w:bodyDiv w:val="1"/>
      <w:marLeft w:val="0"/>
      <w:marRight w:val="0"/>
      <w:marTop w:val="0"/>
      <w:marBottom w:val="0"/>
      <w:divBdr>
        <w:top w:val="none" w:sz="0" w:space="0" w:color="auto"/>
        <w:left w:val="none" w:sz="0" w:space="0" w:color="auto"/>
        <w:bottom w:val="none" w:sz="0" w:space="0" w:color="auto"/>
        <w:right w:val="none" w:sz="0" w:space="0" w:color="auto"/>
      </w:divBdr>
    </w:div>
    <w:div w:id="1882476015">
      <w:bodyDiv w:val="1"/>
      <w:marLeft w:val="0"/>
      <w:marRight w:val="0"/>
      <w:marTop w:val="0"/>
      <w:marBottom w:val="0"/>
      <w:divBdr>
        <w:top w:val="none" w:sz="0" w:space="0" w:color="auto"/>
        <w:left w:val="none" w:sz="0" w:space="0" w:color="auto"/>
        <w:bottom w:val="none" w:sz="0" w:space="0" w:color="auto"/>
        <w:right w:val="none" w:sz="0" w:space="0" w:color="auto"/>
      </w:divBdr>
    </w:div>
    <w:div w:id="1884754889">
      <w:bodyDiv w:val="1"/>
      <w:marLeft w:val="0"/>
      <w:marRight w:val="0"/>
      <w:marTop w:val="0"/>
      <w:marBottom w:val="0"/>
      <w:divBdr>
        <w:top w:val="none" w:sz="0" w:space="0" w:color="auto"/>
        <w:left w:val="none" w:sz="0" w:space="0" w:color="auto"/>
        <w:bottom w:val="none" w:sz="0" w:space="0" w:color="auto"/>
        <w:right w:val="none" w:sz="0" w:space="0" w:color="auto"/>
      </w:divBdr>
    </w:div>
    <w:div w:id="1887250860">
      <w:bodyDiv w:val="1"/>
      <w:marLeft w:val="0"/>
      <w:marRight w:val="0"/>
      <w:marTop w:val="0"/>
      <w:marBottom w:val="0"/>
      <w:divBdr>
        <w:top w:val="none" w:sz="0" w:space="0" w:color="auto"/>
        <w:left w:val="none" w:sz="0" w:space="0" w:color="auto"/>
        <w:bottom w:val="none" w:sz="0" w:space="0" w:color="auto"/>
        <w:right w:val="none" w:sz="0" w:space="0" w:color="auto"/>
      </w:divBdr>
    </w:div>
    <w:div w:id="1889490396">
      <w:bodyDiv w:val="1"/>
      <w:marLeft w:val="0"/>
      <w:marRight w:val="0"/>
      <w:marTop w:val="0"/>
      <w:marBottom w:val="0"/>
      <w:divBdr>
        <w:top w:val="none" w:sz="0" w:space="0" w:color="auto"/>
        <w:left w:val="none" w:sz="0" w:space="0" w:color="auto"/>
        <w:bottom w:val="none" w:sz="0" w:space="0" w:color="auto"/>
        <w:right w:val="none" w:sz="0" w:space="0" w:color="auto"/>
      </w:divBdr>
      <w:divsChild>
        <w:div w:id="448090120">
          <w:marLeft w:val="0"/>
          <w:marRight w:val="0"/>
          <w:marTop w:val="0"/>
          <w:marBottom w:val="0"/>
          <w:divBdr>
            <w:top w:val="none" w:sz="0" w:space="0" w:color="auto"/>
            <w:left w:val="none" w:sz="0" w:space="0" w:color="auto"/>
            <w:bottom w:val="none" w:sz="0" w:space="0" w:color="auto"/>
            <w:right w:val="none" w:sz="0" w:space="0" w:color="auto"/>
          </w:divBdr>
          <w:divsChild>
            <w:div w:id="1425223380">
              <w:marLeft w:val="0"/>
              <w:marRight w:val="0"/>
              <w:marTop w:val="0"/>
              <w:marBottom w:val="0"/>
              <w:divBdr>
                <w:top w:val="none" w:sz="0" w:space="0" w:color="auto"/>
                <w:left w:val="none" w:sz="0" w:space="0" w:color="auto"/>
                <w:bottom w:val="none" w:sz="0" w:space="0" w:color="auto"/>
                <w:right w:val="none" w:sz="0" w:space="0" w:color="auto"/>
              </w:divBdr>
              <w:divsChild>
                <w:div w:id="42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978">
          <w:marLeft w:val="0"/>
          <w:marRight w:val="0"/>
          <w:marTop w:val="0"/>
          <w:marBottom w:val="0"/>
          <w:divBdr>
            <w:top w:val="none" w:sz="0" w:space="0" w:color="auto"/>
            <w:left w:val="none" w:sz="0" w:space="0" w:color="auto"/>
            <w:bottom w:val="none" w:sz="0" w:space="0" w:color="auto"/>
            <w:right w:val="none" w:sz="0" w:space="0" w:color="auto"/>
          </w:divBdr>
          <w:divsChild>
            <w:div w:id="1923249019">
              <w:marLeft w:val="0"/>
              <w:marRight w:val="0"/>
              <w:marTop w:val="0"/>
              <w:marBottom w:val="0"/>
              <w:divBdr>
                <w:top w:val="none" w:sz="0" w:space="0" w:color="auto"/>
                <w:left w:val="none" w:sz="0" w:space="0" w:color="auto"/>
                <w:bottom w:val="none" w:sz="0" w:space="0" w:color="auto"/>
                <w:right w:val="none" w:sz="0" w:space="0" w:color="auto"/>
              </w:divBdr>
            </w:div>
          </w:divsChild>
        </w:div>
        <w:div w:id="1592202498">
          <w:marLeft w:val="0"/>
          <w:marRight w:val="0"/>
          <w:marTop w:val="0"/>
          <w:marBottom w:val="0"/>
          <w:divBdr>
            <w:top w:val="none" w:sz="0" w:space="0" w:color="auto"/>
            <w:left w:val="none" w:sz="0" w:space="0" w:color="auto"/>
            <w:bottom w:val="none" w:sz="0" w:space="0" w:color="auto"/>
            <w:right w:val="none" w:sz="0" w:space="0" w:color="auto"/>
          </w:divBdr>
          <w:divsChild>
            <w:div w:id="1957710005">
              <w:marLeft w:val="0"/>
              <w:marRight w:val="0"/>
              <w:marTop w:val="0"/>
              <w:marBottom w:val="0"/>
              <w:divBdr>
                <w:top w:val="none" w:sz="0" w:space="0" w:color="auto"/>
                <w:left w:val="none" w:sz="0" w:space="0" w:color="auto"/>
                <w:bottom w:val="none" w:sz="0" w:space="0" w:color="auto"/>
                <w:right w:val="none" w:sz="0" w:space="0" w:color="auto"/>
              </w:divBdr>
            </w:div>
          </w:divsChild>
        </w:div>
        <w:div w:id="1853908454">
          <w:marLeft w:val="0"/>
          <w:marRight w:val="0"/>
          <w:marTop w:val="0"/>
          <w:marBottom w:val="0"/>
          <w:divBdr>
            <w:top w:val="none" w:sz="0" w:space="0" w:color="auto"/>
            <w:left w:val="none" w:sz="0" w:space="0" w:color="auto"/>
            <w:bottom w:val="none" w:sz="0" w:space="0" w:color="auto"/>
            <w:right w:val="none" w:sz="0" w:space="0" w:color="auto"/>
          </w:divBdr>
          <w:divsChild>
            <w:div w:id="1780485384">
              <w:marLeft w:val="0"/>
              <w:marRight w:val="0"/>
              <w:marTop w:val="0"/>
              <w:marBottom w:val="0"/>
              <w:divBdr>
                <w:top w:val="none" w:sz="0" w:space="0" w:color="auto"/>
                <w:left w:val="none" w:sz="0" w:space="0" w:color="auto"/>
                <w:bottom w:val="none" w:sz="0" w:space="0" w:color="auto"/>
                <w:right w:val="none" w:sz="0" w:space="0" w:color="auto"/>
              </w:divBdr>
            </w:div>
          </w:divsChild>
        </w:div>
        <w:div w:id="1278222420">
          <w:marLeft w:val="0"/>
          <w:marRight w:val="0"/>
          <w:marTop w:val="0"/>
          <w:marBottom w:val="0"/>
          <w:divBdr>
            <w:top w:val="none" w:sz="0" w:space="0" w:color="auto"/>
            <w:left w:val="none" w:sz="0" w:space="0" w:color="auto"/>
            <w:bottom w:val="none" w:sz="0" w:space="0" w:color="auto"/>
            <w:right w:val="none" w:sz="0" w:space="0" w:color="auto"/>
          </w:divBdr>
          <w:divsChild>
            <w:div w:id="1516577833">
              <w:marLeft w:val="0"/>
              <w:marRight w:val="0"/>
              <w:marTop w:val="0"/>
              <w:marBottom w:val="0"/>
              <w:divBdr>
                <w:top w:val="none" w:sz="0" w:space="0" w:color="auto"/>
                <w:left w:val="none" w:sz="0" w:space="0" w:color="auto"/>
                <w:bottom w:val="none" w:sz="0" w:space="0" w:color="auto"/>
                <w:right w:val="none" w:sz="0" w:space="0" w:color="auto"/>
              </w:divBdr>
            </w:div>
          </w:divsChild>
        </w:div>
        <w:div w:id="880946401">
          <w:marLeft w:val="0"/>
          <w:marRight w:val="0"/>
          <w:marTop w:val="0"/>
          <w:marBottom w:val="0"/>
          <w:divBdr>
            <w:top w:val="none" w:sz="0" w:space="0" w:color="auto"/>
            <w:left w:val="none" w:sz="0" w:space="0" w:color="auto"/>
            <w:bottom w:val="none" w:sz="0" w:space="0" w:color="auto"/>
            <w:right w:val="none" w:sz="0" w:space="0" w:color="auto"/>
          </w:divBdr>
          <w:divsChild>
            <w:div w:id="1160736367">
              <w:marLeft w:val="0"/>
              <w:marRight w:val="0"/>
              <w:marTop w:val="0"/>
              <w:marBottom w:val="0"/>
              <w:divBdr>
                <w:top w:val="none" w:sz="0" w:space="0" w:color="auto"/>
                <w:left w:val="none" w:sz="0" w:space="0" w:color="auto"/>
                <w:bottom w:val="none" w:sz="0" w:space="0" w:color="auto"/>
                <w:right w:val="none" w:sz="0" w:space="0" w:color="auto"/>
              </w:divBdr>
            </w:div>
          </w:divsChild>
        </w:div>
        <w:div w:id="9110937">
          <w:marLeft w:val="0"/>
          <w:marRight w:val="0"/>
          <w:marTop w:val="0"/>
          <w:marBottom w:val="0"/>
          <w:divBdr>
            <w:top w:val="none" w:sz="0" w:space="0" w:color="auto"/>
            <w:left w:val="none" w:sz="0" w:space="0" w:color="auto"/>
            <w:bottom w:val="none" w:sz="0" w:space="0" w:color="auto"/>
            <w:right w:val="none" w:sz="0" w:space="0" w:color="auto"/>
          </w:divBdr>
          <w:divsChild>
            <w:div w:id="1687637431">
              <w:marLeft w:val="0"/>
              <w:marRight w:val="0"/>
              <w:marTop w:val="0"/>
              <w:marBottom w:val="0"/>
              <w:divBdr>
                <w:top w:val="none" w:sz="0" w:space="0" w:color="auto"/>
                <w:left w:val="none" w:sz="0" w:space="0" w:color="auto"/>
                <w:bottom w:val="none" w:sz="0" w:space="0" w:color="auto"/>
                <w:right w:val="none" w:sz="0" w:space="0" w:color="auto"/>
              </w:divBdr>
              <w:divsChild>
                <w:div w:id="1033655591">
                  <w:marLeft w:val="0"/>
                  <w:marRight w:val="0"/>
                  <w:marTop w:val="0"/>
                  <w:marBottom w:val="0"/>
                  <w:divBdr>
                    <w:top w:val="none" w:sz="0" w:space="0" w:color="auto"/>
                    <w:left w:val="none" w:sz="0" w:space="0" w:color="auto"/>
                    <w:bottom w:val="none" w:sz="0" w:space="0" w:color="auto"/>
                    <w:right w:val="none" w:sz="0" w:space="0" w:color="auto"/>
                  </w:divBdr>
                </w:div>
              </w:divsChild>
            </w:div>
            <w:div w:id="1988853339">
              <w:marLeft w:val="0"/>
              <w:marRight w:val="0"/>
              <w:marTop w:val="0"/>
              <w:marBottom w:val="0"/>
              <w:divBdr>
                <w:top w:val="none" w:sz="0" w:space="0" w:color="auto"/>
                <w:left w:val="none" w:sz="0" w:space="0" w:color="auto"/>
                <w:bottom w:val="none" w:sz="0" w:space="0" w:color="auto"/>
                <w:right w:val="none" w:sz="0" w:space="0" w:color="auto"/>
              </w:divBdr>
              <w:divsChild>
                <w:div w:id="833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5512">
          <w:marLeft w:val="0"/>
          <w:marRight w:val="0"/>
          <w:marTop w:val="0"/>
          <w:marBottom w:val="0"/>
          <w:divBdr>
            <w:top w:val="none" w:sz="0" w:space="0" w:color="auto"/>
            <w:left w:val="none" w:sz="0" w:space="0" w:color="auto"/>
            <w:bottom w:val="none" w:sz="0" w:space="0" w:color="auto"/>
            <w:right w:val="none" w:sz="0" w:space="0" w:color="auto"/>
          </w:divBdr>
          <w:divsChild>
            <w:div w:id="1333950284">
              <w:marLeft w:val="0"/>
              <w:marRight w:val="0"/>
              <w:marTop w:val="0"/>
              <w:marBottom w:val="0"/>
              <w:divBdr>
                <w:top w:val="none" w:sz="0" w:space="0" w:color="auto"/>
                <w:left w:val="none" w:sz="0" w:space="0" w:color="auto"/>
                <w:bottom w:val="none" w:sz="0" w:space="0" w:color="auto"/>
                <w:right w:val="none" w:sz="0" w:space="0" w:color="auto"/>
              </w:divBdr>
            </w:div>
          </w:divsChild>
        </w:div>
        <w:div w:id="1984237569">
          <w:marLeft w:val="0"/>
          <w:marRight w:val="0"/>
          <w:marTop w:val="0"/>
          <w:marBottom w:val="0"/>
          <w:divBdr>
            <w:top w:val="none" w:sz="0" w:space="0" w:color="auto"/>
            <w:left w:val="none" w:sz="0" w:space="0" w:color="auto"/>
            <w:bottom w:val="none" w:sz="0" w:space="0" w:color="auto"/>
            <w:right w:val="none" w:sz="0" w:space="0" w:color="auto"/>
          </w:divBdr>
          <w:divsChild>
            <w:div w:id="111898519">
              <w:marLeft w:val="0"/>
              <w:marRight w:val="0"/>
              <w:marTop w:val="0"/>
              <w:marBottom w:val="0"/>
              <w:divBdr>
                <w:top w:val="none" w:sz="0" w:space="0" w:color="auto"/>
                <w:left w:val="none" w:sz="0" w:space="0" w:color="auto"/>
                <w:bottom w:val="none" w:sz="0" w:space="0" w:color="auto"/>
                <w:right w:val="none" w:sz="0" w:space="0" w:color="auto"/>
              </w:divBdr>
              <w:divsChild>
                <w:div w:id="442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35572">
      <w:bodyDiv w:val="1"/>
      <w:marLeft w:val="0"/>
      <w:marRight w:val="0"/>
      <w:marTop w:val="0"/>
      <w:marBottom w:val="0"/>
      <w:divBdr>
        <w:top w:val="none" w:sz="0" w:space="0" w:color="auto"/>
        <w:left w:val="none" w:sz="0" w:space="0" w:color="auto"/>
        <w:bottom w:val="none" w:sz="0" w:space="0" w:color="auto"/>
        <w:right w:val="none" w:sz="0" w:space="0" w:color="auto"/>
      </w:divBdr>
    </w:div>
    <w:div w:id="1904097668">
      <w:bodyDiv w:val="1"/>
      <w:marLeft w:val="0"/>
      <w:marRight w:val="0"/>
      <w:marTop w:val="0"/>
      <w:marBottom w:val="0"/>
      <w:divBdr>
        <w:top w:val="none" w:sz="0" w:space="0" w:color="auto"/>
        <w:left w:val="none" w:sz="0" w:space="0" w:color="auto"/>
        <w:bottom w:val="none" w:sz="0" w:space="0" w:color="auto"/>
        <w:right w:val="none" w:sz="0" w:space="0" w:color="auto"/>
      </w:divBdr>
    </w:div>
    <w:div w:id="1921517974">
      <w:bodyDiv w:val="1"/>
      <w:marLeft w:val="0"/>
      <w:marRight w:val="0"/>
      <w:marTop w:val="0"/>
      <w:marBottom w:val="0"/>
      <w:divBdr>
        <w:top w:val="none" w:sz="0" w:space="0" w:color="auto"/>
        <w:left w:val="none" w:sz="0" w:space="0" w:color="auto"/>
        <w:bottom w:val="none" w:sz="0" w:space="0" w:color="auto"/>
        <w:right w:val="none" w:sz="0" w:space="0" w:color="auto"/>
      </w:divBdr>
    </w:div>
    <w:div w:id="1924951517">
      <w:bodyDiv w:val="1"/>
      <w:marLeft w:val="0"/>
      <w:marRight w:val="0"/>
      <w:marTop w:val="0"/>
      <w:marBottom w:val="0"/>
      <w:divBdr>
        <w:top w:val="none" w:sz="0" w:space="0" w:color="auto"/>
        <w:left w:val="none" w:sz="0" w:space="0" w:color="auto"/>
        <w:bottom w:val="none" w:sz="0" w:space="0" w:color="auto"/>
        <w:right w:val="none" w:sz="0" w:space="0" w:color="auto"/>
      </w:divBdr>
    </w:div>
    <w:div w:id="1928925986">
      <w:bodyDiv w:val="1"/>
      <w:marLeft w:val="0"/>
      <w:marRight w:val="0"/>
      <w:marTop w:val="0"/>
      <w:marBottom w:val="0"/>
      <w:divBdr>
        <w:top w:val="none" w:sz="0" w:space="0" w:color="auto"/>
        <w:left w:val="none" w:sz="0" w:space="0" w:color="auto"/>
        <w:bottom w:val="none" w:sz="0" w:space="0" w:color="auto"/>
        <w:right w:val="none" w:sz="0" w:space="0" w:color="auto"/>
      </w:divBdr>
    </w:div>
    <w:div w:id="1932813716">
      <w:bodyDiv w:val="1"/>
      <w:marLeft w:val="0"/>
      <w:marRight w:val="0"/>
      <w:marTop w:val="0"/>
      <w:marBottom w:val="0"/>
      <w:divBdr>
        <w:top w:val="none" w:sz="0" w:space="0" w:color="auto"/>
        <w:left w:val="none" w:sz="0" w:space="0" w:color="auto"/>
        <w:bottom w:val="none" w:sz="0" w:space="0" w:color="auto"/>
        <w:right w:val="none" w:sz="0" w:space="0" w:color="auto"/>
      </w:divBdr>
    </w:div>
    <w:div w:id="1934321550">
      <w:bodyDiv w:val="1"/>
      <w:marLeft w:val="0"/>
      <w:marRight w:val="0"/>
      <w:marTop w:val="0"/>
      <w:marBottom w:val="0"/>
      <w:divBdr>
        <w:top w:val="none" w:sz="0" w:space="0" w:color="auto"/>
        <w:left w:val="none" w:sz="0" w:space="0" w:color="auto"/>
        <w:bottom w:val="none" w:sz="0" w:space="0" w:color="auto"/>
        <w:right w:val="none" w:sz="0" w:space="0" w:color="auto"/>
      </w:divBdr>
    </w:div>
    <w:div w:id="1948846261">
      <w:bodyDiv w:val="1"/>
      <w:marLeft w:val="0"/>
      <w:marRight w:val="0"/>
      <w:marTop w:val="0"/>
      <w:marBottom w:val="0"/>
      <w:divBdr>
        <w:top w:val="none" w:sz="0" w:space="0" w:color="auto"/>
        <w:left w:val="none" w:sz="0" w:space="0" w:color="auto"/>
        <w:bottom w:val="none" w:sz="0" w:space="0" w:color="auto"/>
        <w:right w:val="none" w:sz="0" w:space="0" w:color="auto"/>
      </w:divBdr>
    </w:div>
    <w:div w:id="1949657717">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1262419">
      <w:bodyDiv w:val="1"/>
      <w:marLeft w:val="0"/>
      <w:marRight w:val="0"/>
      <w:marTop w:val="0"/>
      <w:marBottom w:val="0"/>
      <w:divBdr>
        <w:top w:val="none" w:sz="0" w:space="0" w:color="auto"/>
        <w:left w:val="none" w:sz="0" w:space="0" w:color="auto"/>
        <w:bottom w:val="none" w:sz="0" w:space="0" w:color="auto"/>
        <w:right w:val="none" w:sz="0" w:space="0" w:color="auto"/>
      </w:divBdr>
    </w:div>
    <w:div w:id="1962609921">
      <w:bodyDiv w:val="1"/>
      <w:marLeft w:val="0"/>
      <w:marRight w:val="0"/>
      <w:marTop w:val="0"/>
      <w:marBottom w:val="0"/>
      <w:divBdr>
        <w:top w:val="none" w:sz="0" w:space="0" w:color="auto"/>
        <w:left w:val="none" w:sz="0" w:space="0" w:color="auto"/>
        <w:bottom w:val="none" w:sz="0" w:space="0" w:color="auto"/>
        <w:right w:val="none" w:sz="0" w:space="0" w:color="auto"/>
      </w:divBdr>
    </w:div>
    <w:div w:id="1973822220">
      <w:bodyDiv w:val="1"/>
      <w:marLeft w:val="0"/>
      <w:marRight w:val="0"/>
      <w:marTop w:val="0"/>
      <w:marBottom w:val="0"/>
      <w:divBdr>
        <w:top w:val="none" w:sz="0" w:space="0" w:color="auto"/>
        <w:left w:val="none" w:sz="0" w:space="0" w:color="auto"/>
        <w:bottom w:val="none" w:sz="0" w:space="0" w:color="auto"/>
        <w:right w:val="none" w:sz="0" w:space="0" w:color="auto"/>
      </w:divBdr>
    </w:div>
    <w:div w:id="1975134138">
      <w:bodyDiv w:val="1"/>
      <w:marLeft w:val="0"/>
      <w:marRight w:val="0"/>
      <w:marTop w:val="0"/>
      <w:marBottom w:val="0"/>
      <w:divBdr>
        <w:top w:val="none" w:sz="0" w:space="0" w:color="auto"/>
        <w:left w:val="none" w:sz="0" w:space="0" w:color="auto"/>
        <w:bottom w:val="none" w:sz="0" w:space="0" w:color="auto"/>
        <w:right w:val="none" w:sz="0" w:space="0" w:color="auto"/>
      </w:divBdr>
    </w:div>
    <w:div w:id="1976178394">
      <w:bodyDiv w:val="1"/>
      <w:marLeft w:val="0"/>
      <w:marRight w:val="0"/>
      <w:marTop w:val="0"/>
      <w:marBottom w:val="0"/>
      <w:divBdr>
        <w:top w:val="none" w:sz="0" w:space="0" w:color="auto"/>
        <w:left w:val="none" w:sz="0" w:space="0" w:color="auto"/>
        <w:bottom w:val="none" w:sz="0" w:space="0" w:color="auto"/>
        <w:right w:val="none" w:sz="0" w:space="0" w:color="auto"/>
      </w:divBdr>
    </w:div>
    <w:div w:id="1980918437">
      <w:bodyDiv w:val="1"/>
      <w:marLeft w:val="0"/>
      <w:marRight w:val="0"/>
      <w:marTop w:val="0"/>
      <w:marBottom w:val="0"/>
      <w:divBdr>
        <w:top w:val="none" w:sz="0" w:space="0" w:color="auto"/>
        <w:left w:val="none" w:sz="0" w:space="0" w:color="auto"/>
        <w:bottom w:val="none" w:sz="0" w:space="0" w:color="auto"/>
        <w:right w:val="none" w:sz="0" w:space="0" w:color="auto"/>
      </w:divBdr>
    </w:div>
    <w:div w:id="1982810925">
      <w:bodyDiv w:val="1"/>
      <w:marLeft w:val="0"/>
      <w:marRight w:val="0"/>
      <w:marTop w:val="0"/>
      <w:marBottom w:val="0"/>
      <w:divBdr>
        <w:top w:val="none" w:sz="0" w:space="0" w:color="auto"/>
        <w:left w:val="none" w:sz="0" w:space="0" w:color="auto"/>
        <w:bottom w:val="none" w:sz="0" w:space="0" w:color="auto"/>
        <w:right w:val="none" w:sz="0" w:space="0" w:color="auto"/>
      </w:divBdr>
    </w:div>
    <w:div w:id="1983803243">
      <w:bodyDiv w:val="1"/>
      <w:marLeft w:val="0"/>
      <w:marRight w:val="0"/>
      <w:marTop w:val="0"/>
      <w:marBottom w:val="0"/>
      <w:divBdr>
        <w:top w:val="none" w:sz="0" w:space="0" w:color="auto"/>
        <w:left w:val="none" w:sz="0" w:space="0" w:color="auto"/>
        <w:bottom w:val="none" w:sz="0" w:space="0" w:color="auto"/>
        <w:right w:val="none" w:sz="0" w:space="0" w:color="auto"/>
      </w:divBdr>
    </w:div>
    <w:div w:id="1990132760">
      <w:bodyDiv w:val="1"/>
      <w:marLeft w:val="0"/>
      <w:marRight w:val="0"/>
      <w:marTop w:val="0"/>
      <w:marBottom w:val="0"/>
      <w:divBdr>
        <w:top w:val="none" w:sz="0" w:space="0" w:color="auto"/>
        <w:left w:val="none" w:sz="0" w:space="0" w:color="auto"/>
        <w:bottom w:val="none" w:sz="0" w:space="0" w:color="auto"/>
        <w:right w:val="none" w:sz="0" w:space="0" w:color="auto"/>
      </w:divBdr>
    </w:div>
    <w:div w:id="2004582258">
      <w:bodyDiv w:val="1"/>
      <w:marLeft w:val="0"/>
      <w:marRight w:val="0"/>
      <w:marTop w:val="0"/>
      <w:marBottom w:val="0"/>
      <w:divBdr>
        <w:top w:val="none" w:sz="0" w:space="0" w:color="auto"/>
        <w:left w:val="none" w:sz="0" w:space="0" w:color="auto"/>
        <w:bottom w:val="none" w:sz="0" w:space="0" w:color="auto"/>
        <w:right w:val="none" w:sz="0" w:space="0" w:color="auto"/>
      </w:divBdr>
    </w:div>
    <w:div w:id="2008747894">
      <w:bodyDiv w:val="1"/>
      <w:marLeft w:val="0"/>
      <w:marRight w:val="0"/>
      <w:marTop w:val="0"/>
      <w:marBottom w:val="0"/>
      <w:divBdr>
        <w:top w:val="none" w:sz="0" w:space="0" w:color="auto"/>
        <w:left w:val="none" w:sz="0" w:space="0" w:color="auto"/>
        <w:bottom w:val="none" w:sz="0" w:space="0" w:color="auto"/>
        <w:right w:val="none" w:sz="0" w:space="0" w:color="auto"/>
      </w:divBdr>
    </w:div>
    <w:div w:id="2014070958">
      <w:bodyDiv w:val="1"/>
      <w:marLeft w:val="0"/>
      <w:marRight w:val="0"/>
      <w:marTop w:val="0"/>
      <w:marBottom w:val="0"/>
      <w:divBdr>
        <w:top w:val="none" w:sz="0" w:space="0" w:color="auto"/>
        <w:left w:val="none" w:sz="0" w:space="0" w:color="auto"/>
        <w:bottom w:val="none" w:sz="0" w:space="0" w:color="auto"/>
        <w:right w:val="none" w:sz="0" w:space="0" w:color="auto"/>
      </w:divBdr>
      <w:divsChild>
        <w:div w:id="233859499">
          <w:marLeft w:val="0"/>
          <w:marRight w:val="0"/>
          <w:marTop w:val="0"/>
          <w:marBottom w:val="0"/>
          <w:divBdr>
            <w:top w:val="none" w:sz="0" w:space="0" w:color="auto"/>
            <w:left w:val="none" w:sz="0" w:space="0" w:color="auto"/>
            <w:bottom w:val="none" w:sz="0" w:space="0" w:color="auto"/>
            <w:right w:val="none" w:sz="0" w:space="0" w:color="auto"/>
          </w:divBdr>
          <w:divsChild>
            <w:div w:id="21391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150">
      <w:bodyDiv w:val="1"/>
      <w:marLeft w:val="0"/>
      <w:marRight w:val="0"/>
      <w:marTop w:val="0"/>
      <w:marBottom w:val="0"/>
      <w:divBdr>
        <w:top w:val="none" w:sz="0" w:space="0" w:color="auto"/>
        <w:left w:val="none" w:sz="0" w:space="0" w:color="auto"/>
        <w:bottom w:val="none" w:sz="0" w:space="0" w:color="auto"/>
        <w:right w:val="none" w:sz="0" w:space="0" w:color="auto"/>
      </w:divBdr>
    </w:div>
    <w:div w:id="2024041610">
      <w:bodyDiv w:val="1"/>
      <w:marLeft w:val="0"/>
      <w:marRight w:val="0"/>
      <w:marTop w:val="0"/>
      <w:marBottom w:val="0"/>
      <w:divBdr>
        <w:top w:val="none" w:sz="0" w:space="0" w:color="auto"/>
        <w:left w:val="none" w:sz="0" w:space="0" w:color="auto"/>
        <w:bottom w:val="none" w:sz="0" w:space="0" w:color="auto"/>
        <w:right w:val="none" w:sz="0" w:space="0" w:color="auto"/>
      </w:divBdr>
    </w:div>
    <w:div w:id="2029284993">
      <w:bodyDiv w:val="1"/>
      <w:marLeft w:val="0"/>
      <w:marRight w:val="0"/>
      <w:marTop w:val="0"/>
      <w:marBottom w:val="0"/>
      <w:divBdr>
        <w:top w:val="none" w:sz="0" w:space="0" w:color="auto"/>
        <w:left w:val="none" w:sz="0" w:space="0" w:color="auto"/>
        <w:bottom w:val="none" w:sz="0" w:space="0" w:color="auto"/>
        <w:right w:val="none" w:sz="0" w:space="0" w:color="auto"/>
      </w:divBdr>
    </w:div>
    <w:div w:id="2033610017">
      <w:bodyDiv w:val="1"/>
      <w:marLeft w:val="0"/>
      <w:marRight w:val="0"/>
      <w:marTop w:val="0"/>
      <w:marBottom w:val="0"/>
      <w:divBdr>
        <w:top w:val="none" w:sz="0" w:space="0" w:color="auto"/>
        <w:left w:val="none" w:sz="0" w:space="0" w:color="auto"/>
        <w:bottom w:val="none" w:sz="0" w:space="0" w:color="auto"/>
        <w:right w:val="none" w:sz="0" w:space="0" w:color="auto"/>
      </w:divBdr>
    </w:div>
    <w:div w:id="2039426493">
      <w:bodyDiv w:val="1"/>
      <w:marLeft w:val="0"/>
      <w:marRight w:val="0"/>
      <w:marTop w:val="0"/>
      <w:marBottom w:val="0"/>
      <w:divBdr>
        <w:top w:val="none" w:sz="0" w:space="0" w:color="auto"/>
        <w:left w:val="none" w:sz="0" w:space="0" w:color="auto"/>
        <w:bottom w:val="none" w:sz="0" w:space="0" w:color="auto"/>
        <w:right w:val="none" w:sz="0" w:space="0" w:color="auto"/>
      </w:divBdr>
      <w:divsChild>
        <w:div w:id="816923060">
          <w:marLeft w:val="0"/>
          <w:marRight w:val="0"/>
          <w:marTop w:val="0"/>
          <w:marBottom w:val="0"/>
          <w:divBdr>
            <w:top w:val="none" w:sz="0" w:space="0" w:color="auto"/>
            <w:left w:val="none" w:sz="0" w:space="0" w:color="auto"/>
            <w:bottom w:val="none" w:sz="0" w:space="0" w:color="auto"/>
            <w:right w:val="none" w:sz="0" w:space="0" w:color="auto"/>
          </w:divBdr>
        </w:div>
        <w:div w:id="1878003637">
          <w:marLeft w:val="0"/>
          <w:marRight w:val="0"/>
          <w:marTop w:val="0"/>
          <w:marBottom w:val="0"/>
          <w:divBdr>
            <w:top w:val="none" w:sz="0" w:space="0" w:color="auto"/>
            <w:left w:val="none" w:sz="0" w:space="0" w:color="auto"/>
            <w:bottom w:val="none" w:sz="0" w:space="0" w:color="auto"/>
            <w:right w:val="none" w:sz="0" w:space="0" w:color="auto"/>
          </w:divBdr>
          <w:divsChild>
            <w:div w:id="6564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4988">
      <w:bodyDiv w:val="1"/>
      <w:marLeft w:val="0"/>
      <w:marRight w:val="0"/>
      <w:marTop w:val="0"/>
      <w:marBottom w:val="0"/>
      <w:divBdr>
        <w:top w:val="none" w:sz="0" w:space="0" w:color="auto"/>
        <w:left w:val="none" w:sz="0" w:space="0" w:color="auto"/>
        <w:bottom w:val="none" w:sz="0" w:space="0" w:color="auto"/>
        <w:right w:val="none" w:sz="0" w:space="0" w:color="auto"/>
      </w:divBdr>
    </w:div>
    <w:div w:id="2045666816">
      <w:bodyDiv w:val="1"/>
      <w:marLeft w:val="0"/>
      <w:marRight w:val="0"/>
      <w:marTop w:val="0"/>
      <w:marBottom w:val="0"/>
      <w:divBdr>
        <w:top w:val="none" w:sz="0" w:space="0" w:color="auto"/>
        <w:left w:val="none" w:sz="0" w:space="0" w:color="auto"/>
        <w:bottom w:val="none" w:sz="0" w:space="0" w:color="auto"/>
        <w:right w:val="none" w:sz="0" w:space="0" w:color="auto"/>
      </w:divBdr>
    </w:div>
    <w:div w:id="2063601830">
      <w:bodyDiv w:val="1"/>
      <w:marLeft w:val="0"/>
      <w:marRight w:val="0"/>
      <w:marTop w:val="0"/>
      <w:marBottom w:val="0"/>
      <w:divBdr>
        <w:top w:val="none" w:sz="0" w:space="0" w:color="auto"/>
        <w:left w:val="none" w:sz="0" w:space="0" w:color="auto"/>
        <w:bottom w:val="none" w:sz="0" w:space="0" w:color="auto"/>
        <w:right w:val="none" w:sz="0" w:space="0" w:color="auto"/>
      </w:divBdr>
    </w:div>
    <w:div w:id="2065250245">
      <w:bodyDiv w:val="1"/>
      <w:marLeft w:val="0"/>
      <w:marRight w:val="0"/>
      <w:marTop w:val="0"/>
      <w:marBottom w:val="0"/>
      <w:divBdr>
        <w:top w:val="none" w:sz="0" w:space="0" w:color="auto"/>
        <w:left w:val="none" w:sz="0" w:space="0" w:color="auto"/>
        <w:bottom w:val="none" w:sz="0" w:space="0" w:color="auto"/>
        <w:right w:val="none" w:sz="0" w:space="0" w:color="auto"/>
      </w:divBdr>
    </w:div>
    <w:div w:id="2065446165">
      <w:bodyDiv w:val="1"/>
      <w:marLeft w:val="0"/>
      <w:marRight w:val="0"/>
      <w:marTop w:val="0"/>
      <w:marBottom w:val="0"/>
      <w:divBdr>
        <w:top w:val="none" w:sz="0" w:space="0" w:color="auto"/>
        <w:left w:val="none" w:sz="0" w:space="0" w:color="auto"/>
        <w:bottom w:val="none" w:sz="0" w:space="0" w:color="auto"/>
        <w:right w:val="none" w:sz="0" w:space="0" w:color="auto"/>
      </w:divBdr>
    </w:div>
    <w:div w:id="2071995478">
      <w:bodyDiv w:val="1"/>
      <w:marLeft w:val="0"/>
      <w:marRight w:val="0"/>
      <w:marTop w:val="0"/>
      <w:marBottom w:val="0"/>
      <w:divBdr>
        <w:top w:val="none" w:sz="0" w:space="0" w:color="auto"/>
        <w:left w:val="none" w:sz="0" w:space="0" w:color="auto"/>
        <w:bottom w:val="none" w:sz="0" w:space="0" w:color="auto"/>
        <w:right w:val="none" w:sz="0" w:space="0" w:color="auto"/>
      </w:divBdr>
    </w:div>
    <w:div w:id="2075272784">
      <w:bodyDiv w:val="1"/>
      <w:marLeft w:val="0"/>
      <w:marRight w:val="0"/>
      <w:marTop w:val="0"/>
      <w:marBottom w:val="0"/>
      <w:divBdr>
        <w:top w:val="none" w:sz="0" w:space="0" w:color="auto"/>
        <w:left w:val="none" w:sz="0" w:space="0" w:color="auto"/>
        <w:bottom w:val="none" w:sz="0" w:space="0" w:color="auto"/>
        <w:right w:val="none" w:sz="0" w:space="0" w:color="auto"/>
      </w:divBdr>
    </w:div>
    <w:div w:id="2079935876">
      <w:bodyDiv w:val="1"/>
      <w:marLeft w:val="0"/>
      <w:marRight w:val="0"/>
      <w:marTop w:val="0"/>
      <w:marBottom w:val="0"/>
      <w:divBdr>
        <w:top w:val="none" w:sz="0" w:space="0" w:color="auto"/>
        <w:left w:val="none" w:sz="0" w:space="0" w:color="auto"/>
        <w:bottom w:val="none" w:sz="0" w:space="0" w:color="auto"/>
        <w:right w:val="none" w:sz="0" w:space="0" w:color="auto"/>
      </w:divBdr>
    </w:div>
    <w:div w:id="2086879868">
      <w:bodyDiv w:val="1"/>
      <w:marLeft w:val="0"/>
      <w:marRight w:val="0"/>
      <w:marTop w:val="0"/>
      <w:marBottom w:val="0"/>
      <w:divBdr>
        <w:top w:val="none" w:sz="0" w:space="0" w:color="auto"/>
        <w:left w:val="none" w:sz="0" w:space="0" w:color="auto"/>
        <w:bottom w:val="none" w:sz="0" w:space="0" w:color="auto"/>
        <w:right w:val="none" w:sz="0" w:space="0" w:color="auto"/>
      </w:divBdr>
    </w:div>
    <w:div w:id="2087530131">
      <w:bodyDiv w:val="1"/>
      <w:marLeft w:val="0"/>
      <w:marRight w:val="0"/>
      <w:marTop w:val="0"/>
      <w:marBottom w:val="0"/>
      <w:divBdr>
        <w:top w:val="none" w:sz="0" w:space="0" w:color="auto"/>
        <w:left w:val="none" w:sz="0" w:space="0" w:color="auto"/>
        <w:bottom w:val="none" w:sz="0" w:space="0" w:color="auto"/>
        <w:right w:val="none" w:sz="0" w:space="0" w:color="auto"/>
      </w:divBdr>
    </w:div>
    <w:div w:id="2087875251">
      <w:bodyDiv w:val="1"/>
      <w:marLeft w:val="0"/>
      <w:marRight w:val="0"/>
      <w:marTop w:val="0"/>
      <w:marBottom w:val="0"/>
      <w:divBdr>
        <w:top w:val="none" w:sz="0" w:space="0" w:color="auto"/>
        <w:left w:val="none" w:sz="0" w:space="0" w:color="auto"/>
        <w:bottom w:val="none" w:sz="0" w:space="0" w:color="auto"/>
        <w:right w:val="none" w:sz="0" w:space="0" w:color="auto"/>
      </w:divBdr>
    </w:div>
    <w:div w:id="2097169428">
      <w:bodyDiv w:val="1"/>
      <w:marLeft w:val="0"/>
      <w:marRight w:val="0"/>
      <w:marTop w:val="0"/>
      <w:marBottom w:val="0"/>
      <w:divBdr>
        <w:top w:val="none" w:sz="0" w:space="0" w:color="auto"/>
        <w:left w:val="none" w:sz="0" w:space="0" w:color="auto"/>
        <w:bottom w:val="none" w:sz="0" w:space="0" w:color="auto"/>
        <w:right w:val="none" w:sz="0" w:space="0" w:color="auto"/>
      </w:divBdr>
    </w:div>
    <w:div w:id="2099058796">
      <w:bodyDiv w:val="1"/>
      <w:marLeft w:val="0"/>
      <w:marRight w:val="0"/>
      <w:marTop w:val="0"/>
      <w:marBottom w:val="0"/>
      <w:divBdr>
        <w:top w:val="none" w:sz="0" w:space="0" w:color="auto"/>
        <w:left w:val="none" w:sz="0" w:space="0" w:color="auto"/>
        <w:bottom w:val="none" w:sz="0" w:space="0" w:color="auto"/>
        <w:right w:val="none" w:sz="0" w:space="0" w:color="auto"/>
      </w:divBdr>
    </w:div>
    <w:div w:id="2105568627">
      <w:bodyDiv w:val="1"/>
      <w:marLeft w:val="0"/>
      <w:marRight w:val="0"/>
      <w:marTop w:val="0"/>
      <w:marBottom w:val="0"/>
      <w:divBdr>
        <w:top w:val="none" w:sz="0" w:space="0" w:color="auto"/>
        <w:left w:val="none" w:sz="0" w:space="0" w:color="auto"/>
        <w:bottom w:val="none" w:sz="0" w:space="0" w:color="auto"/>
        <w:right w:val="none" w:sz="0" w:space="0" w:color="auto"/>
      </w:divBdr>
    </w:div>
    <w:div w:id="2105807577">
      <w:bodyDiv w:val="1"/>
      <w:marLeft w:val="0"/>
      <w:marRight w:val="0"/>
      <w:marTop w:val="0"/>
      <w:marBottom w:val="0"/>
      <w:divBdr>
        <w:top w:val="none" w:sz="0" w:space="0" w:color="auto"/>
        <w:left w:val="none" w:sz="0" w:space="0" w:color="auto"/>
        <w:bottom w:val="none" w:sz="0" w:space="0" w:color="auto"/>
        <w:right w:val="none" w:sz="0" w:space="0" w:color="auto"/>
      </w:divBdr>
    </w:div>
    <w:div w:id="2107537740">
      <w:bodyDiv w:val="1"/>
      <w:marLeft w:val="0"/>
      <w:marRight w:val="0"/>
      <w:marTop w:val="0"/>
      <w:marBottom w:val="0"/>
      <w:divBdr>
        <w:top w:val="none" w:sz="0" w:space="0" w:color="auto"/>
        <w:left w:val="none" w:sz="0" w:space="0" w:color="auto"/>
        <w:bottom w:val="none" w:sz="0" w:space="0" w:color="auto"/>
        <w:right w:val="none" w:sz="0" w:space="0" w:color="auto"/>
      </w:divBdr>
    </w:div>
    <w:div w:id="2112042260">
      <w:bodyDiv w:val="1"/>
      <w:marLeft w:val="0"/>
      <w:marRight w:val="0"/>
      <w:marTop w:val="0"/>
      <w:marBottom w:val="0"/>
      <w:divBdr>
        <w:top w:val="none" w:sz="0" w:space="0" w:color="auto"/>
        <w:left w:val="none" w:sz="0" w:space="0" w:color="auto"/>
        <w:bottom w:val="none" w:sz="0" w:space="0" w:color="auto"/>
        <w:right w:val="none" w:sz="0" w:space="0" w:color="auto"/>
      </w:divBdr>
    </w:div>
    <w:div w:id="2126002392">
      <w:bodyDiv w:val="1"/>
      <w:marLeft w:val="0"/>
      <w:marRight w:val="0"/>
      <w:marTop w:val="0"/>
      <w:marBottom w:val="0"/>
      <w:divBdr>
        <w:top w:val="none" w:sz="0" w:space="0" w:color="auto"/>
        <w:left w:val="none" w:sz="0" w:space="0" w:color="auto"/>
        <w:bottom w:val="none" w:sz="0" w:space="0" w:color="auto"/>
        <w:right w:val="none" w:sz="0" w:space="0" w:color="auto"/>
      </w:divBdr>
    </w:div>
    <w:div w:id="2127918783">
      <w:bodyDiv w:val="1"/>
      <w:marLeft w:val="0"/>
      <w:marRight w:val="0"/>
      <w:marTop w:val="0"/>
      <w:marBottom w:val="0"/>
      <w:divBdr>
        <w:top w:val="none" w:sz="0" w:space="0" w:color="auto"/>
        <w:left w:val="none" w:sz="0" w:space="0" w:color="auto"/>
        <w:bottom w:val="none" w:sz="0" w:space="0" w:color="auto"/>
        <w:right w:val="none" w:sz="0" w:space="0" w:color="auto"/>
      </w:divBdr>
    </w:div>
    <w:div w:id="2129810474">
      <w:bodyDiv w:val="1"/>
      <w:marLeft w:val="0"/>
      <w:marRight w:val="0"/>
      <w:marTop w:val="0"/>
      <w:marBottom w:val="0"/>
      <w:divBdr>
        <w:top w:val="none" w:sz="0" w:space="0" w:color="auto"/>
        <w:left w:val="none" w:sz="0" w:space="0" w:color="auto"/>
        <w:bottom w:val="none" w:sz="0" w:space="0" w:color="auto"/>
        <w:right w:val="none" w:sz="0" w:space="0" w:color="auto"/>
      </w:divBdr>
      <w:divsChild>
        <w:div w:id="1775589294">
          <w:marLeft w:val="0"/>
          <w:marRight w:val="0"/>
          <w:marTop w:val="0"/>
          <w:marBottom w:val="0"/>
          <w:divBdr>
            <w:top w:val="none" w:sz="0" w:space="0" w:color="auto"/>
            <w:left w:val="none" w:sz="0" w:space="0" w:color="auto"/>
            <w:bottom w:val="none" w:sz="0" w:space="0" w:color="auto"/>
            <w:right w:val="none" w:sz="0" w:space="0" w:color="auto"/>
          </w:divBdr>
        </w:div>
        <w:div w:id="1362978770">
          <w:marLeft w:val="0"/>
          <w:marRight w:val="0"/>
          <w:marTop w:val="0"/>
          <w:marBottom w:val="0"/>
          <w:divBdr>
            <w:top w:val="none" w:sz="0" w:space="0" w:color="auto"/>
            <w:left w:val="none" w:sz="0" w:space="0" w:color="auto"/>
            <w:bottom w:val="none" w:sz="0" w:space="0" w:color="auto"/>
            <w:right w:val="none" w:sz="0" w:space="0" w:color="auto"/>
          </w:divBdr>
        </w:div>
        <w:div w:id="2086486655">
          <w:marLeft w:val="0"/>
          <w:marRight w:val="0"/>
          <w:marTop w:val="0"/>
          <w:marBottom w:val="0"/>
          <w:divBdr>
            <w:top w:val="none" w:sz="0" w:space="0" w:color="auto"/>
            <w:left w:val="none" w:sz="0" w:space="0" w:color="auto"/>
            <w:bottom w:val="none" w:sz="0" w:space="0" w:color="auto"/>
            <w:right w:val="none" w:sz="0" w:space="0" w:color="auto"/>
          </w:divBdr>
        </w:div>
        <w:div w:id="1326739937">
          <w:marLeft w:val="0"/>
          <w:marRight w:val="0"/>
          <w:marTop w:val="0"/>
          <w:marBottom w:val="0"/>
          <w:divBdr>
            <w:top w:val="none" w:sz="0" w:space="0" w:color="auto"/>
            <w:left w:val="none" w:sz="0" w:space="0" w:color="auto"/>
            <w:bottom w:val="none" w:sz="0" w:space="0" w:color="auto"/>
            <w:right w:val="none" w:sz="0" w:space="0" w:color="auto"/>
          </w:divBdr>
        </w:div>
        <w:div w:id="1762137279">
          <w:marLeft w:val="0"/>
          <w:marRight w:val="0"/>
          <w:marTop w:val="0"/>
          <w:marBottom w:val="0"/>
          <w:divBdr>
            <w:top w:val="none" w:sz="0" w:space="0" w:color="auto"/>
            <w:left w:val="none" w:sz="0" w:space="0" w:color="auto"/>
            <w:bottom w:val="none" w:sz="0" w:space="0" w:color="auto"/>
            <w:right w:val="none" w:sz="0" w:space="0" w:color="auto"/>
          </w:divBdr>
        </w:div>
      </w:divsChild>
    </w:div>
    <w:div w:id="2131313682">
      <w:bodyDiv w:val="1"/>
      <w:marLeft w:val="0"/>
      <w:marRight w:val="0"/>
      <w:marTop w:val="0"/>
      <w:marBottom w:val="0"/>
      <w:divBdr>
        <w:top w:val="none" w:sz="0" w:space="0" w:color="auto"/>
        <w:left w:val="none" w:sz="0" w:space="0" w:color="auto"/>
        <w:bottom w:val="none" w:sz="0" w:space="0" w:color="auto"/>
        <w:right w:val="none" w:sz="0" w:space="0" w:color="auto"/>
      </w:divBdr>
    </w:div>
    <w:div w:id="2131896170">
      <w:bodyDiv w:val="1"/>
      <w:marLeft w:val="0"/>
      <w:marRight w:val="0"/>
      <w:marTop w:val="0"/>
      <w:marBottom w:val="0"/>
      <w:divBdr>
        <w:top w:val="none" w:sz="0" w:space="0" w:color="auto"/>
        <w:left w:val="none" w:sz="0" w:space="0" w:color="auto"/>
        <w:bottom w:val="none" w:sz="0" w:space="0" w:color="auto"/>
        <w:right w:val="none" w:sz="0" w:space="0" w:color="auto"/>
      </w:divBdr>
    </w:div>
    <w:div w:id="2133552322">
      <w:bodyDiv w:val="1"/>
      <w:marLeft w:val="0"/>
      <w:marRight w:val="0"/>
      <w:marTop w:val="0"/>
      <w:marBottom w:val="0"/>
      <w:divBdr>
        <w:top w:val="none" w:sz="0" w:space="0" w:color="auto"/>
        <w:left w:val="none" w:sz="0" w:space="0" w:color="auto"/>
        <w:bottom w:val="none" w:sz="0" w:space="0" w:color="auto"/>
        <w:right w:val="none" w:sz="0" w:space="0" w:color="auto"/>
      </w:divBdr>
      <w:divsChild>
        <w:div w:id="975793693">
          <w:marLeft w:val="0"/>
          <w:marRight w:val="0"/>
          <w:marTop w:val="0"/>
          <w:marBottom w:val="0"/>
          <w:divBdr>
            <w:top w:val="none" w:sz="0" w:space="0" w:color="auto"/>
            <w:left w:val="none" w:sz="0" w:space="0" w:color="auto"/>
            <w:bottom w:val="none" w:sz="0" w:space="0" w:color="auto"/>
            <w:right w:val="none" w:sz="0" w:space="0" w:color="auto"/>
          </w:divBdr>
          <w:divsChild>
            <w:div w:id="1430200773">
              <w:marLeft w:val="0"/>
              <w:marRight w:val="0"/>
              <w:marTop w:val="0"/>
              <w:marBottom w:val="210"/>
              <w:divBdr>
                <w:top w:val="none" w:sz="0" w:space="0" w:color="auto"/>
                <w:left w:val="none" w:sz="0" w:space="0" w:color="auto"/>
                <w:bottom w:val="none" w:sz="0" w:space="0" w:color="auto"/>
                <w:right w:val="none" w:sz="0" w:space="0" w:color="auto"/>
              </w:divBdr>
            </w:div>
            <w:div w:id="559946702">
              <w:marLeft w:val="0"/>
              <w:marRight w:val="0"/>
              <w:marTop w:val="0"/>
              <w:marBottom w:val="150"/>
              <w:divBdr>
                <w:top w:val="none" w:sz="0" w:space="0" w:color="auto"/>
                <w:left w:val="none" w:sz="0" w:space="0" w:color="auto"/>
                <w:bottom w:val="none" w:sz="0" w:space="0" w:color="auto"/>
                <w:right w:val="none" w:sz="0" w:space="0" w:color="auto"/>
              </w:divBdr>
            </w:div>
            <w:div w:id="405996757">
              <w:marLeft w:val="0"/>
              <w:marRight w:val="0"/>
              <w:marTop w:val="135"/>
              <w:marBottom w:val="0"/>
              <w:divBdr>
                <w:top w:val="none" w:sz="0" w:space="0" w:color="auto"/>
                <w:left w:val="none" w:sz="0" w:space="0" w:color="auto"/>
                <w:bottom w:val="none" w:sz="0" w:space="0" w:color="auto"/>
                <w:right w:val="none" w:sz="0" w:space="0" w:color="auto"/>
              </w:divBdr>
              <w:divsChild>
                <w:div w:id="1307008485">
                  <w:marLeft w:val="0"/>
                  <w:marRight w:val="0"/>
                  <w:marTop w:val="0"/>
                  <w:marBottom w:val="0"/>
                  <w:divBdr>
                    <w:top w:val="none" w:sz="0" w:space="0" w:color="auto"/>
                    <w:left w:val="none" w:sz="0" w:space="0" w:color="auto"/>
                    <w:bottom w:val="none" w:sz="0" w:space="0" w:color="auto"/>
                    <w:right w:val="none" w:sz="0" w:space="0" w:color="auto"/>
                  </w:divBdr>
                  <w:divsChild>
                    <w:div w:id="1029843125">
                      <w:marLeft w:val="0"/>
                      <w:marRight w:val="0"/>
                      <w:marTop w:val="0"/>
                      <w:marBottom w:val="0"/>
                      <w:divBdr>
                        <w:top w:val="none" w:sz="0" w:space="0" w:color="auto"/>
                        <w:left w:val="none" w:sz="0" w:space="0" w:color="auto"/>
                        <w:bottom w:val="none" w:sz="0" w:space="0" w:color="auto"/>
                        <w:right w:val="none" w:sz="0" w:space="0" w:color="auto"/>
                      </w:divBdr>
                    </w:div>
                  </w:divsChild>
                </w:div>
                <w:div w:id="313679586">
                  <w:marLeft w:val="0"/>
                  <w:marRight w:val="0"/>
                  <w:marTop w:val="0"/>
                  <w:marBottom w:val="0"/>
                  <w:divBdr>
                    <w:top w:val="none" w:sz="0" w:space="0" w:color="auto"/>
                    <w:left w:val="none" w:sz="0" w:space="0" w:color="auto"/>
                    <w:bottom w:val="none" w:sz="0" w:space="0" w:color="auto"/>
                    <w:right w:val="none" w:sz="0" w:space="0" w:color="auto"/>
                  </w:divBdr>
                  <w:divsChild>
                    <w:div w:id="10276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8268">
              <w:marLeft w:val="0"/>
              <w:marRight w:val="0"/>
              <w:marTop w:val="0"/>
              <w:marBottom w:val="0"/>
              <w:divBdr>
                <w:top w:val="none" w:sz="0" w:space="0" w:color="auto"/>
                <w:left w:val="none" w:sz="0" w:space="0" w:color="auto"/>
                <w:bottom w:val="none" w:sz="0" w:space="0" w:color="auto"/>
                <w:right w:val="none" w:sz="0" w:space="0" w:color="auto"/>
              </w:divBdr>
            </w:div>
            <w:div w:id="1600330155">
              <w:marLeft w:val="0"/>
              <w:marRight w:val="0"/>
              <w:marTop w:val="0"/>
              <w:marBottom w:val="0"/>
              <w:divBdr>
                <w:top w:val="none" w:sz="0" w:space="0" w:color="auto"/>
                <w:left w:val="none" w:sz="0" w:space="0" w:color="auto"/>
                <w:bottom w:val="none" w:sz="0" w:space="0" w:color="auto"/>
                <w:right w:val="none" w:sz="0" w:space="0" w:color="auto"/>
              </w:divBdr>
              <w:divsChild>
                <w:div w:id="1690644493">
                  <w:marLeft w:val="0"/>
                  <w:marRight w:val="0"/>
                  <w:marTop w:val="0"/>
                  <w:marBottom w:val="0"/>
                  <w:divBdr>
                    <w:top w:val="none" w:sz="0" w:space="0" w:color="auto"/>
                    <w:left w:val="none" w:sz="0" w:space="0" w:color="auto"/>
                    <w:bottom w:val="none" w:sz="0" w:space="0" w:color="auto"/>
                    <w:right w:val="none" w:sz="0" w:space="0" w:color="auto"/>
                  </w:divBdr>
                  <w:divsChild>
                    <w:div w:id="668220026">
                      <w:marLeft w:val="0"/>
                      <w:marRight w:val="0"/>
                      <w:marTop w:val="0"/>
                      <w:marBottom w:val="0"/>
                      <w:divBdr>
                        <w:top w:val="none" w:sz="0" w:space="0" w:color="auto"/>
                        <w:left w:val="none" w:sz="0" w:space="0" w:color="auto"/>
                        <w:bottom w:val="none" w:sz="0" w:space="0" w:color="auto"/>
                        <w:right w:val="none" w:sz="0" w:space="0" w:color="auto"/>
                      </w:divBdr>
                      <w:divsChild>
                        <w:div w:id="80684311">
                          <w:marLeft w:val="0"/>
                          <w:marRight w:val="0"/>
                          <w:marTop w:val="0"/>
                          <w:marBottom w:val="0"/>
                          <w:divBdr>
                            <w:top w:val="none" w:sz="0" w:space="0" w:color="auto"/>
                            <w:left w:val="none" w:sz="0" w:space="0" w:color="auto"/>
                            <w:bottom w:val="none" w:sz="0" w:space="0" w:color="auto"/>
                            <w:right w:val="none" w:sz="0" w:space="0" w:color="auto"/>
                          </w:divBdr>
                        </w:div>
                        <w:div w:id="121775317">
                          <w:marLeft w:val="0"/>
                          <w:marRight w:val="0"/>
                          <w:marTop w:val="0"/>
                          <w:marBottom w:val="0"/>
                          <w:divBdr>
                            <w:top w:val="none" w:sz="0" w:space="0" w:color="auto"/>
                            <w:left w:val="none" w:sz="0" w:space="0" w:color="auto"/>
                            <w:bottom w:val="none" w:sz="0" w:space="0" w:color="auto"/>
                            <w:right w:val="none" w:sz="0" w:space="0" w:color="auto"/>
                          </w:divBdr>
                        </w:div>
                        <w:div w:id="557011161">
                          <w:marLeft w:val="0"/>
                          <w:marRight w:val="0"/>
                          <w:marTop w:val="0"/>
                          <w:marBottom w:val="0"/>
                          <w:divBdr>
                            <w:top w:val="none" w:sz="0" w:space="0" w:color="auto"/>
                            <w:left w:val="none" w:sz="0" w:space="0" w:color="auto"/>
                            <w:bottom w:val="none" w:sz="0" w:space="0" w:color="auto"/>
                            <w:right w:val="none" w:sz="0" w:space="0" w:color="auto"/>
                          </w:divBdr>
                        </w:div>
                        <w:div w:id="916595009">
                          <w:marLeft w:val="0"/>
                          <w:marRight w:val="0"/>
                          <w:marTop w:val="0"/>
                          <w:marBottom w:val="0"/>
                          <w:divBdr>
                            <w:top w:val="none" w:sz="0" w:space="0" w:color="auto"/>
                            <w:left w:val="none" w:sz="0" w:space="0" w:color="auto"/>
                            <w:bottom w:val="none" w:sz="0" w:space="0" w:color="auto"/>
                            <w:right w:val="none" w:sz="0" w:space="0" w:color="auto"/>
                          </w:divBdr>
                        </w:div>
                        <w:div w:id="1416173922">
                          <w:marLeft w:val="0"/>
                          <w:marRight w:val="0"/>
                          <w:marTop w:val="0"/>
                          <w:marBottom w:val="0"/>
                          <w:divBdr>
                            <w:top w:val="none" w:sz="0" w:space="0" w:color="auto"/>
                            <w:left w:val="none" w:sz="0" w:space="0" w:color="auto"/>
                            <w:bottom w:val="none" w:sz="0" w:space="0" w:color="auto"/>
                            <w:right w:val="none" w:sz="0" w:space="0" w:color="auto"/>
                          </w:divBdr>
                        </w:div>
                        <w:div w:id="1594777394">
                          <w:marLeft w:val="0"/>
                          <w:marRight w:val="0"/>
                          <w:marTop w:val="0"/>
                          <w:marBottom w:val="0"/>
                          <w:divBdr>
                            <w:top w:val="none" w:sz="0" w:space="0" w:color="auto"/>
                            <w:left w:val="none" w:sz="0" w:space="0" w:color="auto"/>
                            <w:bottom w:val="none" w:sz="0" w:space="0" w:color="auto"/>
                            <w:right w:val="none" w:sz="0" w:space="0" w:color="auto"/>
                          </w:divBdr>
                        </w:div>
                        <w:div w:id="320742660">
                          <w:marLeft w:val="0"/>
                          <w:marRight w:val="0"/>
                          <w:marTop w:val="0"/>
                          <w:marBottom w:val="0"/>
                          <w:divBdr>
                            <w:top w:val="none" w:sz="0" w:space="0" w:color="auto"/>
                            <w:left w:val="none" w:sz="0" w:space="0" w:color="auto"/>
                            <w:bottom w:val="none" w:sz="0" w:space="0" w:color="auto"/>
                            <w:right w:val="none" w:sz="0" w:space="0" w:color="auto"/>
                          </w:divBdr>
                        </w:div>
                        <w:div w:id="280646051">
                          <w:marLeft w:val="0"/>
                          <w:marRight w:val="0"/>
                          <w:marTop w:val="0"/>
                          <w:marBottom w:val="0"/>
                          <w:divBdr>
                            <w:top w:val="none" w:sz="0" w:space="0" w:color="auto"/>
                            <w:left w:val="none" w:sz="0" w:space="0" w:color="auto"/>
                            <w:bottom w:val="none" w:sz="0" w:space="0" w:color="auto"/>
                            <w:right w:val="none" w:sz="0" w:space="0" w:color="auto"/>
                          </w:divBdr>
                        </w:div>
                        <w:div w:id="2122608229">
                          <w:marLeft w:val="0"/>
                          <w:marRight w:val="0"/>
                          <w:marTop w:val="0"/>
                          <w:marBottom w:val="0"/>
                          <w:divBdr>
                            <w:top w:val="none" w:sz="0" w:space="0" w:color="auto"/>
                            <w:left w:val="none" w:sz="0" w:space="0" w:color="auto"/>
                            <w:bottom w:val="none" w:sz="0" w:space="0" w:color="auto"/>
                            <w:right w:val="none" w:sz="0" w:space="0" w:color="auto"/>
                          </w:divBdr>
                        </w:div>
                        <w:div w:id="1163400497">
                          <w:marLeft w:val="0"/>
                          <w:marRight w:val="0"/>
                          <w:marTop w:val="0"/>
                          <w:marBottom w:val="0"/>
                          <w:divBdr>
                            <w:top w:val="none" w:sz="0" w:space="0" w:color="auto"/>
                            <w:left w:val="none" w:sz="0" w:space="0" w:color="auto"/>
                            <w:bottom w:val="none" w:sz="0" w:space="0" w:color="auto"/>
                            <w:right w:val="none" w:sz="0" w:space="0" w:color="auto"/>
                          </w:divBdr>
                        </w:div>
                        <w:div w:id="2130464795">
                          <w:marLeft w:val="0"/>
                          <w:marRight w:val="0"/>
                          <w:marTop w:val="0"/>
                          <w:marBottom w:val="0"/>
                          <w:divBdr>
                            <w:top w:val="none" w:sz="0" w:space="0" w:color="auto"/>
                            <w:left w:val="none" w:sz="0" w:space="0" w:color="auto"/>
                            <w:bottom w:val="none" w:sz="0" w:space="0" w:color="auto"/>
                            <w:right w:val="none" w:sz="0" w:space="0" w:color="auto"/>
                          </w:divBdr>
                        </w:div>
                        <w:div w:id="789977541">
                          <w:marLeft w:val="0"/>
                          <w:marRight w:val="0"/>
                          <w:marTop w:val="0"/>
                          <w:marBottom w:val="0"/>
                          <w:divBdr>
                            <w:top w:val="none" w:sz="0" w:space="0" w:color="auto"/>
                            <w:left w:val="none" w:sz="0" w:space="0" w:color="auto"/>
                            <w:bottom w:val="none" w:sz="0" w:space="0" w:color="auto"/>
                            <w:right w:val="none" w:sz="0" w:space="0" w:color="auto"/>
                          </w:divBdr>
                        </w:div>
                        <w:div w:id="523792606">
                          <w:marLeft w:val="0"/>
                          <w:marRight w:val="0"/>
                          <w:marTop w:val="0"/>
                          <w:marBottom w:val="0"/>
                          <w:divBdr>
                            <w:top w:val="none" w:sz="0" w:space="0" w:color="auto"/>
                            <w:left w:val="none" w:sz="0" w:space="0" w:color="auto"/>
                            <w:bottom w:val="none" w:sz="0" w:space="0" w:color="auto"/>
                            <w:right w:val="none" w:sz="0" w:space="0" w:color="auto"/>
                          </w:divBdr>
                        </w:div>
                      </w:divsChild>
                    </w:div>
                    <w:div w:id="1973635663">
                      <w:marLeft w:val="0"/>
                      <w:marRight w:val="0"/>
                      <w:marTop w:val="0"/>
                      <w:marBottom w:val="0"/>
                      <w:divBdr>
                        <w:top w:val="none" w:sz="0" w:space="0" w:color="auto"/>
                        <w:left w:val="none" w:sz="0" w:space="0" w:color="auto"/>
                        <w:bottom w:val="none" w:sz="0" w:space="0" w:color="auto"/>
                        <w:right w:val="none" w:sz="0" w:space="0" w:color="auto"/>
                      </w:divBdr>
                    </w:div>
                  </w:divsChild>
                </w:div>
                <w:div w:id="1837844263">
                  <w:marLeft w:val="300"/>
                  <w:marRight w:val="0"/>
                  <w:marTop w:val="0"/>
                  <w:marBottom w:val="0"/>
                  <w:divBdr>
                    <w:top w:val="none" w:sz="0" w:space="0" w:color="auto"/>
                    <w:left w:val="none" w:sz="0" w:space="0" w:color="auto"/>
                    <w:bottom w:val="none" w:sz="0" w:space="0" w:color="auto"/>
                    <w:right w:val="none" w:sz="0" w:space="0" w:color="auto"/>
                  </w:divBdr>
                  <w:divsChild>
                    <w:div w:id="831407117">
                      <w:marLeft w:val="0"/>
                      <w:marRight w:val="0"/>
                      <w:marTop w:val="0"/>
                      <w:marBottom w:val="0"/>
                      <w:divBdr>
                        <w:top w:val="none" w:sz="0" w:space="0" w:color="auto"/>
                        <w:left w:val="none" w:sz="0" w:space="0" w:color="auto"/>
                        <w:bottom w:val="none" w:sz="0" w:space="0" w:color="auto"/>
                        <w:right w:val="none" w:sz="0" w:space="0" w:color="auto"/>
                      </w:divBdr>
                    </w:div>
                    <w:div w:id="850485133">
                      <w:marLeft w:val="0"/>
                      <w:marRight w:val="0"/>
                      <w:marTop w:val="0"/>
                      <w:marBottom w:val="0"/>
                      <w:divBdr>
                        <w:top w:val="none" w:sz="0" w:space="0" w:color="auto"/>
                        <w:left w:val="none" w:sz="0" w:space="0" w:color="auto"/>
                        <w:bottom w:val="none" w:sz="0" w:space="0" w:color="auto"/>
                        <w:right w:val="none" w:sz="0" w:space="0" w:color="auto"/>
                      </w:divBdr>
                    </w:div>
                    <w:div w:id="397634871">
                      <w:marLeft w:val="0"/>
                      <w:marRight w:val="0"/>
                      <w:marTop w:val="0"/>
                      <w:marBottom w:val="0"/>
                      <w:divBdr>
                        <w:top w:val="none" w:sz="0" w:space="0" w:color="auto"/>
                        <w:left w:val="none" w:sz="0" w:space="0" w:color="auto"/>
                        <w:bottom w:val="none" w:sz="0" w:space="0" w:color="auto"/>
                        <w:right w:val="none" w:sz="0" w:space="0" w:color="auto"/>
                      </w:divBdr>
                    </w:div>
                  </w:divsChild>
                </w:div>
                <w:div w:id="2008970701">
                  <w:marLeft w:val="300"/>
                  <w:marRight w:val="0"/>
                  <w:marTop w:val="0"/>
                  <w:marBottom w:val="0"/>
                  <w:divBdr>
                    <w:top w:val="none" w:sz="0" w:space="0" w:color="auto"/>
                    <w:left w:val="none" w:sz="0" w:space="0" w:color="auto"/>
                    <w:bottom w:val="none" w:sz="0" w:space="0" w:color="auto"/>
                    <w:right w:val="none" w:sz="0" w:space="0" w:color="auto"/>
                  </w:divBdr>
                  <w:divsChild>
                    <w:div w:id="779909880">
                      <w:marLeft w:val="0"/>
                      <w:marRight w:val="0"/>
                      <w:marTop w:val="0"/>
                      <w:marBottom w:val="0"/>
                      <w:divBdr>
                        <w:top w:val="none" w:sz="0" w:space="0" w:color="auto"/>
                        <w:left w:val="none" w:sz="0" w:space="0" w:color="auto"/>
                        <w:bottom w:val="none" w:sz="0" w:space="0" w:color="auto"/>
                        <w:right w:val="none" w:sz="0" w:space="0" w:color="auto"/>
                      </w:divBdr>
                    </w:div>
                    <w:div w:id="5640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6206">
          <w:marLeft w:val="0"/>
          <w:marRight w:val="0"/>
          <w:marTop w:val="0"/>
          <w:marBottom w:val="600"/>
          <w:divBdr>
            <w:top w:val="none" w:sz="0" w:space="0" w:color="auto"/>
            <w:left w:val="none" w:sz="0" w:space="0" w:color="auto"/>
            <w:bottom w:val="none" w:sz="0" w:space="0" w:color="auto"/>
            <w:right w:val="none" w:sz="0" w:space="0" w:color="auto"/>
          </w:divBdr>
          <w:divsChild>
            <w:div w:id="1266694036">
              <w:marLeft w:val="0"/>
              <w:marRight w:val="0"/>
              <w:marTop w:val="0"/>
              <w:marBottom w:val="0"/>
              <w:divBdr>
                <w:top w:val="none" w:sz="0" w:space="0" w:color="auto"/>
                <w:left w:val="none" w:sz="0" w:space="0" w:color="auto"/>
                <w:bottom w:val="none" w:sz="0" w:space="0" w:color="auto"/>
                <w:right w:val="none" w:sz="0" w:space="0" w:color="auto"/>
              </w:divBdr>
            </w:div>
          </w:divsChild>
        </w:div>
        <w:div w:id="1850873011">
          <w:marLeft w:val="0"/>
          <w:marRight w:val="0"/>
          <w:marTop w:val="840"/>
          <w:marBottom w:val="480"/>
          <w:divBdr>
            <w:top w:val="none" w:sz="0" w:space="0" w:color="auto"/>
            <w:left w:val="none" w:sz="0" w:space="0" w:color="auto"/>
            <w:bottom w:val="none" w:sz="0" w:space="0" w:color="auto"/>
            <w:right w:val="none" w:sz="0" w:space="0" w:color="auto"/>
          </w:divBdr>
        </w:div>
        <w:div w:id="973026407">
          <w:marLeft w:val="0"/>
          <w:marRight w:val="0"/>
          <w:marTop w:val="240"/>
          <w:marBottom w:val="240"/>
          <w:divBdr>
            <w:top w:val="none" w:sz="0" w:space="0" w:color="auto"/>
            <w:left w:val="none" w:sz="0" w:space="0" w:color="auto"/>
            <w:bottom w:val="none" w:sz="0" w:space="0" w:color="auto"/>
            <w:right w:val="none" w:sz="0" w:space="0" w:color="auto"/>
          </w:divBdr>
        </w:div>
        <w:div w:id="1503079647">
          <w:marLeft w:val="0"/>
          <w:marRight w:val="0"/>
          <w:marTop w:val="0"/>
          <w:marBottom w:val="0"/>
          <w:divBdr>
            <w:top w:val="none" w:sz="0" w:space="0" w:color="auto"/>
            <w:left w:val="none" w:sz="0" w:space="0" w:color="auto"/>
            <w:bottom w:val="none" w:sz="0" w:space="0" w:color="auto"/>
            <w:right w:val="none" w:sz="0" w:space="0" w:color="auto"/>
          </w:divBdr>
        </w:div>
      </w:divsChild>
    </w:div>
    <w:div w:id="2137793533">
      <w:bodyDiv w:val="1"/>
      <w:marLeft w:val="0"/>
      <w:marRight w:val="0"/>
      <w:marTop w:val="0"/>
      <w:marBottom w:val="0"/>
      <w:divBdr>
        <w:top w:val="none" w:sz="0" w:space="0" w:color="auto"/>
        <w:left w:val="none" w:sz="0" w:space="0" w:color="auto"/>
        <w:bottom w:val="none" w:sz="0" w:space="0" w:color="auto"/>
        <w:right w:val="none" w:sz="0" w:space="0" w:color="auto"/>
      </w:divBdr>
    </w:div>
    <w:div w:id="2138183752">
      <w:bodyDiv w:val="1"/>
      <w:marLeft w:val="0"/>
      <w:marRight w:val="0"/>
      <w:marTop w:val="0"/>
      <w:marBottom w:val="0"/>
      <w:divBdr>
        <w:top w:val="none" w:sz="0" w:space="0" w:color="auto"/>
        <w:left w:val="none" w:sz="0" w:space="0" w:color="auto"/>
        <w:bottom w:val="none" w:sz="0" w:space="0" w:color="auto"/>
        <w:right w:val="none" w:sz="0" w:space="0" w:color="auto"/>
      </w:divBdr>
    </w:div>
    <w:div w:id="2140996173">
      <w:bodyDiv w:val="1"/>
      <w:marLeft w:val="0"/>
      <w:marRight w:val="0"/>
      <w:marTop w:val="0"/>
      <w:marBottom w:val="0"/>
      <w:divBdr>
        <w:top w:val="none" w:sz="0" w:space="0" w:color="auto"/>
        <w:left w:val="none" w:sz="0" w:space="0" w:color="auto"/>
        <w:bottom w:val="none" w:sz="0" w:space="0" w:color="auto"/>
        <w:right w:val="none" w:sz="0" w:space="0" w:color="auto"/>
      </w:divBdr>
    </w:div>
    <w:div w:id="2146001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20.rs6.net/tn.jsp?f=001rTSzix1ImIZt6CWaivrMl462-4hH0V7XxsRIGNAAqeUeIeVhyPvXO2BdA7yXaEi2CQwsatjxMrW4uvlyH4dswkGFUWNuSIuzFzsWqvhEFQ4tVFz11TBf8YFiAgXT34mFtmEBGDfXedlExepYdXh3vuh2wMGbRpb1AY6vj212uv3lAdwq5-TQl-wUJ6Du_dv1zNJu5_RqppobWZgX5GHX1g==&amp;c=FwrUeyp5ITwHl6gOOuSM43cntWVr4W-onjyh-WpwCVQrUzgXErgm7g==&amp;ch=OUNp-eufRNFap8SJl3a_JKvEkq6Pc6CH0bXgpd-TlkXt_M-VA6w8Mw==" TargetMode="External"/><Relationship Id="rId21" Type="http://schemas.openxmlformats.org/officeDocument/2006/relationships/hyperlink" Target="https://www.sshrc-crsh.gc.ca/funding-financement/nfrf-fnfr/exploration/2022/competition-concours-eng.aspx" TargetMode="External"/><Relationship Id="rId42" Type="http://schemas.openxmlformats.org/officeDocument/2006/relationships/hyperlink" Target="https://www.oshawa.ca/teaching-city.asp" TargetMode="External"/><Relationship Id="rId63" Type="http://schemas.openxmlformats.org/officeDocument/2006/relationships/hyperlink" Target="https://ohdp.ca/submitting-expression-of-interest/" TargetMode="External"/><Relationship Id="rId84" Type="http://schemas.openxmlformats.org/officeDocument/2006/relationships/hyperlink" Target="https://www.sshrc-crsh.gc.ca/results-resultats/index-eng.aspx" TargetMode="External"/><Relationship Id="rId138" Type="http://schemas.openxmlformats.org/officeDocument/2006/relationships/hyperlink" Target="http://www.chairs-chaires.gc.ca/program-programme/equity-equite/bias/module-eng.aspx?pedisable=false" TargetMode="External"/><Relationship Id="rId159" Type="http://schemas.openxmlformats.org/officeDocument/2006/relationships/hyperlink" Target="https://shared.uoit.ca/shared/department/research/documents/Research-Grant-Authorization-August-2011.doc" TargetMode="External"/><Relationship Id="rId170" Type="http://schemas.openxmlformats.org/officeDocument/2006/relationships/hyperlink" Target="http://www.phac-aspc.gc.ca/cd-mc/funding-hlcd-mvsmc-eng.php" TargetMode="External"/><Relationship Id="rId191" Type="http://schemas.openxmlformats.org/officeDocument/2006/relationships/hyperlink" Target="https://www.nserc-crsng.gc.ca/_doc/Professors-Professeurs/AIChecklist_e.pdf" TargetMode="External"/><Relationship Id="rId205" Type="http://schemas.openxmlformats.org/officeDocument/2006/relationships/hyperlink" Target="https://www.sshrc-crsh.gc.ca/funding-financement/nfrf-fnfr/exploration/2022/faq-eng.aspx" TargetMode="External"/><Relationship Id="rId107" Type="http://schemas.openxmlformats.org/officeDocument/2006/relationships/hyperlink" Target="http://r20.rs6.net/tn.jsp?f=0013oSUw36kEiNfZq3Dy9kD_PM5jHd2s4wGkaHgP0V3TyQQ7rG4-39ZyW4bKU3Apw3etMHIF2mcrKOIrAwrkRq-BIsUyMgfFfHGwzv1j94jieK6hK4U6d5FNWolUl-exFI7v-7Tq_qvsUo39rx91uNZyYrZMZocFGRf5hpqXZ6tt8ZrQAdh7tESmPMObhLTr0SdHJpUXUQDlNJQ41vFSgeoE9KmLOh0pf0Z&amp;c=_xlVlPyN1RStxWmkYdbf1TJTB9VyMUEtHVfsb17ngFRUT7TlxocOcQ==&amp;ch=C-9ylrYTz6GRO_jTf6Dx-CdJrzB6epkPG18namqZyCJkRUIVAnRG5Q==" TargetMode="External"/><Relationship Id="rId11" Type="http://schemas.openxmlformats.org/officeDocument/2006/relationships/hyperlink" Target="https://ontariotechu.ca/weeklyreport/archives/2022/05/nserc-introduces-revised-guidelines-on-assessment-of-contributions-to-research,-training-and-mentoring.php?utm_source=weeklyReport&amp;utm_medium=email&amp;utm_campaign=20220518-NSERC-introduces-revised-guidelines-on-assessment-of-contributions-to-research,-training-and-mentoring" TargetMode="External"/><Relationship Id="rId32" Type="http://schemas.openxmlformats.org/officeDocument/2006/relationships/hyperlink" Target="https://www.tfri.ca/funding-opportunities/funding-programs/program/new-frontiers-program-project-grants-(ppg)" TargetMode="External"/><Relationship Id="rId53" Type="http://schemas.openxmlformats.org/officeDocument/2006/relationships/hyperlink" Target="https://www.asc-csa.gc.ca/eng/funding-programs/programs/default.asp" TargetMode="External"/><Relationship Id="rId74" Type="http://schemas.openxmlformats.org/officeDocument/2006/relationships/hyperlink" Target="https://www.sshrc-crsh.gc.ca/funding-financement/nfrf-fnfr/edi-eng.aspx" TargetMode="External"/><Relationship Id="rId128" Type="http://schemas.openxmlformats.org/officeDocument/2006/relationships/hyperlink" Target="https://www.nserc-crsng.gc.ca/OnlineServices-ServicesEnLigne/instructions/100/100A_eng.asp" TargetMode="External"/><Relationship Id="rId149" Type="http://schemas.openxmlformats.org/officeDocument/2006/relationships/hyperlink" Target="https://www.nserc-crsng.gc.ca/innovate-innover/alliance-alliance/index_eng.asp" TargetMode="External"/><Relationship Id="rId5" Type="http://schemas.openxmlformats.org/officeDocument/2006/relationships/webSettings" Target="webSettings.xml"/><Relationship Id="rId95" Type="http://schemas.openxmlformats.org/officeDocument/2006/relationships/hyperlink" Target="https://navigator.innovation.ca/en?redirect=true" TargetMode="External"/><Relationship Id="rId160" Type="http://schemas.openxmlformats.org/officeDocument/2006/relationships/hyperlink" Target="https://www.mitacs.ca/en/programs/accelerate" TargetMode="External"/><Relationship Id="rId181" Type="http://schemas.openxmlformats.org/officeDocument/2006/relationships/hyperlink" Target="https://www.nserc-crsng.gc.ca/OnlineServices-ServicesEnLigne/instructions/101/allianceinternational_eng.asp" TargetMode="External"/><Relationship Id="rId216" Type="http://schemas.openxmlformats.org/officeDocument/2006/relationships/hyperlink" Target="https://www.sshrc-crsh.gc.ca/funding-financement/nfrf-fnfr/exploration/2022/guide_NOI-guide_AIPD-eng.aspx" TargetMode="External"/><Relationship Id="rId22" Type="http://schemas.openxmlformats.org/officeDocument/2006/relationships/hyperlink" Target="https://grantcenter.jdrf.org/rfa/career-development-awards/" TargetMode="External"/><Relationship Id="rId43" Type="http://schemas.openxmlformats.org/officeDocument/2006/relationships/hyperlink" Target="mailto:Danielle.Saney@ontariotechu.ca" TargetMode="External"/><Relationship Id="rId64" Type="http://schemas.openxmlformats.org/officeDocument/2006/relationships/hyperlink" Target="https://www.canada.ca/en/public-health/services/funding-opportunities/multi-sectoral-partnerships-promote-healthy-living-prevent-chronic-disease.html" TargetMode="External"/><Relationship Id="rId118" Type="http://schemas.openxmlformats.org/officeDocument/2006/relationships/hyperlink" Target="http://r20.rs6.net/tn.jsp?f=001rTSzix1ImIZt6CWaivrMl462-4hH0V7XxsRIGNAAqeUeIeVhyPvXO15Bf0LSoNXginmD1y9O4dlG4NBdZETUDgtzhfoC0TqmlUzw_44yl0v1GIZNtzERo2P9B71nBDNzA06-O1YAykwK-_6OLeKX1nMYkgE9a1FESDhN0gZjr9jI2kt7VxFlfgofHSpfKduNUpDlFCDyEy6XCcCxHYUqZ8nqIEzDvvmG4_k7AFQtyUQ=&amp;c=FwrUeyp5ITwHl6gOOuSM43cntWVr4W-onjyh-WpwCVQrUzgXErgm7g==&amp;ch=OUNp-eufRNFap8SJl3a_JKvEkq6Pc6CH0bXgpd-TlkXt_M-VA6w8Mw==" TargetMode="External"/><Relationship Id="rId139" Type="http://schemas.openxmlformats.org/officeDocument/2006/relationships/hyperlink" Target="https://research.ontariotechu.ca/faculty/uoit-crc-equity,-diversity-and-inclusion-awareness-strategy-and-action-plan-.php" TargetMode="External"/><Relationship Id="rId85" Type="http://schemas.openxmlformats.org/officeDocument/2006/relationships/hyperlink" Target="https://www.nserc-crsng.gc.ca/Media-Media/News-Nouvelles_eng.asp" TargetMode="External"/><Relationship Id="rId150" Type="http://schemas.openxmlformats.org/officeDocument/2006/relationships/hyperlink" Target="https://ebiz.nserc.ca/nserc_web/nserc_login_e.htm" TargetMode="External"/><Relationship Id="rId171" Type="http://schemas.openxmlformats.org/officeDocument/2006/relationships/hyperlink" Target="http://www.phac-aspc.gc.ca/cd-mc/cvd-mcv/index-eng.php" TargetMode="External"/><Relationship Id="rId192" Type="http://schemas.openxmlformats.org/officeDocument/2006/relationships/hyperlink" Target="https://www.nserc-crsng.gc.ca/_doc/alliance/EDI-TrainingPlan_e.pdf" TargetMode="External"/><Relationship Id="rId206" Type="http://schemas.openxmlformats.org/officeDocument/2006/relationships/hyperlink" Target="mailto:NFRF-FNFR@chairs-chaires.gc.ca" TargetMode="External"/><Relationship Id="rId12" Type="http://schemas.openxmlformats.org/officeDocument/2006/relationships/hyperlink" Target="https://cihr-irsc.gc.ca/e/52967.html" TargetMode="External"/><Relationship Id="rId33" Type="http://schemas.openxmlformats.org/officeDocument/2006/relationships/hyperlink" Target="https://www.nserc-crsng.gc.ca/Professors-Professeurs/RPP-PP/I2I-INNOV_eng.asp" TargetMode="External"/><Relationship Id="rId108"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129" Type="http://schemas.openxmlformats.org/officeDocument/2006/relationships/hyperlink" Target="https://www.nserc-crsng.gc.ca/OnlineServices-ServicesEnLigne/instructions/Alliance_Partner-Alliance_Partenaires_eng.asp" TargetMode="External"/><Relationship Id="rId54" Type="http://schemas.openxmlformats.org/officeDocument/2006/relationships/hyperlink" Target="https://www.canada.ca/en/department-national-defence/programs/defence-ideas/current-opportunities.html" TargetMode="External"/><Relationship Id="rId75" Type="http://schemas.openxmlformats.org/officeDocument/2006/relationships/hyperlink" Target="https://www.canada.ca/en/innovation-science-economic-development/news/2021/07/government-of-canada-takes-action-to-protect-canadian-research-and-intellectual-property.html" TargetMode="External"/><Relationship Id="rId96" Type="http://schemas.openxmlformats.org/officeDocument/2006/relationships/hyperlink" Target="https://navigator.innovation.ca/en/create-or-edit-your-profile?redirect=true" TargetMode="External"/><Relationship Id="rId140" Type="http://schemas.openxmlformats.org/officeDocument/2006/relationships/hyperlink" Target="http://www.ccdi.ca/" TargetMode="External"/><Relationship Id="rId161" Type="http://schemas.openxmlformats.org/officeDocument/2006/relationships/hyperlink" Target="mailto:kfacecchia@mitacs.ca" TargetMode="External"/><Relationship Id="rId182" Type="http://schemas.openxmlformats.org/officeDocument/2006/relationships/hyperlink" Target="https://www.nserc-crsng.gc.ca/_doc/alliance/Proposal_Template-Alliance_International_Grants_e.docx" TargetMode="External"/><Relationship Id="rId217" Type="http://schemas.openxmlformats.org/officeDocument/2006/relationships/hyperlink" Target="https://www.sshrc-crsh.gc.ca/funding-financement/nfrf-fnfr/exploration/2022/guide_application-guide_demande-eng.aspx" TargetMode="External"/><Relationship Id="rId6" Type="http://schemas.openxmlformats.org/officeDocument/2006/relationships/footnotes" Target="footnotes.xml"/><Relationship Id="rId23" Type="http://schemas.openxmlformats.org/officeDocument/2006/relationships/hyperlink" Target="https://www.tfri.ca/funding-opportunities/funding-programs/program/new-investigator-program" TargetMode="External"/><Relationship Id="rId119" Type="http://schemas.openxmlformats.org/officeDocument/2006/relationships/hyperlink" Target="http://r20.rs6.net/tn.jsp?f=001rTSzix1ImIZt6CWaivrMl462-4hH0V7XxsRIGNAAqeUeIeVhyPvXO15Bf0LSoNXgV89XPqPpO0oWf3UwRhPUf8_mEjaZo6cB6oLCWpkHJk91yEQ_ADLmLgqt2Mr3x3gFD1c7XcBkrta-yOBiG_oHZzEFXZgnXsYCsavp0-j4HjaAvQ1X-zAUiKN_GwBIlEW6Ppre4q78KFQEwAEYlpLQlflM3-qa6fzyicPBjEjwW37g1vhNzISUdQ==&amp;c=FwrUeyp5ITwHl6gOOuSM43cntWVr4W-onjyh-WpwCVQrUzgXErgm7g==&amp;ch=OUNp-eufRNFap8SJl3a_JKvEkq6Pc6CH0bXgpd-TlkXt_M-VA6w8Mw==" TargetMode="External"/><Relationship Id="rId44" Type="http://schemas.openxmlformats.org/officeDocument/2006/relationships/hyperlink" Target="https://www.nserc-crsng.gc.ca/innovate-innover/alliance-alliance/index_eng.asp" TargetMode="External"/><Relationship Id="rId65" Type="http://schemas.openxmlformats.org/officeDocument/2006/relationships/hyperlink" Target="https://www.nationalgeographic.org/society/grants-and-investments/" TargetMode="External"/><Relationship Id="rId86" Type="http://schemas.openxmlformats.org/officeDocument/2006/relationships/hyperlink" Target="https://www.nserc-crsng.gc.ca/NSERC-CRSNG/NSERC2030-CRSNG2030/index_eng.asp" TargetMode="External"/><Relationship Id="rId130" Type="http://schemas.openxmlformats.org/officeDocument/2006/relationships/hyperlink" Target="http://www.nserc-crsng.gc.ca/NSERC-CRSNG/EDI-EDI/Dimensions_Dimensions_eng.asp" TargetMode="External"/><Relationship Id="rId151" Type="http://schemas.openxmlformats.org/officeDocument/2006/relationships/hyperlink" Target="https://www.nserc-crsng.gc.ca/Innovate-Innover/alliance-alliance/index_eng.asp" TargetMode="External"/><Relationship Id="rId172" Type="http://schemas.openxmlformats.org/officeDocument/2006/relationships/hyperlink" Target="http://www.un.org/en/ga/ncdmeeting2011/pdf/NCD_draft_political_declaration.pdf" TargetMode="External"/><Relationship Id="rId193" Type="http://schemas.openxmlformats.org/officeDocument/2006/relationships/hyperlink" Target="https://www.ic.gc.ca/eic/site/063.nsf/eng/h_97955.html" TargetMode="External"/><Relationship Id="rId207" Type="http://schemas.openxmlformats.org/officeDocument/2006/relationships/hyperlink" Target="mailto:joanne.hui@ontariotechu.ca" TargetMode="External"/><Relationship Id="rId13" Type="http://schemas.openxmlformats.org/officeDocument/2006/relationships/hyperlink" Target="https://oicr.on.ca/ctip-rfa/" TargetMode="External"/><Relationship Id="rId109"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34" Type="http://schemas.openxmlformats.org/officeDocument/2006/relationships/hyperlink" Target="mailto:Alla.Darwish@ontariotechu.ca" TargetMode="External"/><Relationship Id="rId55" Type="http://schemas.openxmlformats.org/officeDocument/2006/relationships/hyperlink" Target="https://www.oc-innovation.ca/program-nav/voucher-for-innovation-and-productivity-vip/" TargetMode="External"/><Relationship Id="rId76" Type="http://schemas.openxmlformats.org/officeDocument/2006/relationships/hyperlink" Target="https://science.gc.ca/eic/site/063.nsf/eng/h_97610.html" TargetMode="External"/><Relationship Id="rId97" Type="http://schemas.openxmlformats.org/officeDocument/2006/relationships/hyperlink" Target="https://navigator.innovation.ca/en/search?f%5B0%5D=institution_uch%3A808" TargetMode="External"/><Relationship Id="rId120" Type="http://schemas.openxmlformats.org/officeDocument/2006/relationships/hyperlink" Target="http://r20.rs6.net/tn.jsp?f=001rTSzix1ImIZt6CWaivrMl462-4hH0V7XxsRIGNAAqeUeIeVhyPvXO15Bf0LSoNXgefYdAFNpVFL-bBF1ZCWbFsbrnkkuL3aRbKvgQq0FzW3G7vqwqtGWHcv1Xo2J_jiHEHGB_DtDXawrWk8zthgZzNDYR41nbndXrIdjvAdIPZAcqGjhvkNm-G8LISImiipoJAOdSHvxlSRU5iFbMAbbztymIw9AStZ2SZ1CZ-YdJXToJ7gOZEQOtmPt_6Tk3nLtPjgz7gdhoPmX_-1PpNcsjDbzZouENKUoIw2Asqs_lq9KxFryGGYL6WW1Df_PxtXK&amp;c=FwrUeyp5ITwHl6gOOuSM43cntWVr4W-onjyh-WpwCVQrUzgXErgm7g==&amp;ch=OUNp-eufRNFap8SJl3a_JKvEkq6Pc6CH0bXgpd-TlkXt_M-VA6w8Mw==" TargetMode="External"/><Relationship Id="rId141" Type="http://schemas.openxmlformats.org/officeDocument/2006/relationships/hyperlink" Target="http://ccdi.ca/subscribe/" TargetMode="External"/><Relationship Id="rId7" Type="http://schemas.openxmlformats.org/officeDocument/2006/relationships/endnotes" Target="endnotes.xml"/><Relationship Id="rId162" Type="http://schemas.openxmlformats.org/officeDocument/2006/relationships/hyperlink" Target="https://shared.uoit.ca/shared/department/research/documents/Research-Grant-Authorization-August-2011.doc" TargetMode="External"/><Relationship Id="rId183" Type="http://schemas.openxmlformats.org/officeDocument/2006/relationships/hyperlink" Target="https://www.nserc-crsng.gc.ca/OnlineServices-ServicesEnLigne/instructions/100/100A_eng.asp" TargetMode="External"/><Relationship Id="rId218" Type="http://schemas.openxmlformats.org/officeDocument/2006/relationships/hyperlink" Target="https://www.sshrc-crsh.gc.ca/funding-financement/nfrf-fnfr/exploration/2022/reviewers_manual-guide_de_l_evaluateur-eng.aspx" TargetMode="External"/><Relationship Id="rId24" Type="http://schemas.openxmlformats.org/officeDocument/2006/relationships/hyperlink" Target="https://nrc.canada.ca/en/research-development/research-collaboration/programs/accelerated-materials-innovation-clean-fuels-call-proposals" TargetMode="External"/><Relationship Id="rId45" Type="http://schemas.openxmlformats.org/officeDocument/2006/relationships/hyperlink" Target="https://www.nserc-crsng.gc.ca/Innovate-Innover/AllianceInternational-AllianceInternational/index_eng.asp" TargetMode="External"/><Relationship Id="rId66" Type="http://schemas.openxmlformats.org/officeDocument/2006/relationships/hyperlink" Target="https://www.soscip.org/soscip-application-guide/" TargetMode="External"/><Relationship Id="rId87" Type="http://schemas.openxmlformats.org/officeDocument/2006/relationships/hyperlink" Target="https://www.nserc-crsng.gc.ca/db-tb/index-eng.asp" TargetMode="External"/><Relationship Id="rId110"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131" Type="http://schemas.openxmlformats.org/officeDocument/2006/relationships/hyperlink" Target="http://www.science.gc.ca/eic/site/063.nsf/eng/h_97616.html" TargetMode="External"/><Relationship Id="rId152" Type="http://schemas.openxmlformats.org/officeDocument/2006/relationships/hyperlink" Target="https://www.uoguelph.ca/research/alerts/content/nserc-alliance-grants-%E2%80%93-national-security-guidelines-research-partnerships" TargetMode="External"/><Relationship Id="rId173" Type="http://schemas.openxmlformats.org/officeDocument/2006/relationships/image" Target="media/image1.emf"/><Relationship Id="rId194" Type="http://schemas.openxmlformats.org/officeDocument/2006/relationships/hyperlink" Target="https://www.nserc-crsng.gc.ca/InterAgency-Interorganismes/TAFA-AFTO/guide-guide_eng.asp" TargetMode="External"/><Relationship Id="rId208" Type="http://schemas.openxmlformats.org/officeDocument/2006/relationships/hyperlink" Target="mailto:kamla.rossmcgregor@ontariotechu.ca" TargetMode="External"/><Relationship Id="rId14" Type="http://schemas.openxmlformats.org/officeDocument/2006/relationships/hyperlink" Target="https://oicr-ca.zoom.us/meeting/register/tZMkf-Gqqz8iH9IPj0fqFcISbeUyLv131oZg" TargetMode="External"/><Relationship Id="rId35" Type="http://schemas.openxmlformats.org/officeDocument/2006/relationships/hyperlink" Target="https://grantcenter.jdrf.org/information-for-applicants/grant-mechanism-descriptions/early-career-patient-oriented-diabetes-research-awards/" TargetMode="External"/><Relationship Id="rId56" Type="http://schemas.openxmlformats.org/officeDocument/2006/relationships/hyperlink" Target="https://www.oc-innovation.ca/programs/talentedge-internship-program-tip-ngnp/" TargetMode="External"/><Relationship Id="rId77" Type="http://schemas.openxmlformats.org/officeDocument/2006/relationships/hyperlink" Target="https://science.gc.ca/eic/site/063.nsf/eng/h_97609.html" TargetMode="External"/><Relationship Id="rId100" Type="http://schemas.openxmlformats.org/officeDocument/2006/relationships/hyperlink" Target="http://r20.rs6.net/tn.jsp?f=0013oSUw36kEiNfZq3Dy9kD_PM5jHd2s4wGkaHgP0V3TyQQ7rG4-39ZyTvoYRqd0T7wUOrjg5az5WCGpSHSc6OppuLtlBvV_MrmPzQWz9LQ8dpJlHef2B42p-Gh-n28v5p6rXQyjNZjbnSx7VO2q7xm4Am3Y7e0LZVXauQX_qHxbHjE8dCZWUn5miwbEUhvcZ8sgrUXToidfOeFvTAdoHD7rlp9H38LXkCpqaWUKWIjYGk=&amp;c=_xlVlPyN1RStxWmkYdbf1TJTB9VyMUEtHVfsb17ngFRUT7TlxocOcQ==&amp;ch=C-9ylrYTz6GRO_jTf6Dx-CdJrzB6epkPG18namqZyCJkRUIVAnRG5Q==" TargetMode="External"/><Relationship Id="rId8" Type="http://schemas.openxmlformats.org/officeDocument/2006/relationships/hyperlink" Target="https://www.youtube.com/playlist?list=PL6ox0GB7vXYkk3eB5zJkcZzWdbWqmHG6t" TargetMode="External"/><Relationship Id="rId51" Type="http://schemas.openxmlformats.org/officeDocument/2006/relationships/hyperlink" Target="https://www.nserc-crsng.gc.ca/Innovate-Innover/NSERC-Alliance-Mitacs_eng.asp" TargetMode="External"/><Relationship Id="rId72" Type="http://schemas.openxmlformats.org/officeDocument/2006/relationships/hyperlink" Target="https://www.nserc-crsng.gc.ca/NSERC-CRSNG/EDI-EDI/Action-Plan_Plan-dAction_eng.asp" TargetMode="External"/><Relationship Id="rId93" Type="http://schemas.openxmlformats.org/officeDocument/2006/relationships/hyperlink" Target="https://cihr-irsc.gc.ca/e/42405.html" TargetMode="External"/><Relationship Id="rId98" Type="http://schemas.openxmlformats.org/officeDocument/2006/relationships/hyperlink" Target="http://r20.rs6.net/tn.jsp?f=0013oSUw36kEiNfZq3Dy9kD_PM5jHd2s4wGkaHgP0V3TyQQ7rG4-39ZyTvoYRqd0T7w3HscS9STj2byExPwPIQtXQTVNezUEybiE3co1hnbdmY2DHvI1ePINglyObOHJ6CGNI2dVYQSKeteXn8-GtvYfQ==&amp;c=_xlVlPyN1RStxWmkYdbf1TJTB9VyMUEtHVfsb17ngFRUT7TlxocOcQ==&amp;ch=C-9ylrYTz6GRO_jTf6Dx-CdJrzB6epkPG18namqZyCJkRUIVAnRG5Q==" TargetMode="External"/><Relationship Id="rId121" Type="http://schemas.openxmlformats.org/officeDocument/2006/relationships/hyperlink" Target="http://r20.rs6.net/tn.jsp?f=001rTSzix1ImIZt6CWaivrMl462-4hH0V7XxsRIGNAAqeUeIeVhyPvXO-VmzycF3-0_KYGRJo8Yd-4lD9fRV6oXj3Qp_FZSDJIWybv60N_nzobv9lrS1zkZJQ2Uc3Jgq_03SxnI4NBCtEf8Nug_N3jdFv_5bB1EhXLdeQ6ygwlvcgTTfE2BgBamKXPyyNY5FLRl1Umn_OZhewkQ5_f-jD3ES44Frc4M7qHn&amp;c=FwrUeyp5ITwHl6gOOuSM43cntWVr4W-onjyh-WpwCVQrUzgXErgm7g==&amp;ch=OUNp-eufRNFap8SJl3a_JKvEkq6Pc6CH0bXgpd-TlkXt_M-VA6w8Mw==" TargetMode="External"/><Relationship Id="rId142" Type="http://schemas.openxmlformats.org/officeDocument/2006/relationships/hyperlink" Target="http://ccdi.ca/newsletters/" TargetMode="External"/><Relationship Id="rId163" Type="http://schemas.openxmlformats.org/officeDocument/2006/relationships/hyperlink" Target="https://www.hondacanadafoundation.ca/apply-for-funding" TargetMode="External"/><Relationship Id="rId184" Type="http://schemas.openxmlformats.org/officeDocument/2006/relationships/hyperlink" Target="https://ebiz.nserc.ca/nserc_web/nserc_login_e.htm" TargetMode="External"/><Relationship Id="rId189" Type="http://schemas.openxmlformats.org/officeDocument/2006/relationships/hyperlink" Target="https://www.nserc-crsng.gc.ca/OnlineServices-ServicesEnLigne/instructions/101/allianceinternational_eng.asp" TargetMode="External"/><Relationship Id="rId219" Type="http://schemas.openxmlformats.org/officeDocument/2006/relationships/hyperlink" Target="https://www.sshrc-crsh.gc.ca/funding-financement/nfrf-fnfr/edi-eng.aspx" TargetMode="External"/><Relationship Id="rId3" Type="http://schemas.openxmlformats.org/officeDocument/2006/relationships/styles" Target="styles.xml"/><Relationship Id="rId214" Type="http://schemas.openxmlformats.org/officeDocument/2006/relationships/hyperlink" Target="https://www.sshrc-crsh.gc.ca/funding-financement/nfrf-fnfr/CRDC_Web_EF.xlsx" TargetMode="External"/><Relationship Id="rId25" Type="http://schemas.openxmlformats.org/officeDocument/2006/relationships/hyperlink" Target="https://alzheimer.ca/en/research/information-researchers/apply-alzheimer-society-research-program" TargetMode="External"/><Relationship Id="rId46" Type="http://schemas.openxmlformats.org/officeDocument/2006/relationships/hyperlink" Target="https://www.mitacs.ca/en/programs/accelerate" TargetMode="External"/><Relationship Id="rId67" Type="http://schemas.openxmlformats.org/officeDocument/2006/relationships/hyperlink" Target="https://maxbell.org/our-work/granting/types-programs/" TargetMode="External"/><Relationship Id="rId116" Type="http://schemas.openxmlformats.org/officeDocument/2006/relationships/hyperlink" Target="http://r20.rs6.net/tn.jsp?f=001rTSzix1ImIZt6CWaivrMl462-4hH0V7XxsRIGNAAqeUeIeVhyPvXO15Bf0LSoNXgFh8YsMGSQdBAlr7YEOfL1aT0b6ynqr_Dtc-UkqysXTui3H-smtrO3lL1-H7ZD1GvtFbo2ueKCOcsn1ZOr3Ghkj_jmb3O1cHVMhUjCsKX1rlLttOH2xN8JOda5QAEV5GJmO7yezGpsd8Cy1snObzT3FNFGIAFlQcH0Us0VIQgMAN-jO9VzMoe3A==&amp;c=FwrUeyp5ITwHl6gOOuSM43cntWVr4W-onjyh-WpwCVQrUzgXErgm7g==&amp;ch=OUNp-eufRNFap8SJl3a_JKvEkq6Pc6CH0bXgpd-TlkXt_M-VA6w8Mw==" TargetMode="External"/><Relationship Id="rId137" Type="http://schemas.openxmlformats.org/officeDocument/2006/relationships/hyperlink" Target="http://www.chairs-chaires.gc.ca/program-programme/equity-equite/best_practices-pratiques_examplaires-eng.aspx" TargetMode="External"/><Relationship Id="rId158" Type="http://schemas.openxmlformats.org/officeDocument/2006/relationships/hyperlink" Target="https://www.nserc-crsng.gc.ca/Innovate-Innover/alliance-alliance/faq-faq_eng.asp" TargetMode="External"/><Relationship Id="rId20" Type="http://schemas.openxmlformats.org/officeDocument/2006/relationships/hyperlink" Target="https://cancer.ca/en/research/for-researchers/funding-opportunities/breakthrough-team-grants" TargetMode="External"/><Relationship Id="rId41" Type="http://schemas.openxmlformats.org/officeDocument/2006/relationships/hyperlink" Target="mailto:Danielle.Saney@ontariotechu.ca" TargetMode="External"/><Relationship Id="rId62" Type="http://schemas.openxmlformats.org/officeDocument/2006/relationships/hyperlink" Target="https://www.iclr.org/researcher/" TargetMode="External"/><Relationship Id="rId83" Type="http://schemas.openxmlformats.org/officeDocument/2006/relationships/hyperlink" Target="https://www.sshrc-crsh.gc.ca/funding-financement/index-eng.aspx" TargetMode="External"/><Relationship Id="rId88" Type="http://schemas.openxmlformats.org/officeDocument/2006/relationships/hyperlink" Target="https://cihr-irsc.gc.ca/e/50805.html" TargetMode="External"/><Relationship Id="rId111" Type="http://schemas.openxmlformats.org/officeDocument/2006/relationships/hyperlink" Target="https://www.nserc-crsng.gc.ca/Innovate-Innover/alliance-alliance/funding-financement_eng.asp" TargetMode="External"/><Relationship Id="rId132" Type="http://schemas.openxmlformats.org/officeDocument/2006/relationships/hyperlink" Target="https://www.sshrc-crsh.gc.ca/funding-financement/nfrf-fnfr/edi-eng.aspx" TargetMode="External"/><Relationship Id="rId153" Type="http://schemas.openxmlformats.org/officeDocument/2006/relationships/hyperlink" Target="https://www.ic.gc.ca/eic/site/063.nsf/eng/h_97955.html" TargetMode="External"/><Relationship Id="rId174" Type="http://schemas.openxmlformats.org/officeDocument/2006/relationships/oleObject" Target="embeddings/Microsoft_Word_97_-_2003_Document.doc"/><Relationship Id="rId179" Type="http://schemas.openxmlformats.org/officeDocument/2006/relationships/hyperlink" Target="https://shared.uoit.ca/shared/department/research/documents/Research-Grant-Authorization-August-2011.doc" TargetMode="External"/><Relationship Id="rId195" Type="http://schemas.openxmlformats.org/officeDocument/2006/relationships/hyperlink" Target="https://www.sshrc-crsh.gc.ca/funding-financement/nfrf-fnfr/exploration/2022/competition-concours-eng.aspx" TargetMode="External"/><Relationship Id="rId209" Type="http://schemas.openxmlformats.org/officeDocument/2006/relationships/hyperlink" Target="mailto:raluca.dubrowski@ontariotechu.ca" TargetMode="External"/><Relationship Id="rId190" Type="http://schemas.openxmlformats.org/officeDocument/2006/relationships/hyperlink" Target="https://www.nserc-crsng.gc.ca/OnlineServices-ServicesEnLigne/instructions/100/100A_eng.asp" TargetMode="External"/><Relationship Id="rId204" Type="http://schemas.openxmlformats.org/officeDocument/2006/relationships/hyperlink" Target="https://www.sshrc-crsh.gc.ca/funding-financement/nfrf-fnfr/exploration/2022/competition-concours-eng.aspx" TargetMode="External"/><Relationship Id="rId220" Type="http://schemas.openxmlformats.org/officeDocument/2006/relationships/hyperlink" Target="https://www.sshrc-crsh.gc.ca/funding-financement/nfrf-fnfr/exploration/2022/merit_indicators-indicateurs_du_merite-eng.aspx" TargetMode="External"/><Relationship Id="rId15" Type="http://schemas.openxmlformats.org/officeDocument/2006/relationships/hyperlink" Target="https://cancer.ca/en/research/for-researchers/funding-opportunities/preccs-breakthrough-team-grants" TargetMode="External"/><Relationship Id="rId36" Type="http://schemas.openxmlformats.org/officeDocument/2006/relationships/hyperlink" Target="https://grantcenter.jdrf.org/rfa/career-development-awards/" TargetMode="External"/><Relationship Id="rId57" Type="http://schemas.openxmlformats.org/officeDocument/2006/relationships/hyperlink" Target="https://www.oc-innovation.ca/programs/ontario-vehicle-innovation-network-ovin/talentedge-fellowship-program-tfp-ovin/" TargetMode="External"/><Relationship Id="rId106" Type="http://schemas.openxmlformats.org/officeDocument/2006/relationships/hyperlink" Target="http://r20.rs6.net/tn.jsp?f=0013oSUw36kEiNfZq3Dy9kD_PM5jHd2s4wGkaHgP0V3TyQQ7rG4-39ZyW4bKU3Apw3eha3u5ApsI7yECaAwzTBibm7JGnWbkpyvPo5MBQJVFjKmCVtTuBJmJAIvN7F0IyabWF_no9jNz3lskzOVJ4Ll-9BsH1qec0KumKpGojJy23JqJ90CwZ_YlY0t0REEeKpDrYqyM-siqCc=&amp;c=_xlVlPyN1RStxWmkYdbf1TJTB9VyMUEtHVfsb17ngFRUT7TlxocOcQ==&amp;ch=C-9ylrYTz6GRO_jTf6Dx-CdJrzB6epkPG18namqZyCJkRUIVAnRG5Q==" TargetMode="External"/><Relationship Id="rId127" Type="http://schemas.openxmlformats.org/officeDocument/2006/relationships/hyperlink" Target="https://www.nserc-crsng.gc.ca/OnlineServices-ServicesEnLigne/instructions/101/alliance_eng.asp" TargetMode="External"/><Relationship Id="rId10" Type="http://schemas.openxmlformats.org/officeDocument/2006/relationships/hyperlink" Target="https://nsercvideo.webex.com/mw3300/mywebex/default.do?nomenu=true&amp;siteurl=nsercvideo&amp;service=6&amp;rnd=0.8320518200558114&amp;main_url=https%3A%2F%2Fnsercvideo.webex.com%2Fec3300%2Feventcenter%2Fevent%2FeventAction.do%3FtheAction%3Ddetail%26%26%26EMK%3D4832534b00000005ad7ad0e69913c0aeda768f2e6a13b8a518ad363d9da45d6d9a4e6dd82b9e4bc5%26siteurl%3Dnsercvideo%26confViewID%3D227092100075761519%26encryptTicket%3DSDJTSwAAAAVA_9QNWUhWfc6dMP73nGHkxtQjwSXSllrxVg_B08RnVw2%26" TargetMode="External"/><Relationship Id="rId31" Type="http://schemas.openxmlformats.org/officeDocument/2006/relationships/hyperlink" Target="https://www.researchnet-recherchenet.ca/rnr16/vwOpprtntyDtls.do?prog=3705&amp;view=currentOpps&amp;org=CIHR&amp;type=EXACT&amp;resultCount=25&amp;sort=program&amp;next=1&amp;all=1&amp;masterList=true" TargetMode="External"/><Relationship Id="rId52" Type="http://schemas.openxmlformats.org/officeDocument/2006/relationships/hyperlink" Target="https://research.cisco.com/research-grants/RFP-21-05" TargetMode="External"/><Relationship Id="rId73" Type="http://schemas.openxmlformats.org/officeDocument/2006/relationships/hyperlink" Target="https://www.nserc-crsng.gc.ca/NSERC-CRSNG/Policies-Politiques/EDI_guidance-Conseils_EDI_eng.asp" TargetMode="External"/><Relationship Id="rId78" Type="http://schemas.openxmlformats.org/officeDocument/2006/relationships/hyperlink" Target="https://www.nserc-crsng.gc.ca/InterAgency-Interorganismes/TAFA-AFTO/guide-guide_eng.asp" TargetMode="External"/><Relationship Id="rId94" Type="http://schemas.openxmlformats.org/officeDocument/2006/relationships/hyperlink" Target="https://cihr-irsc.gc.ca/e/52810.html" TargetMode="External"/><Relationship Id="rId99" Type="http://schemas.openxmlformats.org/officeDocument/2006/relationships/hyperlink" Target="http://r20.rs6.net/tn.jsp?f=0013oSUw36kEiNfZq3Dy9kD_PM5jHd2s4wGkaHgP0V3TyQQ7rG4-39ZyTvoYRqd0T7wGgtfw7VxGlQzFOOI_2s-mm1PlXZYCfPc2q75p9aEmHttdr3lC-nqRXm7NctXGHUPmugQpyusgrTUmGMS2QvKpRpJy_r_n2CN-MDVPVlNxMHhUIc2zNcsj4T6yuAF2G0gE6itscgPHKrqRARpMSzCXFp2fnMAPLOe3EsjT2SRmfM=&amp;c=_xlVlPyN1RStxWmkYdbf1TJTB9VyMUEtHVfsb17ngFRUT7TlxocOcQ==&amp;ch=C-9ylrYTz6GRO_jTf6Dx-CdJrzB6epkPG18namqZyCJkRUIVAnRG5Q==" TargetMode="External"/><Relationship Id="rId101"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122" Type="http://schemas.openxmlformats.org/officeDocument/2006/relationships/hyperlink" Target="mailto:Alliance@nserc-crsng.gc.ca" TargetMode="External"/><Relationship Id="rId143" Type="http://schemas.openxmlformats.org/officeDocument/2006/relationships/hyperlink" Target="mailto:kr@ccdi.ca" TargetMode="External"/><Relationship Id="rId148" Type="http://schemas.openxmlformats.org/officeDocument/2006/relationships/hyperlink" Target="https://science.gc.ca/eic/site/063.nsf/eng/h_98257.html" TargetMode="External"/><Relationship Id="rId164" Type="http://schemas.openxmlformats.org/officeDocument/2006/relationships/hyperlink" Target="https://grant.grantstream.ca/Honda/gsPageGuide.php3" TargetMode="External"/><Relationship Id="rId169" Type="http://schemas.openxmlformats.org/officeDocument/2006/relationships/hyperlink" Target="http://www.phac-aspc.gc.ca/cd-mc/diabetes-diabete/strategy_funding-strategie_finance-eng.php" TargetMode="External"/><Relationship Id="rId185" Type="http://schemas.openxmlformats.org/officeDocument/2006/relationships/hyperlink" Target="https://www.nserc-crsng.gc.ca/Innovate-Innover/AllianceInternational-AllianceInternational/index_eng.asp" TargetMode="External"/><Relationship Id="rId4" Type="http://schemas.openxmlformats.org/officeDocument/2006/relationships/settings" Target="settings.xml"/><Relationship Id="rId9" Type="http://schemas.openxmlformats.org/officeDocument/2006/relationships/hyperlink" Target="https://nsercvideo.webex.com/mw3300/mywebex/default.do?nomenu=true&amp;siteurl=nsercvideo&amp;service=6&amp;rnd=0.46862101617293306&amp;main_url=https%3A%2F%2Fnsercvideo.webex.com%2Fec3300%2Feventcenter%2Fevent%2FeventAction.do%3FtheAction%3Ddetail%26%26%26EMK%3D4832534b0000000576977cc565cf47938a4a378074fe005a2a76785c5bb5ebc73e7a1f5c210d87df%26siteurl%3Dnsercvideo%26confViewID%3D227091935398997476%26encryptTicket%3DSDJTSwAAAAURH2qhbtgv1nsoiMA_PtBYT10q_xYnQEOWWFM013fyrQ2%26" TargetMode="External"/><Relationship Id="rId180" Type="http://schemas.openxmlformats.org/officeDocument/2006/relationships/hyperlink" Target="https://www.nationalgeographic.org/funding-opportunities/grants/what-we-fund/" TargetMode="External"/><Relationship Id="rId210" Type="http://schemas.openxmlformats.org/officeDocument/2006/relationships/hyperlink" Target="https://www.sshrc-crsh.gc.ca/funding-financement/nfrf-fnfr/exploration/2022/competition-concours-eng.aspx" TargetMode="External"/><Relationship Id="rId215" Type="http://schemas.openxmlformats.org/officeDocument/2006/relationships/hyperlink" Target="https://www.sshrc-crsh.gc.ca/funding-financement/nfrf-fnfr/crdc-ccrd-eng.aspx" TargetMode="External"/><Relationship Id="rId26" Type="http://schemas.openxmlformats.org/officeDocument/2006/relationships/hyperlink" Target="https://braincanada.ca/for-researchers/" TargetMode="External"/><Relationship Id="rId47" Type="http://schemas.openxmlformats.org/officeDocument/2006/relationships/hyperlink" Target="http://discover.mitacs.ca/artificial-intelligence-assessment/" TargetMode="External"/><Relationship Id="rId68" Type="http://schemas.openxmlformats.org/officeDocument/2006/relationships/hyperlink" Target="https://shared.ontariotechu.ca/shared/department/research/documents/policies-and-procedure-form/rga-form-e-signatures.docx" TargetMode="External"/><Relationship Id="rId89" Type="http://schemas.openxmlformats.org/officeDocument/2006/relationships/hyperlink" Target="https://cihr-irsc.gc.ca/e/52222.html" TargetMode="External"/><Relationship Id="rId112"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133" Type="http://schemas.openxmlformats.org/officeDocument/2006/relationships/hyperlink" Target="http://www.nserc-crsng.gc.ca/NSERC-CRSNG/EDI-EDI/framework_cadre-de-reference_eng.asp" TargetMode="External"/><Relationship Id="rId154" Type="http://schemas.openxmlformats.org/officeDocument/2006/relationships/hyperlink" Target="https://www.nserc-crsng.gc.ca/Innovate-Innover/alliance-alliance/faq-faq_eng.asp" TargetMode="External"/><Relationship Id="rId175" Type="http://schemas.openxmlformats.org/officeDocument/2006/relationships/hyperlink" Target="http://www.phac-aspc.gc.ca/fo-fc/mspphl-pppmvs-eng.php" TargetMode="External"/><Relationship Id="rId196" Type="http://schemas.openxmlformats.org/officeDocument/2006/relationships/hyperlink" Target="https://www.sshrc-crsh.gc.ca/funding-financement/nfrf-fnfr/exploration/2022/competition-concours-eng.aspx" TargetMode="External"/><Relationship Id="rId200" Type="http://schemas.openxmlformats.org/officeDocument/2006/relationships/hyperlink" Target="https://www.sshrc-crsh.gc.ca/funding-financement/nfrf-fnfr/edi-eng.aspx" TargetMode="External"/><Relationship Id="rId16" Type="http://schemas.openxmlformats.org/officeDocument/2006/relationships/hyperlink" Target="https://www.nserc-crsng.gc.ca/Media-Media/NewsDetail-DetailNouvelles_eng.asp?ID=1317" TargetMode="External"/><Relationship Id="rId221" Type="http://schemas.openxmlformats.org/officeDocument/2006/relationships/hyperlink" Target="https://www.sshrc-crsh.gc.ca/funding-financement/nfrf-fnfr/exploration/2022/faq-eng.aspx" TargetMode="External"/><Relationship Id="rId37" Type="http://schemas.openxmlformats.org/officeDocument/2006/relationships/hyperlink" Target="https://www.mitacs.ca/en/programs/elevate/program-details/postdoctoral-fellows" TargetMode="External"/><Relationship Id="rId58" Type="http://schemas.openxmlformats.org/officeDocument/2006/relationships/hyperlink" Target="https://gcgh.grandchallenges.org/challenges" TargetMode="External"/><Relationship Id="rId79" Type="http://schemas.openxmlformats.org/officeDocument/2006/relationships/hyperlink" Target="https://www.sshrc-crsh.gc.ca/funding-financement/nfrf-fnfr/stories-histoires-eng.aspx" TargetMode="External"/><Relationship Id="rId102"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123" Type="http://schemas.openxmlformats.org/officeDocument/2006/relationships/hyperlink" Target="http://r20.rs6.net/tn.jsp?f=001rTSzix1ImIZt6CWaivrMl462-4hH0V7XxsRIGNAAqeUeIeVhyPvXO6RHqe4RDjouGu_fVHA3kcHEFs6vITh0cp-rbdng4dZMkk4EpBMVKpYKkraSKSOG9A1YFOgdUhOtantz90_gzCPFfffzCKbSSBkAjp7eW6S2HL0JZxXLakwz6QEIx87fqx4fm_GkrXS0pLichWvixFXN_UE7r4JWs68LH6-71LGH&amp;c=FwrUeyp5ITwHl6gOOuSM43cntWVr4W-onjyh-WpwCVQrUzgXErgm7g==&amp;ch=OUNp-eufRNFap8SJl3a_JKvEkq6Pc6CH0bXgpd-TlkXt_M-VA6w8Mw==" TargetMode="External"/><Relationship Id="rId144" Type="http://schemas.openxmlformats.org/officeDocument/2006/relationships/hyperlink" Target="http://ccdi.ca/event-calendar/?category=Webinars" TargetMode="External"/><Relationship Id="rId90" Type="http://schemas.openxmlformats.org/officeDocument/2006/relationships/hyperlink" Target="https://cihr-irsc.gc.ca/e/51917.html" TargetMode="External"/><Relationship Id="rId165" Type="http://schemas.openxmlformats.org/officeDocument/2006/relationships/hyperlink" Target="https://shared.uoit.ca/shared/department/research/documents/Research-Grant-Authorization-August-2011.doc" TargetMode="External"/><Relationship Id="rId186" Type="http://schemas.openxmlformats.org/officeDocument/2006/relationships/hyperlink" Target="mailto:allianceinternational@nserc-crsng.gc.ca" TargetMode="External"/><Relationship Id="rId211" Type="http://schemas.openxmlformats.org/officeDocument/2006/relationships/hyperlink" Target="https://www.sshrc-crsh.gc.ca/funding-financement/nfrf-fnfr/exploration/2022/competition-concours-eng.aspx" TargetMode="External"/><Relationship Id="rId27" Type="http://schemas.openxmlformats.org/officeDocument/2006/relationships/hyperlink" Target="https://oicr.on.ca/ctip-rfa/" TargetMode="External"/><Relationship Id="rId48" Type="http://schemas.openxmlformats.org/officeDocument/2006/relationships/hyperlink" Target="https://www.mitacs.ca/en/programs/business-strategy-internship" TargetMode="External"/><Relationship Id="rId69" Type="http://schemas.openxmlformats.org/officeDocument/2006/relationships/hyperlink" Target="mailto:joanne.hui@ontariotechu.ca" TargetMode="External"/><Relationship Id="rId113" Type="http://schemas.openxmlformats.org/officeDocument/2006/relationships/hyperlink" Target="http://r20.rs6.net/tn.jsp?f=0013oSUw36kEiNfZq3Dy9kD_PM5jHd2s4wGkaHgP0V3TyQQ7rG4-39ZyTvoYRqd0T7wtEcscu5ZTKJpv7LFfpOfE5SiOeKSk4t3CdItfXOKFAy3LgXY6AqL9FxT-bFSPEy2gL3wl3y-qH0pduL53vIj41qbbMwRA0l69673jS_Y5ARHuN6BMBIH883LAmMbza6ApFufGJfHDo9HrZRXo-Qqcw==&amp;c=_xlVlPyN1RStxWmkYdbf1TJTB9VyMUEtHVfsb17ngFRUT7TlxocOcQ==&amp;ch=C-9ylrYTz6GRO_jTf6Dx-CdJrzB6epkPG18namqZyCJkRUIVAnRG5Q==" TargetMode="External"/><Relationship Id="rId134" Type="http://schemas.openxmlformats.org/officeDocument/2006/relationships/hyperlink" Target="http://www.nserc-crsng.gc.ca/_doc/EDI/Guide_for_Applicants_EN.pdf" TargetMode="External"/><Relationship Id="rId80" Type="http://schemas.openxmlformats.org/officeDocument/2006/relationships/hyperlink" Target="https://www.sshrc-crsh.gc.ca/news_room-salle_de_presse/index-eng.aspx" TargetMode="External"/><Relationship Id="rId155" Type="http://schemas.openxmlformats.org/officeDocument/2006/relationships/hyperlink" Target="https://www.nserc-crsng.gc.ca/_doc/alliance/ApplicationChecklist_e.pdf" TargetMode="External"/><Relationship Id="rId176" Type="http://schemas.openxmlformats.org/officeDocument/2006/relationships/hyperlink" Target="http://www.phac-aspc.gc.ca/fo-fc/mspphl-pppmvs-eng.php" TargetMode="External"/><Relationship Id="rId197" Type="http://schemas.openxmlformats.org/officeDocument/2006/relationships/hyperlink" Target="https://www.convergence.gc.ca/" TargetMode="External"/><Relationship Id="rId201" Type="http://schemas.openxmlformats.org/officeDocument/2006/relationships/hyperlink" Target="https://www.sshrc-crsh.gc.ca/funding-financement/nfrf-fnfr/exploration/2022/merit_indicators-indicateurs_du_merite-eng.aspx" TargetMode="External"/><Relationship Id="rId222" Type="http://schemas.openxmlformats.org/officeDocument/2006/relationships/header" Target="header1.xml"/><Relationship Id="rId17" Type="http://schemas.openxmlformats.org/officeDocument/2006/relationships/hyperlink" Target="https://cihr-irsc.gc.ca/e/52900.html" TargetMode="External"/><Relationship Id="rId38" Type="http://schemas.openxmlformats.org/officeDocument/2006/relationships/hyperlink" Target="https://www.sshrc-crsh.gc.ca/funding-financement/programs-programmes/connection_grants-subventions_connexion-eng.aspx" TargetMode="External"/><Relationship Id="rId59" Type="http://schemas.openxmlformats.org/officeDocument/2006/relationships/hyperlink" Target="https://www.rbc.com/community-social-impact/apply-for-funding/youth-mental-wellbeing-guidelines.html" TargetMode="External"/><Relationship Id="rId103" Type="http://schemas.openxmlformats.org/officeDocument/2006/relationships/hyperlink" Target="http://r20.rs6.net/tn.jsp?f=0013oSUw36kEiNfZq3Dy9kD_PM5jHd2s4wGkaHgP0V3TyQQ7rG4-39ZyTvoYRqd0T7wowsatPq88A2yWu7fj8W2VhO1egjCfN3KetbRBwryV2wWulYAggmbQLzYniA40dPSK28AMe8mZzCcZywanE7pkkL0odqOWJg1pBPoAWt1MZQOwgylY9huCpYOEm7mn1leJAfiaJKyXhzxBgjhJEIq7BACQTM6QN2x&amp;c=_xlVlPyN1RStxWmkYdbf1TJTB9VyMUEtHVfsb17ngFRUT7TlxocOcQ==&amp;ch=C-9ylrYTz6GRO_jTf6Dx-CdJrzB6epkPG18namqZyCJkRUIVAnRG5Q==" TargetMode="External"/><Relationship Id="rId124" Type="http://schemas.openxmlformats.org/officeDocument/2006/relationships/hyperlink" Target="https://www.nserc-crsng.gc.ca/Innovate-Innover/VIP-BIP_eng.asp" TargetMode="External"/><Relationship Id="rId70" Type="http://schemas.openxmlformats.org/officeDocument/2006/relationships/hyperlink" Target="mailto:Raluca.dubrowski@ontariotechu.ca" TargetMode="External"/><Relationship Id="rId91" Type="http://schemas.openxmlformats.org/officeDocument/2006/relationships/hyperlink" Target="https://www.researchnet-recherchenet.ca/rnr16/search.do?fodAgency=CIHR&amp;fodLanguage=E&amp;all=1&amp;search=true&amp;org=CIHR&amp;sort=program&amp;masterList=true&amp;view=currentOpps" TargetMode="External"/><Relationship Id="rId145" Type="http://schemas.openxmlformats.org/officeDocument/2006/relationships/hyperlink" Target="https://science.gc.ca/eic/site/063.nsf/eng/h_98256.html" TargetMode="External"/><Relationship Id="rId166" Type="http://schemas.openxmlformats.org/officeDocument/2006/relationships/hyperlink" Target="http://www.phac-aspc.gc.ca/fo-fc/mspphl-pppmvs_s10-eng.php" TargetMode="External"/><Relationship Id="rId187" Type="http://schemas.openxmlformats.org/officeDocument/2006/relationships/hyperlink" Target="http://www.science.gc.ca/eic/site/063.nsf/eng/h_FEE7261A.html?OpenDocument" TargetMode="External"/><Relationship Id="rId1" Type="http://schemas.openxmlformats.org/officeDocument/2006/relationships/customXml" Target="../customXml/item1.xml"/><Relationship Id="rId212" Type="http://schemas.openxmlformats.org/officeDocument/2006/relationships/hyperlink" Target="https://www.sshrc-crsh.gc.ca/funding-financement/nfrf-fnfr/exploration/2022/competition-concours-eng.aspx" TargetMode="External"/><Relationship Id="rId28" Type="http://schemas.openxmlformats.org/officeDocument/2006/relationships/hyperlink" Target="https://oicr-ca.zoom.us/meeting/register/tZMkf-Gqqz8iH9IPj0fqFcISbeUyLv131oZg" TargetMode="External"/><Relationship Id="rId49" Type="http://schemas.openxmlformats.org/officeDocument/2006/relationships/hyperlink" Target="https://www.mitacs.ca/en/programs/entrepreneur-international" TargetMode="External"/><Relationship Id="rId114" Type="http://schemas.openxmlformats.org/officeDocument/2006/relationships/hyperlink" Target="http://r20.rs6.net/tn.jsp?f=0013oSUw36kEiNfZq3Dy9kD_PM5jHd2s4wGkaHgP0V3TyQQ7rG4-39ZyTvoYRqd0T7w7PW8rhaXddE8rhk73SfbhCRlCxvirn8CaF3VJeYTaz2gnmo6D1BkFyyjq7VQB1Gn4ApXZQFvW4SmVlQitkArLuzMUPX0SRrfdjLwoTRlaqPINkTqotufIP_QpFrYaHaFIKxQgLnzQTgWtrauTx8IXwOexbkBhuvtpgGIQHMpLq5Uuie6-EGJAg==&amp;c=_xlVlPyN1RStxWmkYdbf1TJTB9VyMUEtHVfsb17ngFRUT7TlxocOcQ==&amp;ch=C-9ylrYTz6GRO_jTf6Dx-CdJrzB6epkPG18namqZyCJkRUIVAnRG5Q==" TargetMode="External"/><Relationship Id="rId60" Type="http://schemas.openxmlformats.org/officeDocument/2006/relationships/hyperlink" Target="https://forms.benevity.org/14addae7-0ebd-46b0-83a0-f9e193b6ccd1?lang=en-us" TargetMode="External"/><Relationship Id="rId81" Type="http://schemas.openxmlformats.org/officeDocument/2006/relationships/hyperlink" Target="https://www.sshrc-crsh.gc.ca/news_room-salle_de_presse/covid-19-eng.aspx" TargetMode="External"/><Relationship Id="rId135" Type="http://schemas.openxmlformats.org/officeDocument/2006/relationships/hyperlink" Target="http://www.cihr-irsc.gc.ca/e/50238.html" TargetMode="External"/><Relationship Id="rId156" Type="http://schemas.openxmlformats.org/officeDocument/2006/relationships/hyperlink" Target="https://www.nserc-crsng.gc.ca/Innovate-Innover/alliance-alliance/faq-faq_eng.asp" TargetMode="External"/><Relationship Id="rId177" Type="http://schemas.openxmlformats.org/officeDocument/2006/relationships/hyperlink" Target="http://www.phac-aspc.gc.ca/fo-fc/mspphl-pppmvs-eng.php" TargetMode="External"/><Relationship Id="rId198" Type="http://schemas.openxmlformats.org/officeDocument/2006/relationships/hyperlink" Target="https://www.sshrc-crsh.gc.ca/funding-financement/nfrf-fnfr/exploration/2022/guide_NOI-guide_AIPD-eng.aspx" TargetMode="External"/><Relationship Id="rId202" Type="http://schemas.openxmlformats.org/officeDocument/2006/relationships/hyperlink" Target="https://sshrcvideo.webex.com/sshrcvideo/onstage/g.php?MTID=e239955e1410feebfb3a6b32ac2ae247d" TargetMode="External"/><Relationship Id="rId223" Type="http://schemas.openxmlformats.org/officeDocument/2006/relationships/fontTable" Target="fontTable.xml"/><Relationship Id="rId18" Type="http://schemas.openxmlformats.org/officeDocument/2006/relationships/hyperlink" Target="https://cihr-irsc.gc.ca/e/52899.html" TargetMode="External"/><Relationship Id="rId39" Type="http://schemas.openxmlformats.org/officeDocument/2006/relationships/hyperlink" Target="https://www.ovinhub.ca/programs-overview/" TargetMode="External"/><Relationship Id="rId50" Type="http://schemas.openxmlformats.org/officeDocument/2006/relationships/hyperlink" Target="https://research.ontariotechu.ca/mitacs-globalink-research-award-gra.php" TargetMode="External"/><Relationship Id="rId104" Type="http://schemas.openxmlformats.org/officeDocument/2006/relationships/hyperlink" Target="mailto:Alliance@nserc-crsng.gc.ca" TargetMode="External"/><Relationship Id="rId125" Type="http://schemas.openxmlformats.org/officeDocument/2006/relationships/hyperlink" Target="https://www.oc-innovation.ca/programs/voucher-for-innovation-and-productivity-vip/" TargetMode="External"/><Relationship Id="rId146" Type="http://schemas.openxmlformats.org/officeDocument/2006/relationships/hyperlink" Target="https://www.ic.gc.ca/eic/site/063.nsf/eng/h_98090.html" TargetMode="External"/><Relationship Id="rId167" Type="http://schemas.openxmlformats.org/officeDocument/2006/relationships/hyperlink" Target="http://www.phac-aspc.gc.ca/fo-fc/mspphl-pppmvs_s10-eng.php" TargetMode="External"/><Relationship Id="rId188" Type="http://schemas.openxmlformats.org/officeDocument/2006/relationships/hyperlink" Target="https://www.nserc-crsng.gc.ca/NSERC-CRSNG/eligibility-admissibilite/faculty-corpsprof_eng.asp" TargetMode="External"/><Relationship Id="rId71" Type="http://schemas.openxmlformats.org/officeDocument/2006/relationships/hyperlink" Target="mailto:kamla.rossmcgregor@ontariotechu.ca" TargetMode="External"/><Relationship Id="rId92" Type="http://schemas.openxmlformats.org/officeDocument/2006/relationships/hyperlink" Target="https://cihr-irsc.gc.ca/e/52820.html" TargetMode="External"/><Relationship Id="rId213" Type="http://schemas.openxmlformats.org/officeDocument/2006/relationships/hyperlink" Target="https://www.sshrc-crsh.gc.ca/funding-financement/nfrf-fnfr/exploration/2022/competition-concours-eng.aspx" TargetMode="External"/><Relationship Id="rId2" Type="http://schemas.openxmlformats.org/officeDocument/2006/relationships/numbering" Target="numbering.xml"/><Relationship Id="rId29" Type="http://schemas.openxmlformats.org/officeDocument/2006/relationships/hyperlink" Target="https://cancer.ca/en/research/for-researchers/funding-opportunities/health-equity-research-grants" TargetMode="External"/><Relationship Id="rId40" Type="http://schemas.openxmlformats.org/officeDocument/2006/relationships/hyperlink" Target="https://www.durham.ca/en/citystudio/index.aspx" TargetMode="External"/><Relationship Id="rId115" Type="http://schemas.openxmlformats.org/officeDocument/2006/relationships/hyperlink" Target="https://www.nserc-crsng.gc.ca/Innovate-Innover/alliance-alliance/news-nouvelles_eng.asp" TargetMode="External"/><Relationship Id="rId136" Type="http://schemas.openxmlformats.org/officeDocument/2006/relationships/hyperlink" Target="http://www.cihr-irsc.gc.ca/e/50836.html" TargetMode="External"/><Relationship Id="rId157" Type="http://schemas.openxmlformats.org/officeDocument/2006/relationships/hyperlink" Target="https://www.nserc-crsng.gc.ca/Innovate-Innover/alliance-alliance/faq-faq_eng.asp" TargetMode="External"/><Relationship Id="rId178" Type="http://schemas.openxmlformats.org/officeDocument/2006/relationships/hyperlink" Target="http://www.phac-aspc.gc.ca/fo-fc/mspphl-pppmvs_s10-eng.php" TargetMode="External"/><Relationship Id="rId61" Type="http://schemas.openxmlformats.org/officeDocument/2006/relationships/hyperlink" Target="https://ic-impacts.com/call-for-proposal/innovative-demonstration-initiative/" TargetMode="External"/><Relationship Id="rId82" Type="http://schemas.openxmlformats.org/officeDocument/2006/relationships/hyperlink" Target="https://www.sshrc-crsh.gc.ca/funding-financement/forms-formulaires/index-eng.aspx" TargetMode="External"/><Relationship Id="rId199" Type="http://schemas.openxmlformats.org/officeDocument/2006/relationships/hyperlink" Target="https://www.sshrc-crsh.gc.ca/funding-financement/nfrf-fnfr/exploration/2022/guide_application-guide_demande-eng.aspx" TargetMode="External"/><Relationship Id="rId203" Type="http://schemas.openxmlformats.org/officeDocument/2006/relationships/hyperlink" Target="https://sshrcvideo.webex.com/sshrcvideo/onstage/g.php?MTID=e5a4cef85b01ef4d503dd11873687dc01" TargetMode="External"/><Relationship Id="rId19" Type="http://schemas.openxmlformats.org/officeDocument/2006/relationships/hyperlink" Target="https://www.canada.ca/en/canadian-heritage/news/2022/03/government-of-canada-reinforces-support-to-organizations-to-help-counter-harmful-disinformation.html" TargetMode="External"/><Relationship Id="rId224" Type="http://schemas.openxmlformats.org/officeDocument/2006/relationships/theme" Target="theme/theme1.xml"/><Relationship Id="rId30" Type="http://schemas.openxmlformats.org/officeDocument/2006/relationships/hyperlink" Target="https://cancer.ca/en/research/for-researchers/funding-opportunities/health-equity-research-grants" TargetMode="External"/><Relationship Id="rId105" Type="http://schemas.openxmlformats.org/officeDocument/2006/relationships/hyperlink" Target="http://r20.rs6.net/tn.jsp?f=0013oSUw36kEiNfZq3Dy9kD_PM5jHd2s4wGkaHgP0V3TyQQ7rG4-39ZyW4bKU3Apw3eAihSWU4HNuIVjcc7RSjTmvXxVlkHov0VjsRRXmnHHj-aQAuL0aXxzTpR38QuDmixeV-Miaz6zz-lV3Ko-pCjAa-qs9en_W_i8oawv9hHVvKFALiyyRX6I8Nhz-LXvw_sJQxoQpc_k_g_-51gMyNbGQ==&amp;c=_xlVlPyN1RStxWmkYdbf1TJTB9VyMUEtHVfsb17ngFRUT7TlxocOcQ==&amp;ch=C-9ylrYTz6GRO_jTf6Dx-CdJrzB6epkPG18namqZyCJkRUIVAnRG5Q==" TargetMode="External"/><Relationship Id="rId126" Type="http://schemas.openxmlformats.org/officeDocument/2006/relationships/hyperlink" Target="https://www.nserc-crsng.gc.ca/onlineservices-servicesenligne/index_eng.asp" TargetMode="External"/><Relationship Id="rId147" Type="http://schemas.openxmlformats.org/officeDocument/2006/relationships/hyperlink" Target="https://www.nserc-crsng.gc.ca/innovate-innover/alliance-alliance/index_eng.asp" TargetMode="External"/><Relationship Id="rId168" Type="http://schemas.openxmlformats.org/officeDocument/2006/relationships/hyperlink" Target="http://www.phac-aspc.gc.ca/hp-ps/hl-mvs/hlu-umvs/hlfund-fondspmvs-eng.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9D6C9-EA50-40C5-AE8B-C9010FFE6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20</Pages>
  <Words>11150</Words>
  <Characters>63560</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ORS Funding Bulletin - 2013-10-8.docx.docx</vt:lpstr>
    </vt:vector>
  </TitlesOfParts>
  <Company>UOIT</Company>
  <LinksUpToDate>false</LinksUpToDate>
  <CharactersWithSpaces>74561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Funding Bulletin - 2013-10-8.docx.docx</dc:title>
  <dc:creator>Cheryl Rogers</dc:creator>
  <cp:lastModifiedBy>Kamla Ross McGregor</cp:lastModifiedBy>
  <cp:revision>6</cp:revision>
  <cp:lastPrinted>2020-01-02T21:14:00Z</cp:lastPrinted>
  <dcterms:created xsi:type="dcterms:W3CDTF">2022-06-17T14:07:00Z</dcterms:created>
  <dcterms:modified xsi:type="dcterms:W3CDTF">2022-06-20T12:17:00Z</dcterms:modified>
</cp:coreProperties>
</file>